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23B4F" w14:textId="77777777" w:rsidR="00B12430" w:rsidRDefault="00B12430" w:rsidP="0001398F">
      <w:pPr>
        <w:pStyle w:val="Heading1"/>
        <w:jc w:val="center"/>
        <w:rPr>
          <w:rFonts w:ascii="Times New Roman" w:hAnsi="Times New Roman"/>
          <w:i/>
          <w:sz w:val="28"/>
          <w:szCs w:val="28"/>
        </w:rPr>
      </w:pPr>
    </w:p>
    <w:p w14:paraId="5FCA344B" w14:textId="77777777" w:rsidR="0001398F" w:rsidRPr="00EE1F68" w:rsidRDefault="0001398F" w:rsidP="0001398F">
      <w:pPr>
        <w:pStyle w:val="Heading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CURRI</w:t>
      </w:r>
      <w:r w:rsidRPr="00EE1F68">
        <w:rPr>
          <w:rFonts w:ascii="Times New Roman" w:hAnsi="Times New Roman"/>
          <w:i/>
          <w:sz w:val="28"/>
          <w:szCs w:val="28"/>
        </w:rPr>
        <w:t>CULUM VITAE</w:t>
      </w:r>
    </w:p>
    <w:p w14:paraId="6B44FEFB" w14:textId="77777777" w:rsidR="0001398F" w:rsidRPr="00EE1F68" w:rsidRDefault="0001398F" w:rsidP="0001398F">
      <w:pPr>
        <w:rPr>
          <w:sz w:val="28"/>
          <w:szCs w:val="28"/>
        </w:rPr>
      </w:pPr>
    </w:p>
    <w:p w14:paraId="50F6C5F0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Rafael Tonatiuh González Pérez.</w:t>
      </w:r>
    </w:p>
    <w:p w14:paraId="2614719D" w14:textId="47F4BFAC" w:rsidR="00C029CD" w:rsidRPr="00EE1F68" w:rsidRDefault="002E5A9F" w:rsidP="0001398F">
      <w:pPr>
        <w:rPr>
          <w:sz w:val="28"/>
          <w:szCs w:val="28"/>
        </w:rPr>
      </w:pPr>
      <w:r>
        <w:rPr>
          <w:sz w:val="28"/>
          <w:szCs w:val="28"/>
        </w:rPr>
        <w:t xml:space="preserve">Escritor, periodista, </w:t>
      </w:r>
      <w:r w:rsidR="002A1F35">
        <w:rPr>
          <w:sz w:val="28"/>
          <w:szCs w:val="28"/>
        </w:rPr>
        <w:t xml:space="preserve">generador de contenidos, </w:t>
      </w:r>
      <w:r>
        <w:rPr>
          <w:sz w:val="28"/>
          <w:szCs w:val="28"/>
        </w:rPr>
        <w:t>actor y</w:t>
      </w:r>
      <w:r w:rsidR="00771B10">
        <w:rPr>
          <w:sz w:val="28"/>
          <w:szCs w:val="28"/>
        </w:rPr>
        <w:t xml:space="preserve"> guionista de cine, radio y televisión (manejo</w:t>
      </w:r>
      <w:r w:rsidR="007A4A3C">
        <w:rPr>
          <w:sz w:val="28"/>
          <w:szCs w:val="28"/>
        </w:rPr>
        <w:t xml:space="preserve"> todos los géneros, pero</w:t>
      </w:r>
      <w:r w:rsidR="00771B10">
        <w:rPr>
          <w:sz w:val="28"/>
          <w:szCs w:val="28"/>
        </w:rPr>
        <w:t xml:space="preserve"> mi especialidad es la comedia</w:t>
      </w:r>
      <w:r w:rsidR="007A4A3C">
        <w:rPr>
          <w:sz w:val="28"/>
          <w:szCs w:val="28"/>
        </w:rPr>
        <w:t>)</w:t>
      </w:r>
      <w:r w:rsidR="00C029CD">
        <w:rPr>
          <w:sz w:val="28"/>
          <w:szCs w:val="28"/>
        </w:rPr>
        <w:t>.</w:t>
      </w:r>
    </w:p>
    <w:p w14:paraId="79575D50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Fecha de nacimiento: 29 de agosto de 1964.</w:t>
      </w:r>
    </w:p>
    <w:p w14:paraId="27A3B8A1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Dirección: Víctor Hugo 177-301. Colonia Portales. C</w:t>
      </w:r>
      <w:r>
        <w:rPr>
          <w:sz w:val="28"/>
          <w:szCs w:val="28"/>
        </w:rPr>
        <w:t xml:space="preserve">ódigo Postal 03300. </w:t>
      </w:r>
      <w:proofErr w:type="spellStart"/>
      <w:r>
        <w:rPr>
          <w:sz w:val="28"/>
          <w:szCs w:val="28"/>
        </w:rPr>
        <w:t>CdMx</w:t>
      </w:r>
      <w:proofErr w:type="spellEnd"/>
      <w:r>
        <w:rPr>
          <w:sz w:val="28"/>
          <w:szCs w:val="28"/>
        </w:rPr>
        <w:t>.</w:t>
      </w:r>
    </w:p>
    <w:p w14:paraId="4EEEC7FD" w14:textId="77777777" w:rsidR="0001398F" w:rsidRPr="00EE1F68" w:rsidRDefault="0001398F" w:rsidP="0001398F">
      <w:pPr>
        <w:rPr>
          <w:sz w:val="28"/>
          <w:szCs w:val="28"/>
        </w:rPr>
      </w:pPr>
      <w:r>
        <w:rPr>
          <w:sz w:val="28"/>
          <w:szCs w:val="28"/>
        </w:rPr>
        <w:t xml:space="preserve">Teléfono celular y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: 044 55 13 31 13 00</w:t>
      </w:r>
    </w:p>
    <w:p w14:paraId="397B0409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E-Mail: rtonatiuh@yahoo.com</w:t>
      </w:r>
    </w:p>
    <w:p w14:paraId="3F569FEA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Egresado </w:t>
      </w:r>
      <w:r>
        <w:rPr>
          <w:sz w:val="28"/>
          <w:szCs w:val="28"/>
        </w:rPr>
        <w:t>de la carrera de Ciencias de la Comunicación de la Facultad de Ciencias Políticas y Sociales de la UNAM (1983-1987).</w:t>
      </w:r>
    </w:p>
    <w:p w14:paraId="7941BB41" w14:textId="77777777" w:rsidR="0001398F" w:rsidRDefault="0001398F" w:rsidP="0001398F">
      <w:pPr>
        <w:rPr>
          <w:sz w:val="28"/>
          <w:szCs w:val="28"/>
        </w:rPr>
      </w:pPr>
      <w:r>
        <w:rPr>
          <w:sz w:val="28"/>
          <w:szCs w:val="28"/>
        </w:rPr>
        <w:t xml:space="preserve">Egresado </w:t>
      </w:r>
      <w:r w:rsidRPr="00EE1F68">
        <w:rPr>
          <w:sz w:val="28"/>
          <w:szCs w:val="28"/>
        </w:rPr>
        <w:t>del Centro Universitario de Estudios Cine</w:t>
      </w:r>
      <w:r w:rsidR="00A0160A">
        <w:rPr>
          <w:sz w:val="28"/>
          <w:szCs w:val="28"/>
        </w:rPr>
        <w:t>matográficos, UNAM. (1985-1990), ahora Escuela Nacional de Artes Cinematográficas.</w:t>
      </w:r>
    </w:p>
    <w:p w14:paraId="69B9B85A" w14:textId="77777777" w:rsidR="00182176" w:rsidRDefault="00182176" w:rsidP="0001398F">
      <w:pPr>
        <w:rPr>
          <w:sz w:val="28"/>
          <w:szCs w:val="28"/>
        </w:rPr>
      </w:pPr>
      <w:r>
        <w:rPr>
          <w:sz w:val="28"/>
          <w:szCs w:val="28"/>
        </w:rPr>
        <w:t>Mis trabajos más destacados son el guion del largometraje “Un mundo raro”, dirigido por Armando Casas, y mis guiones para el sitc</w:t>
      </w:r>
      <w:r w:rsidR="002E5A9F">
        <w:rPr>
          <w:sz w:val="28"/>
          <w:szCs w:val="28"/>
        </w:rPr>
        <w:t xml:space="preserve">om “La Fonda </w:t>
      </w:r>
      <w:proofErr w:type="spellStart"/>
      <w:r w:rsidR="002E5A9F">
        <w:rPr>
          <w:sz w:val="28"/>
          <w:szCs w:val="28"/>
        </w:rPr>
        <w:t>Susilla</w:t>
      </w:r>
      <w:proofErr w:type="spellEnd"/>
      <w:r w:rsidR="002E5A9F">
        <w:rPr>
          <w:sz w:val="28"/>
          <w:szCs w:val="28"/>
        </w:rPr>
        <w:t>”, producido</w:t>
      </w:r>
      <w:r>
        <w:rPr>
          <w:sz w:val="28"/>
          <w:szCs w:val="28"/>
        </w:rPr>
        <w:t xml:space="preserve"> por Patricia Arriaga para el Canal 11.</w:t>
      </w:r>
    </w:p>
    <w:p w14:paraId="14E24BC2" w14:textId="77777777" w:rsidR="00B12430" w:rsidRPr="00EE1F68" w:rsidRDefault="00B12430" w:rsidP="0001398F">
      <w:pPr>
        <w:rPr>
          <w:sz w:val="28"/>
          <w:szCs w:val="28"/>
        </w:rPr>
      </w:pPr>
    </w:p>
    <w:p w14:paraId="48811D01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1979-1980</w:t>
      </w:r>
    </w:p>
    <w:p w14:paraId="1C428CCD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Escritor humorístico y caricaturista de la revista</w:t>
      </w:r>
      <w:r>
        <w:rPr>
          <w:sz w:val="28"/>
          <w:szCs w:val="28"/>
        </w:rPr>
        <w:t xml:space="preserve"> satírica</w:t>
      </w:r>
      <w:r w:rsidRPr="00EE1F68">
        <w:rPr>
          <w:sz w:val="28"/>
          <w:szCs w:val="28"/>
        </w:rPr>
        <w:t xml:space="preserve"> “La Garrapata, el azot</w:t>
      </w:r>
      <w:r>
        <w:rPr>
          <w:sz w:val="28"/>
          <w:szCs w:val="28"/>
        </w:rPr>
        <w:t xml:space="preserve">e de los bueyes, tercera época”, dirigida por </w:t>
      </w:r>
      <w:proofErr w:type="spellStart"/>
      <w:r>
        <w:rPr>
          <w:sz w:val="28"/>
          <w:szCs w:val="28"/>
        </w:rPr>
        <w:t>Rius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Helioflores</w:t>
      </w:r>
      <w:proofErr w:type="spellEnd"/>
      <w:r>
        <w:rPr>
          <w:sz w:val="28"/>
          <w:szCs w:val="28"/>
        </w:rPr>
        <w:t xml:space="preserve">, Sergio </w:t>
      </w:r>
      <w:proofErr w:type="spellStart"/>
      <w:r>
        <w:rPr>
          <w:sz w:val="28"/>
          <w:szCs w:val="28"/>
        </w:rPr>
        <w:t>Arau</w:t>
      </w:r>
      <w:proofErr w:type="spellEnd"/>
      <w:r>
        <w:rPr>
          <w:sz w:val="28"/>
          <w:szCs w:val="28"/>
        </w:rPr>
        <w:t xml:space="preserve">, Efrén y Antonio </w:t>
      </w:r>
      <w:proofErr w:type="spellStart"/>
      <w:r>
        <w:rPr>
          <w:sz w:val="28"/>
          <w:szCs w:val="28"/>
        </w:rPr>
        <w:t>Caram</w:t>
      </w:r>
      <w:proofErr w:type="spellEnd"/>
      <w:r>
        <w:rPr>
          <w:sz w:val="28"/>
          <w:szCs w:val="28"/>
        </w:rPr>
        <w:t>.</w:t>
      </w:r>
    </w:p>
    <w:p w14:paraId="40205B5B" w14:textId="77777777" w:rsidR="0001398F" w:rsidRPr="00EE1F68" w:rsidRDefault="0001398F" w:rsidP="0001398F">
      <w:pPr>
        <w:rPr>
          <w:sz w:val="28"/>
          <w:szCs w:val="28"/>
        </w:rPr>
      </w:pPr>
    </w:p>
    <w:p w14:paraId="345D8574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1983</w:t>
      </w:r>
    </w:p>
    <w:p w14:paraId="02D5935A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Autor </w:t>
      </w:r>
      <w:r>
        <w:rPr>
          <w:sz w:val="28"/>
          <w:szCs w:val="28"/>
        </w:rPr>
        <w:t xml:space="preserve">y actor </w:t>
      </w:r>
      <w:r w:rsidRPr="00EE1F68">
        <w:rPr>
          <w:sz w:val="28"/>
          <w:szCs w:val="28"/>
        </w:rPr>
        <w:t>de la comedia “</w:t>
      </w:r>
      <w:proofErr w:type="spellStart"/>
      <w:r w:rsidRPr="00EE1F68">
        <w:rPr>
          <w:sz w:val="28"/>
          <w:szCs w:val="28"/>
        </w:rPr>
        <w:t>Napoliomelitis</w:t>
      </w:r>
      <w:proofErr w:type="spellEnd"/>
      <w:r w:rsidRPr="00EE1F68">
        <w:rPr>
          <w:sz w:val="28"/>
          <w:szCs w:val="28"/>
        </w:rPr>
        <w:t>”, seleccionada para participar en la Muestra Universitaria de Teatro, representando al CCH Sur, UNAM.</w:t>
      </w:r>
    </w:p>
    <w:p w14:paraId="56829FDD" w14:textId="77777777" w:rsidR="0001398F" w:rsidRPr="00EE1F68" w:rsidRDefault="0001398F" w:rsidP="0001398F">
      <w:pPr>
        <w:rPr>
          <w:sz w:val="28"/>
          <w:szCs w:val="28"/>
        </w:rPr>
      </w:pPr>
    </w:p>
    <w:p w14:paraId="6C3BB5A8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1985-1988</w:t>
      </w:r>
    </w:p>
    <w:p w14:paraId="49B4CCBE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Escritor y caricaturista de la revista “La regla rota”.</w:t>
      </w:r>
    </w:p>
    <w:p w14:paraId="381F5F47" w14:textId="77777777" w:rsidR="0001398F" w:rsidRPr="00332EBB" w:rsidRDefault="0001398F" w:rsidP="0001398F">
      <w:pPr>
        <w:rPr>
          <w:sz w:val="28"/>
          <w:szCs w:val="28"/>
        </w:rPr>
      </w:pPr>
    </w:p>
    <w:p w14:paraId="269700DC" w14:textId="77777777" w:rsidR="00EF5A3E" w:rsidRPr="00EE1F68" w:rsidRDefault="00EF5A3E" w:rsidP="00EF5A3E">
      <w:pPr>
        <w:jc w:val="center"/>
        <w:rPr>
          <w:sz w:val="28"/>
          <w:szCs w:val="28"/>
        </w:rPr>
      </w:pPr>
      <w:r>
        <w:rPr>
          <w:sz w:val="28"/>
          <w:szCs w:val="28"/>
        </w:rPr>
        <w:t>1989</w:t>
      </w:r>
    </w:p>
    <w:p w14:paraId="0A08B824" w14:textId="77777777" w:rsidR="00EF5A3E" w:rsidRDefault="00EF5A3E" w:rsidP="00EF5A3E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="00637F22">
        <w:rPr>
          <w:sz w:val="28"/>
          <w:szCs w:val="28"/>
        </w:rPr>
        <w:t>-</w:t>
      </w:r>
      <w:r>
        <w:rPr>
          <w:sz w:val="28"/>
          <w:szCs w:val="28"/>
        </w:rPr>
        <w:t>gu</w:t>
      </w:r>
      <w:r w:rsidR="006A2AB0">
        <w:rPr>
          <w:sz w:val="28"/>
          <w:szCs w:val="28"/>
        </w:rPr>
        <w:t>ionista junto con Armando Casas</w:t>
      </w:r>
      <w:r>
        <w:rPr>
          <w:sz w:val="28"/>
          <w:szCs w:val="28"/>
        </w:rPr>
        <w:t>, del cortometraje “Los retos de la democracia”, dirigido por Armando Casas. Nominado para el Premio Ariel al mejor cortometraje de ficción, en 1990.</w:t>
      </w:r>
    </w:p>
    <w:p w14:paraId="0B8CE3BF" w14:textId="77777777" w:rsidR="00EF5A3E" w:rsidRPr="00332EBB" w:rsidRDefault="00EF5A3E" w:rsidP="00EF5A3E">
      <w:pPr>
        <w:rPr>
          <w:sz w:val="28"/>
          <w:szCs w:val="28"/>
        </w:rPr>
      </w:pPr>
    </w:p>
    <w:p w14:paraId="3709BF60" w14:textId="77777777" w:rsidR="0001398F" w:rsidRPr="00332EBB" w:rsidRDefault="0001398F" w:rsidP="0001398F">
      <w:pPr>
        <w:jc w:val="center"/>
        <w:rPr>
          <w:sz w:val="28"/>
          <w:szCs w:val="28"/>
        </w:rPr>
      </w:pPr>
      <w:r w:rsidRPr="00332EBB">
        <w:rPr>
          <w:sz w:val="28"/>
          <w:szCs w:val="28"/>
        </w:rPr>
        <w:t>1990</w:t>
      </w:r>
    </w:p>
    <w:p w14:paraId="0BFF8711" w14:textId="77777777" w:rsidR="0001398F" w:rsidRPr="00332EBB" w:rsidRDefault="009D3CB3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Co-realizador y</w:t>
      </w:r>
      <w:r w:rsidR="0001398F" w:rsidRPr="00332EBB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01398F" w:rsidRPr="00332EBB">
        <w:rPr>
          <w:rFonts w:ascii="Times New Roman" w:hAnsi="Times New Roman"/>
          <w:b w:val="0"/>
          <w:sz w:val="28"/>
          <w:szCs w:val="28"/>
        </w:rPr>
        <w:t>co</w:t>
      </w:r>
      <w:proofErr w:type="spellEnd"/>
      <w:r w:rsidR="0001398F" w:rsidRPr="00332EBB">
        <w:rPr>
          <w:rFonts w:ascii="Times New Roman" w:hAnsi="Times New Roman"/>
          <w:b w:val="0"/>
          <w:sz w:val="28"/>
          <w:szCs w:val="28"/>
        </w:rPr>
        <w:t xml:space="preserve">-guionista </w:t>
      </w:r>
      <w:r>
        <w:rPr>
          <w:rFonts w:ascii="Times New Roman" w:hAnsi="Times New Roman"/>
          <w:b w:val="0"/>
          <w:sz w:val="28"/>
          <w:szCs w:val="28"/>
        </w:rPr>
        <w:t>(junto con Juan Santiago Huerta Navarro) y actor</w:t>
      </w:r>
      <w:r w:rsidR="006A2AB0">
        <w:rPr>
          <w:rFonts w:ascii="Times New Roman" w:hAnsi="Times New Roman"/>
          <w:b w:val="0"/>
          <w:sz w:val="28"/>
          <w:szCs w:val="28"/>
        </w:rPr>
        <w:t xml:space="preserve"> protagónico</w:t>
      </w:r>
      <w:r>
        <w:rPr>
          <w:rFonts w:ascii="Times New Roman" w:hAnsi="Times New Roman"/>
          <w:b w:val="0"/>
          <w:sz w:val="28"/>
          <w:szCs w:val="28"/>
        </w:rPr>
        <w:t xml:space="preserve"> del cort</w:t>
      </w:r>
      <w:r w:rsidR="0001398F" w:rsidRPr="00332EBB">
        <w:rPr>
          <w:rFonts w:ascii="Times New Roman" w:hAnsi="Times New Roman"/>
          <w:b w:val="0"/>
          <w:sz w:val="28"/>
          <w:szCs w:val="28"/>
        </w:rPr>
        <w:t xml:space="preserve">ometraje: “Amanecer en </w:t>
      </w:r>
      <w:proofErr w:type="spellStart"/>
      <w:r w:rsidR="0001398F" w:rsidRPr="00332EBB">
        <w:rPr>
          <w:rFonts w:ascii="Times New Roman" w:hAnsi="Times New Roman"/>
          <w:b w:val="0"/>
          <w:sz w:val="28"/>
          <w:szCs w:val="28"/>
        </w:rPr>
        <w:t>D</w:t>
      </w:r>
      <w:r w:rsidR="00EF5A3E">
        <w:rPr>
          <w:rFonts w:ascii="Times New Roman" w:hAnsi="Times New Roman"/>
          <w:b w:val="0"/>
          <w:sz w:val="28"/>
          <w:szCs w:val="28"/>
        </w:rPr>
        <w:t>isneylandia</w:t>
      </w:r>
      <w:proofErr w:type="spellEnd"/>
      <w:r w:rsidR="00EF5A3E">
        <w:rPr>
          <w:rFonts w:ascii="Times New Roman" w:hAnsi="Times New Roman"/>
          <w:b w:val="0"/>
          <w:sz w:val="28"/>
          <w:szCs w:val="28"/>
        </w:rPr>
        <w:t>”. Nominada para el P</w:t>
      </w:r>
      <w:r w:rsidR="0001398F" w:rsidRPr="00332EBB">
        <w:rPr>
          <w:rFonts w:ascii="Times New Roman" w:hAnsi="Times New Roman"/>
          <w:b w:val="0"/>
          <w:sz w:val="28"/>
          <w:szCs w:val="28"/>
        </w:rPr>
        <w:t>remio Ariel por mejor cortometraje de ficción</w:t>
      </w:r>
      <w:r w:rsidR="00EF5A3E">
        <w:rPr>
          <w:rFonts w:ascii="Times New Roman" w:hAnsi="Times New Roman"/>
          <w:b w:val="0"/>
          <w:sz w:val="28"/>
          <w:szCs w:val="28"/>
        </w:rPr>
        <w:t xml:space="preserve"> en 1991</w:t>
      </w:r>
      <w:r w:rsidR="0001398F" w:rsidRPr="00332EBB">
        <w:rPr>
          <w:rFonts w:ascii="Times New Roman" w:hAnsi="Times New Roman"/>
          <w:b w:val="0"/>
          <w:sz w:val="28"/>
          <w:szCs w:val="28"/>
        </w:rPr>
        <w:t>. Seleccionada por la UNAM para participar en el Festival de la Habana,</w:t>
      </w:r>
      <w:r w:rsidR="00246386">
        <w:rPr>
          <w:rFonts w:ascii="Times New Roman" w:hAnsi="Times New Roman"/>
          <w:b w:val="0"/>
          <w:sz w:val="28"/>
          <w:szCs w:val="28"/>
        </w:rPr>
        <w:t xml:space="preserve"> Cuba,</w:t>
      </w:r>
      <w:r w:rsidR="0001398F" w:rsidRPr="00332EBB">
        <w:rPr>
          <w:rFonts w:ascii="Times New Roman" w:hAnsi="Times New Roman"/>
          <w:b w:val="0"/>
          <w:sz w:val="28"/>
          <w:szCs w:val="28"/>
        </w:rPr>
        <w:t xml:space="preserve"> 1991. </w:t>
      </w:r>
    </w:p>
    <w:p w14:paraId="64ED4BB3" w14:textId="77777777" w:rsidR="0001398F" w:rsidRPr="00332EBB" w:rsidRDefault="0001398F" w:rsidP="0001398F">
      <w:pPr>
        <w:rPr>
          <w:sz w:val="28"/>
          <w:szCs w:val="28"/>
        </w:rPr>
      </w:pPr>
      <w:r w:rsidRPr="00332EBB">
        <w:rPr>
          <w:sz w:val="28"/>
          <w:szCs w:val="28"/>
        </w:rPr>
        <w:lastRenderedPageBreak/>
        <w:t>En 1994 se exhibió en el Salón des Aztecas y en la Primera Jornada de Cortometraje Mexicano, organizada por CURARE, Cineteca Nacional e IMCINE.</w:t>
      </w:r>
    </w:p>
    <w:p w14:paraId="7E7DF887" w14:textId="77777777" w:rsidR="0001398F" w:rsidRPr="00332EBB" w:rsidRDefault="0001398F" w:rsidP="0001398F">
      <w:pPr>
        <w:rPr>
          <w:sz w:val="28"/>
          <w:szCs w:val="28"/>
        </w:rPr>
      </w:pPr>
    </w:p>
    <w:p w14:paraId="41B43F77" w14:textId="77777777" w:rsidR="0001398F" w:rsidRPr="00EE1F68" w:rsidRDefault="0001398F" w:rsidP="0001398F">
      <w:pPr>
        <w:jc w:val="center"/>
        <w:rPr>
          <w:sz w:val="28"/>
          <w:szCs w:val="28"/>
        </w:rPr>
      </w:pPr>
      <w:r>
        <w:rPr>
          <w:sz w:val="28"/>
          <w:szCs w:val="28"/>
        </w:rPr>
        <w:t>1990-1992</w:t>
      </w:r>
    </w:p>
    <w:p w14:paraId="3AF38BC7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Coordinador del área de cine</w:t>
      </w:r>
      <w:r>
        <w:rPr>
          <w:sz w:val="28"/>
          <w:szCs w:val="28"/>
        </w:rPr>
        <w:t>,</w:t>
      </w:r>
      <w:r w:rsidRPr="00EE1F68">
        <w:rPr>
          <w:sz w:val="28"/>
          <w:szCs w:val="28"/>
        </w:rPr>
        <w:t xml:space="preserve"> del Consejo de Radio, Cine y Televisión del Estado de Tlaxcala, dirigido por el ingeniero Héctor Parker.</w:t>
      </w:r>
    </w:p>
    <w:p w14:paraId="2C461913" w14:textId="77777777" w:rsidR="0001398F" w:rsidRDefault="0001398F" w:rsidP="0001398F">
      <w:pPr>
        <w:rPr>
          <w:sz w:val="28"/>
          <w:szCs w:val="28"/>
        </w:rPr>
      </w:pPr>
    </w:p>
    <w:p w14:paraId="183CC832" w14:textId="77777777" w:rsidR="0001398F" w:rsidRDefault="002C3238" w:rsidP="0001398F">
      <w:pPr>
        <w:jc w:val="center"/>
        <w:rPr>
          <w:sz w:val="28"/>
          <w:szCs w:val="28"/>
        </w:rPr>
      </w:pPr>
      <w:r>
        <w:rPr>
          <w:sz w:val="28"/>
          <w:szCs w:val="28"/>
        </w:rPr>
        <w:t>1992</w:t>
      </w:r>
    </w:p>
    <w:p w14:paraId="6ED8D4EB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>Guionista de “</w:t>
      </w:r>
      <w:proofErr w:type="spellStart"/>
      <w:r w:rsidRPr="00EE1F68">
        <w:rPr>
          <w:rFonts w:ascii="Times New Roman" w:hAnsi="Times New Roman"/>
          <w:b w:val="0"/>
          <w:sz w:val="28"/>
          <w:szCs w:val="28"/>
        </w:rPr>
        <w:t>Binarius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>”, cortometraje en 35 mm realizado por Armando Casas para la serie “Encuentros y Desencuentros”. FONCA/CUEC/CCC.</w:t>
      </w:r>
    </w:p>
    <w:p w14:paraId="0F6D2267" w14:textId="77777777" w:rsidR="0001398F" w:rsidRPr="00EE1F68" w:rsidRDefault="0001398F" w:rsidP="002C3238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Realizador de TV-UDLA (Universidad de las Américas) de los programas: “El jardín del Edén” (sobre </w:t>
      </w:r>
      <w:r w:rsidR="00AC7FC9">
        <w:rPr>
          <w:sz w:val="28"/>
          <w:szCs w:val="28"/>
        </w:rPr>
        <w:t>jardines botánicos en México), “</w:t>
      </w:r>
      <w:r w:rsidRPr="00EE1F68">
        <w:rPr>
          <w:sz w:val="28"/>
          <w:szCs w:val="28"/>
        </w:rPr>
        <w:t xml:space="preserve">Viva el mole de guajolote” (sobre el movimiento artístico </w:t>
      </w:r>
      <w:proofErr w:type="spellStart"/>
      <w:r w:rsidRPr="00EE1F68">
        <w:rPr>
          <w:sz w:val="28"/>
          <w:szCs w:val="28"/>
        </w:rPr>
        <w:t>estridentista</w:t>
      </w:r>
      <w:proofErr w:type="spellEnd"/>
      <w:r w:rsidRPr="00EE1F68">
        <w:rPr>
          <w:sz w:val="28"/>
          <w:szCs w:val="28"/>
        </w:rPr>
        <w:t xml:space="preserve">) y “El desierto de los espíritus verdes” (sobre las cactáceas </w:t>
      </w:r>
      <w:proofErr w:type="spellStart"/>
      <w:r w:rsidRPr="00EE1F68">
        <w:rPr>
          <w:sz w:val="28"/>
          <w:szCs w:val="28"/>
        </w:rPr>
        <w:t>columnares</w:t>
      </w:r>
      <w:proofErr w:type="spellEnd"/>
      <w:r w:rsidRPr="00EE1F68">
        <w:rPr>
          <w:sz w:val="28"/>
          <w:szCs w:val="28"/>
        </w:rPr>
        <w:t xml:space="preserve"> de la sierra mixteca, en Tehuacán Puebla).</w:t>
      </w:r>
    </w:p>
    <w:p w14:paraId="68CD739A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Profesor del taller de cine, UAM, plantel Xochimilco, en la carrera</w:t>
      </w:r>
      <w:r w:rsidR="00C22267">
        <w:rPr>
          <w:sz w:val="28"/>
          <w:szCs w:val="28"/>
        </w:rPr>
        <w:t xml:space="preserve"> de</w:t>
      </w:r>
      <w:r w:rsidRPr="00EE1F68">
        <w:rPr>
          <w:sz w:val="28"/>
          <w:szCs w:val="28"/>
        </w:rPr>
        <w:t xml:space="preserve"> Ciencias de la Comunicación.</w:t>
      </w:r>
    </w:p>
    <w:p w14:paraId="2CD8BEE7" w14:textId="77777777" w:rsidR="0001398F" w:rsidRPr="00EE1F68" w:rsidRDefault="004F5694" w:rsidP="0001398F">
      <w:pPr>
        <w:rPr>
          <w:sz w:val="28"/>
          <w:szCs w:val="28"/>
        </w:rPr>
      </w:pPr>
      <w:r>
        <w:rPr>
          <w:sz w:val="28"/>
          <w:szCs w:val="28"/>
        </w:rPr>
        <w:t>Co-</w:t>
      </w:r>
      <w:r w:rsidR="0001398F" w:rsidRPr="00EE1F68">
        <w:rPr>
          <w:sz w:val="28"/>
          <w:szCs w:val="28"/>
        </w:rPr>
        <w:t xml:space="preserve">realizador, </w:t>
      </w:r>
      <w:proofErr w:type="spellStart"/>
      <w:r w:rsidR="0001398F" w:rsidRPr="00EE1F68"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-</w:t>
      </w:r>
      <w:r w:rsidR="0001398F" w:rsidRPr="00EE1F68">
        <w:rPr>
          <w:sz w:val="28"/>
          <w:szCs w:val="28"/>
        </w:rPr>
        <w:t xml:space="preserve">guionista y </w:t>
      </w:r>
      <w:proofErr w:type="spellStart"/>
      <w:r w:rsidR="0001398F" w:rsidRPr="00EE1F68"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-</w:t>
      </w:r>
      <w:r w:rsidR="0001398F" w:rsidRPr="00EE1F68">
        <w:rPr>
          <w:sz w:val="28"/>
          <w:szCs w:val="28"/>
        </w:rPr>
        <w:t>editor del video “Carmina y Quetzalcóatl (Una historia yuppie)”, junto con Juan Santiago Huerta</w:t>
      </w:r>
      <w:r w:rsidR="00FC7C60">
        <w:rPr>
          <w:sz w:val="28"/>
          <w:szCs w:val="28"/>
        </w:rPr>
        <w:t xml:space="preserve"> Navarro</w:t>
      </w:r>
      <w:r w:rsidR="0001398F" w:rsidRPr="00EE1F68">
        <w:rPr>
          <w:sz w:val="28"/>
          <w:szCs w:val="28"/>
        </w:rPr>
        <w:t>. Nominada en la terna para el mejor video en la categoría Quinto Centenario de la Segunda Bienal</w:t>
      </w:r>
      <w:r w:rsidR="00610288">
        <w:rPr>
          <w:sz w:val="28"/>
          <w:szCs w:val="28"/>
        </w:rPr>
        <w:t xml:space="preserve"> de video. Guio</w:t>
      </w:r>
      <w:r w:rsidR="0001398F" w:rsidRPr="00EE1F68">
        <w:rPr>
          <w:sz w:val="28"/>
          <w:szCs w:val="28"/>
        </w:rPr>
        <w:t>n premiado por la Sociedad General de Escritores de México</w:t>
      </w:r>
      <w:r w:rsidR="00FC7C60">
        <w:rPr>
          <w:sz w:val="28"/>
          <w:szCs w:val="28"/>
        </w:rPr>
        <w:t xml:space="preserve"> SOGEM</w:t>
      </w:r>
      <w:r w:rsidR="0001398F" w:rsidRPr="00EE1F68">
        <w:rPr>
          <w:sz w:val="28"/>
          <w:szCs w:val="28"/>
        </w:rPr>
        <w:t>.</w:t>
      </w:r>
    </w:p>
    <w:p w14:paraId="1220633C" w14:textId="77777777" w:rsidR="0001398F" w:rsidRPr="00EE1F68" w:rsidRDefault="00CD4AA6" w:rsidP="0001398F">
      <w:pPr>
        <w:rPr>
          <w:sz w:val="28"/>
          <w:szCs w:val="28"/>
        </w:rPr>
      </w:pPr>
      <w:r>
        <w:rPr>
          <w:sz w:val="28"/>
          <w:szCs w:val="28"/>
        </w:rPr>
        <w:t>Co-</w:t>
      </w:r>
      <w:r w:rsidR="0001398F" w:rsidRPr="00EE1F68">
        <w:rPr>
          <w:sz w:val="28"/>
          <w:szCs w:val="28"/>
        </w:rPr>
        <w:t xml:space="preserve">realizador, </w:t>
      </w:r>
      <w:proofErr w:type="spellStart"/>
      <w:r w:rsidR="0001398F" w:rsidRPr="00EE1F68">
        <w:rPr>
          <w:sz w:val="28"/>
          <w:szCs w:val="28"/>
        </w:rPr>
        <w:t>co</w:t>
      </w:r>
      <w:proofErr w:type="spellEnd"/>
      <w:r w:rsidR="0001398F" w:rsidRPr="00EE1F68">
        <w:rPr>
          <w:sz w:val="28"/>
          <w:szCs w:val="28"/>
        </w:rPr>
        <w:t xml:space="preserve">-guionista, </w:t>
      </w:r>
      <w:proofErr w:type="spellStart"/>
      <w:r w:rsidR="0001398F" w:rsidRPr="00EE1F68">
        <w:rPr>
          <w:sz w:val="28"/>
          <w:szCs w:val="28"/>
        </w:rPr>
        <w:t>co</w:t>
      </w:r>
      <w:proofErr w:type="spellEnd"/>
      <w:r w:rsidR="0001398F" w:rsidRPr="00EE1F68">
        <w:rPr>
          <w:sz w:val="28"/>
          <w:szCs w:val="28"/>
        </w:rPr>
        <w:t>-editor y compositor musical del videoclip “¡Oye perro! (</w:t>
      </w:r>
      <w:proofErr w:type="spellStart"/>
      <w:r w:rsidR="0001398F" w:rsidRPr="00EE1F68">
        <w:rPr>
          <w:sz w:val="28"/>
          <w:szCs w:val="28"/>
        </w:rPr>
        <w:t>Electroperrofunky</w:t>
      </w:r>
      <w:proofErr w:type="spellEnd"/>
      <w:r w:rsidR="0001398F" w:rsidRPr="00EE1F68">
        <w:rPr>
          <w:sz w:val="28"/>
          <w:szCs w:val="28"/>
        </w:rPr>
        <w:t>-mix)”, junto con Juan Santiago Huerta</w:t>
      </w:r>
      <w:r w:rsidR="00FC7C60">
        <w:rPr>
          <w:sz w:val="28"/>
          <w:szCs w:val="28"/>
        </w:rPr>
        <w:t xml:space="preserve"> Navarro</w:t>
      </w:r>
      <w:r w:rsidR="0001398F" w:rsidRPr="00EE1F68">
        <w:rPr>
          <w:sz w:val="28"/>
          <w:szCs w:val="28"/>
        </w:rPr>
        <w:t>. Nominada en la terna al mejor videoclip en la Segunda Bienal de Video. Seleccionada para participar en la exposición colectiva: “Encuentros de Primavera”, Museo de Arte Moderno, 1993.</w:t>
      </w:r>
    </w:p>
    <w:p w14:paraId="7F8BBAED" w14:textId="77777777" w:rsidR="002C3238" w:rsidRPr="00EE1F68" w:rsidRDefault="002C3238" w:rsidP="000139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8F16E7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1993</w:t>
      </w:r>
    </w:p>
    <w:p w14:paraId="426E58AF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Guionista y realizador de “El Foco”, cortometraje </w:t>
      </w:r>
      <w:r>
        <w:rPr>
          <w:sz w:val="28"/>
          <w:szCs w:val="28"/>
        </w:rPr>
        <w:t xml:space="preserve">de ficción </w:t>
      </w:r>
      <w:r w:rsidRPr="00EE1F68">
        <w:rPr>
          <w:sz w:val="28"/>
          <w:szCs w:val="28"/>
        </w:rPr>
        <w:t>en video para la serie “los cuentos del cuento”, VIDEO</w:t>
      </w:r>
      <w:r>
        <w:rPr>
          <w:sz w:val="28"/>
          <w:szCs w:val="28"/>
        </w:rPr>
        <w:t>CAM-</w:t>
      </w:r>
      <w:r w:rsidR="00AC7FC9">
        <w:rPr>
          <w:sz w:val="28"/>
          <w:szCs w:val="28"/>
        </w:rPr>
        <w:t xml:space="preserve">Canal 22, donde también escribí </w:t>
      </w:r>
      <w:r>
        <w:rPr>
          <w:sz w:val="28"/>
          <w:szCs w:val="28"/>
        </w:rPr>
        <w:t xml:space="preserve">el </w:t>
      </w:r>
      <w:r w:rsidR="00665129">
        <w:rPr>
          <w:sz w:val="28"/>
          <w:szCs w:val="28"/>
        </w:rPr>
        <w:t>guion</w:t>
      </w:r>
      <w:r>
        <w:rPr>
          <w:sz w:val="28"/>
          <w:szCs w:val="28"/>
        </w:rPr>
        <w:t xml:space="preserve"> </w:t>
      </w:r>
      <w:r w:rsidRPr="00EE1F68">
        <w:rPr>
          <w:sz w:val="28"/>
          <w:szCs w:val="28"/>
        </w:rPr>
        <w:t>“La llamada de papá”.</w:t>
      </w:r>
    </w:p>
    <w:p w14:paraId="1E4D1754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y realizador de “Frontera Azul” y “Frontera Negra”, documentales sobre el Festival del Caribe en Santiago de Cuba. TV-UNAM.</w:t>
      </w:r>
    </w:p>
    <w:p w14:paraId="0E84BE9F" w14:textId="77777777" w:rsidR="002C3238" w:rsidRDefault="002C3238" w:rsidP="002C3238">
      <w:pPr>
        <w:rPr>
          <w:sz w:val="28"/>
          <w:szCs w:val="28"/>
        </w:rPr>
      </w:pPr>
    </w:p>
    <w:p w14:paraId="159189B8" w14:textId="77777777" w:rsidR="002C3238" w:rsidRDefault="002C3238" w:rsidP="002C3238">
      <w:pPr>
        <w:jc w:val="center"/>
        <w:rPr>
          <w:sz w:val="28"/>
          <w:szCs w:val="28"/>
        </w:rPr>
      </w:pPr>
      <w:r>
        <w:rPr>
          <w:sz w:val="28"/>
          <w:szCs w:val="28"/>
        </w:rPr>
        <w:t>1993-1995</w:t>
      </w:r>
    </w:p>
    <w:p w14:paraId="0B5D14EA" w14:textId="77777777" w:rsidR="0001398F" w:rsidRDefault="002C3238" w:rsidP="002C3238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="008C032A">
        <w:rPr>
          <w:sz w:val="28"/>
          <w:szCs w:val="28"/>
        </w:rPr>
        <w:t>-</w:t>
      </w:r>
      <w:r>
        <w:rPr>
          <w:sz w:val="28"/>
          <w:szCs w:val="28"/>
        </w:rPr>
        <w:t xml:space="preserve">guionista y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-conductor de “La Banda del 1060”, para Radio Educación, </w:t>
      </w:r>
      <w:r w:rsidR="008D06E6">
        <w:rPr>
          <w:sz w:val="28"/>
          <w:szCs w:val="28"/>
        </w:rPr>
        <w:t>revista humor</w:t>
      </w:r>
      <w:r w:rsidR="00871104">
        <w:rPr>
          <w:sz w:val="28"/>
          <w:szCs w:val="28"/>
        </w:rPr>
        <w:t>ís</w:t>
      </w:r>
      <w:r w:rsidR="008D06E6">
        <w:rPr>
          <w:sz w:val="28"/>
          <w:szCs w:val="28"/>
        </w:rPr>
        <w:t>t</w:t>
      </w:r>
      <w:r w:rsidR="00871104">
        <w:rPr>
          <w:sz w:val="28"/>
          <w:szCs w:val="28"/>
        </w:rPr>
        <w:t>i</w:t>
      </w:r>
      <w:r w:rsidR="008D06E6">
        <w:rPr>
          <w:sz w:val="28"/>
          <w:szCs w:val="28"/>
        </w:rPr>
        <w:t>ca radiofónica creada y producida</w:t>
      </w:r>
      <w:r>
        <w:rPr>
          <w:sz w:val="28"/>
          <w:szCs w:val="28"/>
        </w:rPr>
        <w:t xml:space="preserve"> por Olga </w:t>
      </w:r>
      <w:proofErr w:type="spellStart"/>
      <w:r>
        <w:rPr>
          <w:sz w:val="28"/>
          <w:szCs w:val="28"/>
        </w:rPr>
        <w:t>Durón</w:t>
      </w:r>
      <w:proofErr w:type="spellEnd"/>
      <w:r>
        <w:rPr>
          <w:sz w:val="28"/>
          <w:szCs w:val="28"/>
        </w:rPr>
        <w:t xml:space="preserve"> Viveros, conducido por ella misma, Carlota Villagrán, Marco Antonio Sánchez, Armando Casas y un servidor.</w:t>
      </w:r>
    </w:p>
    <w:p w14:paraId="0CF809E9" w14:textId="77777777" w:rsidR="002C3238" w:rsidRPr="00EE1F68" w:rsidRDefault="002C3238" w:rsidP="0001398F">
      <w:pPr>
        <w:rPr>
          <w:sz w:val="28"/>
          <w:szCs w:val="28"/>
        </w:rPr>
      </w:pPr>
    </w:p>
    <w:p w14:paraId="22A0EC43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lastRenderedPageBreak/>
        <w:t>1993-1997</w:t>
      </w:r>
    </w:p>
    <w:p w14:paraId="12949E29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TV-UNAM en las siguientes realizaciones de Armando Casas: “¿Cómo escribir una buena historieta?”, “Las Miradas no Mienten”, “Campaña PUMA”, “Poesía Norteamericana”, “Mi materia favorita”, “Memoria Universitaria”, “La Filmoteca de la UNAM” y “La curiosidad del gato”.</w:t>
      </w:r>
    </w:p>
    <w:p w14:paraId="6A8439DF" w14:textId="77777777" w:rsidR="0001398F" w:rsidRPr="00EE1F68" w:rsidRDefault="0001398F" w:rsidP="0001398F">
      <w:pPr>
        <w:rPr>
          <w:sz w:val="28"/>
          <w:szCs w:val="28"/>
        </w:rPr>
      </w:pPr>
    </w:p>
    <w:p w14:paraId="6DAD1BF1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1994</w:t>
      </w:r>
    </w:p>
    <w:p w14:paraId="2515D707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Autor del video “En Pos de Doña Blanca”. Expuesto en 1998 en el </w:t>
      </w:r>
      <w:proofErr w:type="spellStart"/>
      <w:r w:rsidRPr="00EE1F68">
        <w:rPr>
          <w:sz w:val="28"/>
          <w:szCs w:val="28"/>
        </w:rPr>
        <w:t>Musée</w:t>
      </w:r>
      <w:proofErr w:type="spellEnd"/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d’Art</w:t>
      </w:r>
      <w:proofErr w:type="spellEnd"/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Contemporain</w:t>
      </w:r>
      <w:proofErr w:type="spellEnd"/>
      <w:r w:rsidRPr="00EE1F68">
        <w:rPr>
          <w:sz w:val="28"/>
          <w:szCs w:val="28"/>
        </w:rPr>
        <w:t xml:space="preserve"> de Lyon, Francia, y en el Primer Festival de Cultura Audiovisual, Centro Nacional de las Artes.</w:t>
      </w:r>
    </w:p>
    <w:p w14:paraId="51E6DF5D" w14:textId="77777777" w:rsidR="0001398F" w:rsidRPr="00EE1F68" w:rsidRDefault="0001398F" w:rsidP="0001398F">
      <w:pPr>
        <w:rPr>
          <w:sz w:val="28"/>
          <w:szCs w:val="28"/>
        </w:rPr>
      </w:pPr>
    </w:p>
    <w:p w14:paraId="2113D8FD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1995</w:t>
      </w:r>
    </w:p>
    <w:p w14:paraId="11783276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Expositor en Primer Ciclo de Humor y Video, Museo </w:t>
      </w:r>
      <w:proofErr w:type="spellStart"/>
      <w:r w:rsidRPr="00EE1F68">
        <w:rPr>
          <w:sz w:val="28"/>
          <w:szCs w:val="28"/>
        </w:rPr>
        <w:t>ExTeresa</w:t>
      </w:r>
      <w:proofErr w:type="spellEnd"/>
      <w:r w:rsidRPr="00EE1F68">
        <w:rPr>
          <w:sz w:val="28"/>
          <w:szCs w:val="28"/>
        </w:rPr>
        <w:t>, arte alternativo. INBA.</w:t>
      </w:r>
    </w:p>
    <w:p w14:paraId="4B349675" w14:textId="77777777" w:rsidR="0001398F" w:rsidRPr="00EE1F68" w:rsidRDefault="0001398F" w:rsidP="0001398F">
      <w:pPr>
        <w:rPr>
          <w:sz w:val="28"/>
          <w:szCs w:val="28"/>
        </w:rPr>
      </w:pPr>
    </w:p>
    <w:p w14:paraId="3B7CEC2F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1996</w:t>
      </w:r>
    </w:p>
    <w:p w14:paraId="427D8D35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Expositor en Los </w:t>
      </w:r>
      <w:proofErr w:type="spellStart"/>
      <w:r w:rsidRPr="00EE1F68">
        <w:rPr>
          <w:sz w:val="28"/>
          <w:szCs w:val="28"/>
        </w:rPr>
        <w:t>Angeles</w:t>
      </w:r>
      <w:proofErr w:type="spellEnd"/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Contemporary</w:t>
      </w:r>
      <w:proofErr w:type="spellEnd"/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Exhibitions</w:t>
      </w:r>
      <w:proofErr w:type="spellEnd"/>
      <w:r w:rsidRPr="00EE1F68">
        <w:rPr>
          <w:sz w:val="28"/>
          <w:szCs w:val="28"/>
        </w:rPr>
        <w:t>. L.A. California.</w:t>
      </w:r>
    </w:p>
    <w:p w14:paraId="659F04B1" w14:textId="77777777" w:rsidR="0001398F" w:rsidRPr="00EE1F68" w:rsidRDefault="0001398F" w:rsidP="0001398F">
      <w:pPr>
        <w:rPr>
          <w:sz w:val="28"/>
          <w:szCs w:val="28"/>
        </w:rPr>
      </w:pPr>
    </w:p>
    <w:p w14:paraId="2083DD5C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1996-1997</w:t>
      </w:r>
    </w:p>
    <w:p w14:paraId="7DCFCAD7" w14:textId="77777777" w:rsidR="0001398F" w:rsidRPr="00EE1F68" w:rsidRDefault="005561A8" w:rsidP="0001398F">
      <w:pPr>
        <w:rPr>
          <w:sz w:val="28"/>
          <w:szCs w:val="28"/>
        </w:rPr>
      </w:pPr>
      <w:r>
        <w:rPr>
          <w:sz w:val="28"/>
          <w:szCs w:val="28"/>
        </w:rPr>
        <w:t>Jefe del Departamento de G</w:t>
      </w:r>
      <w:r w:rsidR="0001398F" w:rsidRPr="00EE1F68">
        <w:rPr>
          <w:sz w:val="28"/>
          <w:szCs w:val="28"/>
        </w:rPr>
        <w:t>uiones del Instituto Mexicano de la Comunicación Educativa. SEP-UNESCO.</w:t>
      </w:r>
    </w:p>
    <w:p w14:paraId="27A591B1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para la serie de televisión “</w:t>
      </w:r>
      <w:proofErr w:type="spellStart"/>
      <w:r w:rsidRPr="00EE1F68">
        <w:rPr>
          <w:sz w:val="28"/>
          <w:szCs w:val="28"/>
        </w:rPr>
        <w:t>Intimamente</w:t>
      </w:r>
      <w:proofErr w:type="spellEnd"/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Shanik</w:t>
      </w:r>
      <w:proofErr w:type="spellEnd"/>
      <w:r w:rsidRPr="00EE1F68">
        <w:rPr>
          <w:sz w:val="28"/>
          <w:szCs w:val="28"/>
        </w:rPr>
        <w:t xml:space="preserve">”, con </w:t>
      </w:r>
      <w:proofErr w:type="spellStart"/>
      <w:r w:rsidRPr="00EE1F68">
        <w:rPr>
          <w:sz w:val="28"/>
          <w:szCs w:val="28"/>
        </w:rPr>
        <w:t>Shanik</w:t>
      </w:r>
      <w:proofErr w:type="spellEnd"/>
      <w:r w:rsidRPr="00EE1F68">
        <w:rPr>
          <w:sz w:val="28"/>
          <w:szCs w:val="28"/>
        </w:rPr>
        <w:t xml:space="preserve"> Berman</w:t>
      </w:r>
      <w:r>
        <w:rPr>
          <w:sz w:val="28"/>
          <w:szCs w:val="28"/>
        </w:rPr>
        <w:t>,</w:t>
      </w:r>
      <w:r w:rsidRPr="00EE1F68">
        <w:rPr>
          <w:sz w:val="28"/>
          <w:szCs w:val="28"/>
        </w:rPr>
        <w:t xml:space="preserve"> </w:t>
      </w:r>
      <w:r w:rsidR="00C37464">
        <w:rPr>
          <w:sz w:val="28"/>
          <w:szCs w:val="28"/>
        </w:rPr>
        <w:t>“Con g</w:t>
      </w:r>
      <w:r w:rsidR="000C0323">
        <w:rPr>
          <w:sz w:val="28"/>
          <w:szCs w:val="28"/>
        </w:rPr>
        <w:t xml:space="preserve">anas”, conducido por Polo </w:t>
      </w:r>
      <w:proofErr w:type="spellStart"/>
      <w:r w:rsidR="000C0323">
        <w:rPr>
          <w:sz w:val="28"/>
          <w:szCs w:val="28"/>
        </w:rPr>
        <w:t>Polo</w:t>
      </w:r>
      <w:proofErr w:type="spellEnd"/>
      <w:r w:rsidR="000C0323">
        <w:rPr>
          <w:sz w:val="28"/>
          <w:szCs w:val="28"/>
        </w:rPr>
        <w:t>, y</w:t>
      </w:r>
      <w:r>
        <w:rPr>
          <w:sz w:val="28"/>
          <w:szCs w:val="28"/>
        </w:rPr>
        <w:t xml:space="preserve"> </w:t>
      </w:r>
      <w:r w:rsidRPr="00EE1F68">
        <w:rPr>
          <w:sz w:val="28"/>
          <w:szCs w:val="28"/>
        </w:rPr>
        <w:t>el programa cómico “Pie con bola”</w:t>
      </w:r>
      <w:r>
        <w:rPr>
          <w:sz w:val="28"/>
          <w:szCs w:val="28"/>
        </w:rPr>
        <w:t>, con Joaquín Cordero</w:t>
      </w:r>
      <w:r w:rsidRPr="00EE1F68">
        <w:rPr>
          <w:sz w:val="28"/>
          <w:szCs w:val="28"/>
        </w:rPr>
        <w:t>. TELEVISA.</w:t>
      </w:r>
    </w:p>
    <w:p w14:paraId="15D3093F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“Las Monjas que guisaron Puebla” (historia del mole poblano), Canal 22.</w:t>
      </w:r>
    </w:p>
    <w:p w14:paraId="5C167679" w14:textId="77777777" w:rsidR="0001398F" w:rsidRPr="00EE1F68" w:rsidRDefault="0001398F" w:rsidP="0001398F">
      <w:pPr>
        <w:rPr>
          <w:sz w:val="28"/>
          <w:szCs w:val="28"/>
        </w:rPr>
      </w:pPr>
    </w:p>
    <w:p w14:paraId="64CBEFD3" w14:textId="77777777" w:rsidR="0001398F" w:rsidRPr="00EE1F68" w:rsidRDefault="0001398F" w:rsidP="0001398F">
      <w:pPr>
        <w:jc w:val="center"/>
        <w:rPr>
          <w:sz w:val="28"/>
          <w:szCs w:val="28"/>
        </w:rPr>
      </w:pPr>
      <w:r>
        <w:rPr>
          <w:sz w:val="28"/>
          <w:szCs w:val="28"/>
        </w:rPr>
        <w:t>1993-2018</w:t>
      </w:r>
    </w:p>
    <w:p w14:paraId="7EBC52C2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Colaborador de las revistas: “La regla rota”, “La pus-moderna”, “Moho”, </w:t>
      </w:r>
      <w:r w:rsidR="006241B5">
        <w:rPr>
          <w:sz w:val="28"/>
          <w:szCs w:val="28"/>
        </w:rPr>
        <w:t xml:space="preserve">“El Chahuistle”, </w:t>
      </w:r>
      <w:r w:rsidRPr="00EE1F68">
        <w:rPr>
          <w:sz w:val="28"/>
          <w:szCs w:val="28"/>
        </w:rPr>
        <w:t>“El Chamuco”, “Generación”, “Complot Internacional”, “Nitro”, “Nitrato de Plata”, “Planeta X”, “Milenio Semanal” y “La Mosca en la pared”.</w:t>
      </w:r>
    </w:p>
    <w:p w14:paraId="19BFC5E7" w14:textId="77777777" w:rsidR="0001398F" w:rsidRPr="00EE1F68" w:rsidRDefault="0001398F" w:rsidP="0001398F">
      <w:pPr>
        <w:rPr>
          <w:sz w:val="28"/>
          <w:szCs w:val="28"/>
        </w:rPr>
      </w:pPr>
    </w:p>
    <w:p w14:paraId="6D17F845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1997</w:t>
      </w:r>
    </w:p>
    <w:p w14:paraId="4B9C689A" w14:textId="77777777" w:rsidR="0001398F" w:rsidRDefault="0001398F" w:rsidP="0001398F">
      <w:pPr>
        <w:rPr>
          <w:sz w:val="28"/>
          <w:szCs w:val="28"/>
        </w:rPr>
      </w:pPr>
      <w:r>
        <w:rPr>
          <w:sz w:val="28"/>
          <w:szCs w:val="28"/>
        </w:rPr>
        <w:t>Ganador de la B</w:t>
      </w:r>
      <w:r w:rsidRPr="00EE1F68">
        <w:rPr>
          <w:sz w:val="28"/>
          <w:szCs w:val="28"/>
        </w:rPr>
        <w:t>eca “Jóvenes creadores”, FONCA</w:t>
      </w:r>
      <w:r w:rsidR="003B03CA">
        <w:rPr>
          <w:sz w:val="28"/>
          <w:szCs w:val="28"/>
        </w:rPr>
        <w:t>, con la que reali</w:t>
      </w:r>
      <w:r>
        <w:rPr>
          <w:sz w:val="28"/>
          <w:szCs w:val="28"/>
        </w:rPr>
        <w:t>cé el corto “</w:t>
      </w:r>
      <w:proofErr w:type="spellStart"/>
      <w:r>
        <w:rPr>
          <w:sz w:val="28"/>
          <w:szCs w:val="28"/>
        </w:rPr>
        <w:t>Aztlantic</w:t>
      </w:r>
      <w:proofErr w:type="spellEnd"/>
      <w:r>
        <w:rPr>
          <w:sz w:val="28"/>
          <w:szCs w:val="28"/>
        </w:rPr>
        <w:t xml:space="preserve"> City”</w:t>
      </w:r>
      <w:r w:rsidRPr="00EE1F68">
        <w:rPr>
          <w:sz w:val="28"/>
          <w:szCs w:val="28"/>
        </w:rPr>
        <w:t>. Expue</w:t>
      </w:r>
      <w:r>
        <w:rPr>
          <w:sz w:val="28"/>
          <w:szCs w:val="28"/>
        </w:rPr>
        <w:t xml:space="preserve">sto en el Museo Carrillo Gil, en la </w:t>
      </w:r>
      <w:r w:rsidRPr="00EE1F68">
        <w:rPr>
          <w:sz w:val="28"/>
          <w:szCs w:val="28"/>
        </w:rPr>
        <w:t>galería “Octavo Día” y en el Primer Festival de Cultura Audiovisual.</w:t>
      </w:r>
    </w:p>
    <w:p w14:paraId="4A65A766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Creativo para el</w:t>
      </w:r>
      <w:r w:rsidR="007D6647">
        <w:rPr>
          <w:sz w:val="28"/>
          <w:szCs w:val="28"/>
        </w:rPr>
        <w:t xml:space="preserve"> primer</w:t>
      </w:r>
      <w:r w:rsidRPr="00EE1F68">
        <w:rPr>
          <w:sz w:val="28"/>
          <w:szCs w:val="28"/>
        </w:rPr>
        <w:t xml:space="preserve"> “Teletón: Unidos por los medios”. TELEVISA.</w:t>
      </w:r>
    </w:p>
    <w:p w14:paraId="38D3CA86" w14:textId="77777777" w:rsidR="0001398F" w:rsidRPr="00EE1F68" w:rsidRDefault="0001398F" w:rsidP="0001398F">
      <w:pPr>
        <w:rPr>
          <w:sz w:val="28"/>
          <w:szCs w:val="28"/>
        </w:rPr>
      </w:pPr>
    </w:p>
    <w:p w14:paraId="300D41AF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1998</w:t>
      </w:r>
    </w:p>
    <w:p w14:paraId="079DA999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>Guionista de “</w:t>
      </w:r>
      <w:proofErr w:type="spellStart"/>
      <w:r w:rsidRPr="00EE1F68">
        <w:rPr>
          <w:rFonts w:ascii="Times New Roman" w:hAnsi="Times New Roman"/>
          <w:b w:val="0"/>
          <w:sz w:val="28"/>
          <w:szCs w:val="28"/>
        </w:rPr>
        <w:t>Anophelus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 xml:space="preserve">”, cortometraje en 35 </w:t>
      </w:r>
      <w:proofErr w:type="spellStart"/>
      <w:r w:rsidRPr="00EE1F68">
        <w:rPr>
          <w:rFonts w:ascii="Times New Roman" w:hAnsi="Times New Roman"/>
          <w:b w:val="0"/>
          <w:sz w:val="28"/>
          <w:szCs w:val="28"/>
        </w:rPr>
        <w:t>mm.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>, realizado por Alejandro Cantú para la serie “Cuentos para Solitarios”. MULTIVISIÓN.</w:t>
      </w:r>
    </w:p>
    <w:p w14:paraId="46800FF3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lastRenderedPageBreak/>
        <w:t>Guionista de “La Edad</w:t>
      </w:r>
      <w:r w:rsidR="006A2AB0">
        <w:rPr>
          <w:sz w:val="28"/>
          <w:szCs w:val="28"/>
        </w:rPr>
        <w:t xml:space="preserve"> de M</w:t>
      </w:r>
      <w:r w:rsidRPr="00EE1F68">
        <w:rPr>
          <w:sz w:val="28"/>
          <w:szCs w:val="28"/>
        </w:rPr>
        <w:t>erecer”. TV-UNAM.</w:t>
      </w:r>
    </w:p>
    <w:p w14:paraId="39F0AE0D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Profesor de </w:t>
      </w:r>
      <w:r w:rsidR="00665129">
        <w:rPr>
          <w:sz w:val="28"/>
          <w:szCs w:val="28"/>
        </w:rPr>
        <w:t>Guion</w:t>
      </w:r>
      <w:r w:rsidRPr="00EE1F68">
        <w:rPr>
          <w:sz w:val="28"/>
          <w:szCs w:val="28"/>
        </w:rPr>
        <w:t xml:space="preserve"> en la Casa de la Cultura de Coyoacán, Jesús Reyes Heroles.</w:t>
      </w:r>
    </w:p>
    <w:p w14:paraId="6151FB38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Profesor de </w:t>
      </w:r>
      <w:r w:rsidR="00665129">
        <w:rPr>
          <w:sz w:val="28"/>
          <w:szCs w:val="28"/>
        </w:rPr>
        <w:t>guion</w:t>
      </w:r>
      <w:r w:rsidRPr="00EE1F68">
        <w:rPr>
          <w:sz w:val="28"/>
          <w:szCs w:val="28"/>
        </w:rPr>
        <w:t xml:space="preserve"> y realización en la Universidad del Nuevo Mundo.</w:t>
      </w:r>
    </w:p>
    <w:p w14:paraId="211F6CA9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la serie “Al filo de la navaja”. ARGOS.</w:t>
      </w:r>
    </w:p>
    <w:p w14:paraId="4D9856A7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Autor de la novela “El Cielo de los Gatos”, editorial Moho.</w:t>
      </w:r>
    </w:p>
    <w:p w14:paraId="6841148A" w14:textId="77777777" w:rsidR="00052331" w:rsidRPr="00EE1F68" w:rsidRDefault="00052331" w:rsidP="0001398F">
      <w:pPr>
        <w:rPr>
          <w:sz w:val="28"/>
          <w:szCs w:val="28"/>
        </w:rPr>
      </w:pPr>
    </w:p>
    <w:p w14:paraId="23BDE41A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1999</w:t>
      </w:r>
    </w:p>
    <w:p w14:paraId="46E4777C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Guionista del programa: “Mucho Gusto”, conducido por Laura Zapata, </w:t>
      </w:r>
      <w:r>
        <w:rPr>
          <w:sz w:val="28"/>
          <w:szCs w:val="28"/>
        </w:rPr>
        <w:t>con</w:t>
      </w:r>
      <w:r w:rsidR="00AC7FC9">
        <w:rPr>
          <w:sz w:val="28"/>
          <w:szCs w:val="28"/>
        </w:rPr>
        <w:t xml:space="preserve"> sketches de Darí</w:t>
      </w:r>
      <w:r w:rsidRPr="00EE1F68">
        <w:rPr>
          <w:sz w:val="28"/>
          <w:szCs w:val="28"/>
        </w:rPr>
        <w:t xml:space="preserve">o T. Pie </w:t>
      </w:r>
      <w:r>
        <w:rPr>
          <w:sz w:val="28"/>
          <w:szCs w:val="28"/>
        </w:rPr>
        <w:t xml:space="preserve">(la </w:t>
      </w:r>
      <w:r w:rsidRPr="00D40CF6">
        <w:rPr>
          <w:i/>
          <w:sz w:val="28"/>
          <w:szCs w:val="28"/>
        </w:rPr>
        <w:t>Roña</w:t>
      </w:r>
      <w:r>
        <w:rPr>
          <w:sz w:val="28"/>
          <w:szCs w:val="28"/>
        </w:rPr>
        <w:t xml:space="preserve">) </w:t>
      </w:r>
      <w:r w:rsidRPr="00EE1F68">
        <w:rPr>
          <w:sz w:val="28"/>
          <w:szCs w:val="28"/>
        </w:rPr>
        <w:t xml:space="preserve">y Pilar </w:t>
      </w:r>
      <w:proofErr w:type="spellStart"/>
      <w:r w:rsidRPr="00EE1F68">
        <w:rPr>
          <w:sz w:val="28"/>
          <w:szCs w:val="28"/>
        </w:rPr>
        <w:t>Boliver</w:t>
      </w:r>
      <w:proofErr w:type="spellEnd"/>
      <w:r>
        <w:rPr>
          <w:sz w:val="28"/>
          <w:szCs w:val="28"/>
        </w:rPr>
        <w:t xml:space="preserve"> (La </w:t>
      </w:r>
      <w:r w:rsidRPr="00D40CF6">
        <w:rPr>
          <w:i/>
          <w:sz w:val="28"/>
          <w:szCs w:val="28"/>
        </w:rPr>
        <w:t>Vero</w:t>
      </w:r>
      <w:r>
        <w:rPr>
          <w:sz w:val="28"/>
          <w:szCs w:val="28"/>
        </w:rPr>
        <w:t>)</w:t>
      </w:r>
      <w:r w:rsidRPr="00EE1F68">
        <w:rPr>
          <w:sz w:val="28"/>
          <w:szCs w:val="28"/>
        </w:rPr>
        <w:t xml:space="preserve">. </w:t>
      </w:r>
    </w:p>
    <w:p w14:paraId="45C8B92C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Participante del taller de </w:t>
      </w:r>
      <w:r w:rsidR="00665129">
        <w:rPr>
          <w:sz w:val="28"/>
          <w:szCs w:val="28"/>
        </w:rPr>
        <w:t>guion</w:t>
      </w:r>
      <w:r w:rsidRPr="00EE1F68">
        <w:rPr>
          <w:sz w:val="28"/>
          <w:szCs w:val="28"/>
        </w:rPr>
        <w:t xml:space="preserve"> impartido por </w:t>
      </w:r>
      <w:proofErr w:type="spellStart"/>
      <w:r w:rsidRPr="00EE1F68">
        <w:rPr>
          <w:sz w:val="28"/>
          <w:szCs w:val="28"/>
        </w:rPr>
        <w:t>Syd</w:t>
      </w:r>
      <w:proofErr w:type="spellEnd"/>
      <w:r w:rsidRPr="00EE1F68">
        <w:rPr>
          <w:sz w:val="28"/>
          <w:szCs w:val="28"/>
        </w:rPr>
        <w:t xml:space="preserve"> Field. IMCINE.</w:t>
      </w:r>
    </w:p>
    <w:p w14:paraId="4074A0C1" w14:textId="77777777" w:rsidR="0001398F" w:rsidRPr="00EE1F68" w:rsidRDefault="0001398F" w:rsidP="0001398F">
      <w:pPr>
        <w:rPr>
          <w:sz w:val="28"/>
          <w:szCs w:val="28"/>
        </w:rPr>
      </w:pPr>
    </w:p>
    <w:p w14:paraId="5547E8CC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1999-2000</w:t>
      </w:r>
    </w:p>
    <w:p w14:paraId="42BACE66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la serie “Embrújame”</w:t>
      </w:r>
      <w:r w:rsidR="00AF1086">
        <w:rPr>
          <w:sz w:val="28"/>
          <w:szCs w:val="28"/>
        </w:rPr>
        <w:t xml:space="preserve"> (adaptación de “Hechizada”</w:t>
      </w:r>
      <w:r w:rsidR="005561A8">
        <w:rPr>
          <w:sz w:val="28"/>
          <w:szCs w:val="28"/>
        </w:rPr>
        <w:t>)</w:t>
      </w:r>
      <w:r w:rsidRPr="00EE1F68">
        <w:rPr>
          <w:sz w:val="28"/>
          <w:szCs w:val="28"/>
        </w:rPr>
        <w:t xml:space="preserve">. </w:t>
      </w:r>
      <w:r w:rsidR="005561A8">
        <w:rPr>
          <w:sz w:val="28"/>
          <w:szCs w:val="28"/>
        </w:rPr>
        <w:t>Sony</w:t>
      </w:r>
      <w:r w:rsidR="00AF1086">
        <w:rPr>
          <w:sz w:val="28"/>
          <w:szCs w:val="28"/>
        </w:rPr>
        <w:t xml:space="preserve"> Latino</w:t>
      </w:r>
      <w:r w:rsidR="005561A8">
        <w:rPr>
          <w:sz w:val="28"/>
          <w:szCs w:val="28"/>
        </w:rPr>
        <w:t>américa</w:t>
      </w:r>
      <w:r w:rsidRPr="00EE1F68">
        <w:rPr>
          <w:sz w:val="28"/>
          <w:szCs w:val="28"/>
        </w:rPr>
        <w:t>.</w:t>
      </w:r>
    </w:p>
    <w:p w14:paraId="138CF54D" w14:textId="77777777" w:rsidR="0001398F" w:rsidRPr="00EE1F68" w:rsidRDefault="0001398F" w:rsidP="0001398F">
      <w:pPr>
        <w:rPr>
          <w:sz w:val="28"/>
          <w:szCs w:val="28"/>
        </w:rPr>
      </w:pPr>
    </w:p>
    <w:p w14:paraId="21AB4113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2000</w:t>
      </w:r>
    </w:p>
    <w:p w14:paraId="41EC2EEC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Ganador del premio Pantalla de Cristal, por la mejor letra original de un vid</w:t>
      </w:r>
      <w:r w:rsidR="00052331">
        <w:rPr>
          <w:sz w:val="28"/>
          <w:szCs w:val="28"/>
        </w:rPr>
        <w:t>eoclip, con “El rap del condón”, para el Canal 11.</w:t>
      </w:r>
    </w:p>
    <w:p w14:paraId="1CD0F658" w14:textId="77777777" w:rsidR="0001398F" w:rsidRPr="00EE1F68" w:rsidRDefault="0001398F" w:rsidP="0001398F">
      <w:pPr>
        <w:rPr>
          <w:sz w:val="28"/>
          <w:szCs w:val="28"/>
        </w:rPr>
      </w:pPr>
    </w:p>
    <w:p w14:paraId="178742F2" w14:textId="77777777" w:rsidR="0001398F" w:rsidRPr="00EE1F68" w:rsidRDefault="00850F24" w:rsidP="0001398F">
      <w:pPr>
        <w:jc w:val="center"/>
        <w:rPr>
          <w:sz w:val="28"/>
          <w:szCs w:val="28"/>
        </w:rPr>
      </w:pPr>
      <w:r>
        <w:rPr>
          <w:sz w:val="28"/>
          <w:szCs w:val="28"/>
        </w:rPr>
        <w:t>2001</w:t>
      </w:r>
    </w:p>
    <w:p w14:paraId="3B200180" w14:textId="77777777" w:rsidR="0001398F" w:rsidRDefault="0001398F" w:rsidP="0001398F">
      <w:pPr>
        <w:rPr>
          <w:sz w:val="28"/>
          <w:szCs w:val="28"/>
        </w:rPr>
      </w:pPr>
      <w:r>
        <w:rPr>
          <w:sz w:val="28"/>
          <w:szCs w:val="28"/>
        </w:rPr>
        <w:t>Co-g</w:t>
      </w:r>
      <w:r w:rsidR="007444DB">
        <w:rPr>
          <w:sz w:val="28"/>
          <w:szCs w:val="28"/>
        </w:rPr>
        <w:t>uionista, junto con Armando Casas, del largometraje</w:t>
      </w:r>
      <w:r w:rsidRPr="00EE1F68">
        <w:rPr>
          <w:sz w:val="28"/>
          <w:szCs w:val="28"/>
        </w:rPr>
        <w:t xml:space="preserve"> “Un M</w:t>
      </w:r>
      <w:r w:rsidR="00C37464">
        <w:rPr>
          <w:sz w:val="28"/>
          <w:szCs w:val="28"/>
        </w:rPr>
        <w:t>undo Raro”, dirigido por Armando Casas. Nominado</w:t>
      </w:r>
      <w:r>
        <w:rPr>
          <w:sz w:val="28"/>
          <w:szCs w:val="28"/>
        </w:rPr>
        <w:t xml:space="preserve"> al premio Ariel 2002 para mejor </w:t>
      </w:r>
      <w:r w:rsidR="00665129">
        <w:rPr>
          <w:sz w:val="28"/>
          <w:szCs w:val="28"/>
        </w:rPr>
        <w:t>guion</w:t>
      </w:r>
      <w:r>
        <w:rPr>
          <w:sz w:val="28"/>
          <w:szCs w:val="28"/>
        </w:rPr>
        <w:t xml:space="preserve"> original, Opera Prima y Vestuario, ganando el Premio a mejor Co-actuación Masculina; nominada a las Diosas de Plata para Mejor Ópera Prima y Co-actuación Masculina; en el Festival de Cine de Guadalajara ganó el Premio de la Crítica; participó en Festivales en Nueva York, Los Ángeles, San Diego, San José, y en Argentina en el Festival de Cine de Mar de Plata.</w:t>
      </w:r>
    </w:p>
    <w:p w14:paraId="55E65F32" w14:textId="77777777" w:rsidR="00850F24" w:rsidRDefault="00850F24" w:rsidP="0001398F">
      <w:pPr>
        <w:rPr>
          <w:sz w:val="28"/>
          <w:szCs w:val="28"/>
        </w:rPr>
      </w:pPr>
      <w:r>
        <w:rPr>
          <w:sz w:val="28"/>
          <w:szCs w:val="28"/>
        </w:rPr>
        <w:t>Guionista de “La Hora Nacional”.</w:t>
      </w:r>
    </w:p>
    <w:p w14:paraId="01DED6E3" w14:textId="77777777" w:rsidR="00850F24" w:rsidRDefault="00850F24" w:rsidP="0001398F">
      <w:pPr>
        <w:rPr>
          <w:sz w:val="28"/>
          <w:szCs w:val="28"/>
        </w:rPr>
      </w:pPr>
    </w:p>
    <w:p w14:paraId="5CE66E26" w14:textId="77777777" w:rsidR="00850F24" w:rsidRPr="00EE1F68" w:rsidRDefault="00850F24" w:rsidP="00850F24">
      <w:pPr>
        <w:jc w:val="center"/>
        <w:rPr>
          <w:sz w:val="28"/>
          <w:szCs w:val="28"/>
        </w:rPr>
      </w:pPr>
      <w:r>
        <w:rPr>
          <w:sz w:val="28"/>
          <w:szCs w:val="28"/>
        </w:rPr>
        <w:t>2002</w:t>
      </w:r>
    </w:p>
    <w:p w14:paraId="0F1C7DAE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cápsulas humorísticas</w:t>
      </w:r>
      <w:r w:rsidR="00C37464">
        <w:rPr>
          <w:sz w:val="28"/>
          <w:szCs w:val="28"/>
        </w:rPr>
        <w:t xml:space="preserve"> para la productora “El Anhelo”, de Javier Vergara y los hermanos Alfonso y Carlos </w:t>
      </w:r>
      <w:proofErr w:type="spellStart"/>
      <w:r w:rsidR="00C37464">
        <w:rPr>
          <w:sz w:val="28"/>
          <w:szCs w:val="28"/>
        </w:rPr>
        <w:t>Cuarón</w:t>
      </w:r>
      <w:proofErr w:type="spellEnd"/>
      <w:r w:rsidR="00C37464">
        <w:rPr>
          <w:sz w:val="28"/>
          <w:szCs w:val="28"/>
        </w:rPr>
        <w:t>.</w:t>
      </w:r>
    </w:p>
    <w:p w14:paraId="530E2678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Ganador del premio Garfio de Plata, por la película “Un mundo raro”.</w:t>
      </w:r>
    </w:p>
    <w:p w14:paraId="60E6B484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Colaborador de “El </w:t>
      </w:r>
      <w:proofErr w:type="spellStart"/>
      <w:r w:rsidRPr="00EE1F68">
        <w:rPr>
          <w:sz w:val="28"/>
          <w:szCs w:val="28"/>
        </w:rPr>
        <w:t>palomazo</w:t>
      </w:r>
      <w:proofErr w:type="spellEnd"/>
      <w:r w:rsidRPr="00EE1F68">
        <w:rPr>
          <w:sz w:val="28"/>
          <w:szCs w:val="28"/>
        </w:rPr>
        <w:t xml:space="preserve"> informativo”, canal 40.</w:t>
      </w:r>
    </w:p>
    <w:p w14:paraId="0DA80D83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Autor de </w:t>
      </w:r>
      <w:r w:rsidRPr="00EE1F68">
        <w:rPr>
          <w:i/>
          <w:sz w:val="28"/>
          <w:szCs w:val="28"/>
        </w:rPr>
        <w:t>performances</w:t>
      </w:r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vidograbados</w:t>
      </w:r>
      <w:proofErr w:type="spellEnd"/>
      <w:r w:rsidRPr="00EE1F68">
        <w:rPr>
          <w:sz w:val="28"/>
          <w:szCs w:val="28"/>
        </w:rPr>
        <w:t xml:space="preserve"> para el progra</w:t>
      </w:r>
      <w:r w:rsidR="00E32832">
        <w:rPr>
          <w:sz w:val="28"/>
          <w:szCs w:val="28"/>
        </w:rPr>
        <w:t>ma “Cultura en línea”. CANAL 22, produc</w:t>
      </w:r>
      <w:r w:rsidR="00AC7FC9">
        <w:rPr>
          <w:sz w:val="28"/>
          <w:szCs w:val="28"/>
        </w:rPr>
        <w:t>i</w:t>
      </w:r>
      <w:r w:rsidR="00E32832">
        <w:rPr>
          <w:sz w:val="28"/>
          <w:szCs w:val="28"/>
        </w:rPr>
        <w:t>do por José Luis Aguilera.</w:t>
      </w:r>
    </w:p>
    <w:p w14:paraId="031B211A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 xml:space="preserve">Dialoguista del </w:t>
      </w:r>
      <w:r w:rsidR="00E616BB">
        <w:rPr>
          <w:rFonts w:ascii="Times New Roman" w:hAnsi="Times New Roman"/>
          <w:b w:val="0"/>
          <w:sz w:val="28"/>
          <w:szCs w:val="28"/>
        </w:rPr>
        <w:t>largometraje</w:t>
      </w:r>
      <w:r w:rsidR="008E7A41">
        <w:rPr>
          <w:rFonts w:ascii="Times New Roman" w:hAnsi="Times New Roman"/>
          <w:b w:val="0"/>
          <w:sz w:val="28"/>
          <w:szCs w:val="28"/>
        </w:rPr>
        <w:t xml:space="preserve"> “Ladies </w:t>
      </w:r>
      <w:proofErr w:type="spellStart"/>
      <w:r w:rsidR="008E7A41">
        <w:rPr>
          <w:rFonts w:ascii="Times New Roman" w:hAnsi="Times New Roman"/>
          <w:b w:val="0"/>
          <w:sz w:val="28"/>
          <w:szCs w:val="28"/>
        </w:rPr>
        <w:t>Night</w:t>
      </w:r>
      <w:proofErr w:type="spellEnd"/>
      <w:r w:rsidR="008E7A41">
        <w:rPr>
          <w:rFonts w:ascii="Times New Roman" w:hAnsi="Times New Roman"/>
          <w:b w:val="0"/>
          <w:sz w:val="28"/>
          <w:szCs w:val="28"/>
        </w:rPr>
        <w:t>”,</w:t>
      </w:r>
      <w:r w:rsidR="001F6621">
        <w:rPr>
          <w:rFonts w:ascii="Times New Roman" w:hAnsi="Times New Roman"/>
          <w:b w:val="0"/>
          <w:sz w:val="28"/>
          <w:szCs w:val="28"/>
        </w:rPr>
        <w:t xml:space="preserve"> escrito por </w:t>
      </w:r>
      <w:proofErr w:type="spellStart"/>
      <w:r w:rsidR="001F6621">
        <w:rPr>
          <w:rFonts w:ascii="Times New Roman" w:hAnsi="Times New Roman"/>
          <w:b w:val="0"/>
          <w:sz w:val="28"/>
          <w:szCs w:val="28"/>
        </w:rPr>
        <w:t>Issa</w:t>
      </w:r>
      <w:proofErr w:type="spellEnd"/>
      <w:r w:rsidR="001F6621">
        <w:rPr>
          <w:rFonts w:ascii="Times New Roman" w:hAnsi="Times New Roman"/>
          <w:b w:val="0"/>
          <w:sz w:val="28"/>
          <w:szCs w:val="28"/>
        </w:rPr>
        <w:t xml:space="preserve"> López y dirigido por Gabriela </w:t>
      </w:r>
      <w:proofErr w:type="spellStart"/>
      <w:r w:rsidR="001F6621">
        <w:rPr>
          <w:rFonts w:ascii="Times New Roman" w:hAnsi="Times New Roman"/>
          <w:b w:val="0"/>
          <w:sz w:val="28"/>
          <w:szCs w:val="28"/>
        </w:rPr>
        <w:t>Tagliavini</w:t>
      </w:r>
      <w:proofErr w:type="spellEnd"/>
      <w:r w:rsidR="001F6621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E1F68">
        <w:rPr>
          <w:rFonts w:ascii="Times New Roman" w:hAnsi="Times New Roman"/>
          <w:b w:val="0"/>
          <w:sz w:val="28"/>
          <w:szCs w:val="28"/>
        </w:rPr>
        <w:t>para la productora Argos.</w:t>
      </w:r>
    </w:p>
    <w:p w14:paraId="42D19300" w14:textId="77777777" w:rsidR="0001398F" w:rsidRDefault="0001398F" w:rsidP="0001398F">
      <w:pPr>
        <w:rPr>
          <w:sz w:val="28"/>
          <w:szCs w:val="28"/>
        </w:rPr>
      </w:pPr>
    </w:p>
    <w:p w14:paraId="7D013573" w14:textId="77777777" w:rsidR="00540F23" w:rsidRDefault="00540F23" w:rsidP="0001398F">
      <w:pPr>
        <w:rPr>
          <w:sz w:val="28"/>
          <w:szCs w:val="28"/>
        </w:rPr>
      </w:pPr>
    </w:p>
    <w:p w14:paraId="326C7470" w14:textId="77777777" w:rsidR="00540F23" w:rsidRPr="00EE1F68" w:rsidRDefault="00540F23" w:rsidP="0001398F">
      <w:pPr>
        <w:rPr>
          <w:sz w:val="28"/>
          <w:szCs w:val="28"/>
        </w:rPr>
      </w:pPr>
    </w:p>
    <w:p w14:paraId="05BBC9AD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lastRenderedPageBreak/>
        <w:t>2003</w:t>
      </w:r>
    </w:p>
    <w:p w14:paraId="1034B549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y actor del programa “El baño”, para el canal 4</w:t>
      </w:r>
      <w:r w:rsidR="00E825BF">
        <w:rPr>
          <w:sz w:val="28"/>
          <w:szCs w:val="28"/>
        </w:rPr>
        <w:t xml:space="preserve">, creado por Israel </w:t>
      </w:r>
      <w:proofErr w:type="spellStart"/>
      <w:r w:rsidR="00E825BF">
        <w:rPr>
          <w:sz w:val="28"/>
          <w:szCs w:val="28"/>
        </w:rPr>
        <w:t>Jaitovich</w:t>
      </w:r>
      <w:proofErr w:type="spellEnd"/>
      <w:r w:rsidRPr="00EE1F68">
        <w:rPr>
          <w:sz w:val="28"/>
          <w:szCs w:val="28"/>
        </w:rPr>
        <w:t>. TELEVISA.</w:t>
      </w:r>
    </w:p>
    <w:p w14:paraId="511B7747" w14:textId="77777777" w:rsidR="0001398F" w:rsidRPr="00EE1F68" w:rsidRDefault="00F85FED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Actor</w:t>
      </w:r>
      <w:r w:rsidR="00E616BB">
        <w:rPr>
          <w:rFonts w:ascii="Times New Roman" w:hAnsi="Times New Roman"/>
          <w:b w:val="0"/>
          <w:sz w:val="28"/>
          <w:szCs w:val="28"/>
        </w:rPr>
        <w:t xml:space="preserve"> </w:t>
      </w:r>
      <w:r w:rsidR="00153902">
        <w:rPr>
          <w:rFonts w:ascii="Times New Roman" w:hAnsi="Times New Roman"/>
          <w:b w:val="0"/>
          <w:sz w:val="28"/>
          <w:szCs w:val="28"/>
        </w:rPr>
        <w:t>en la película “Adá</w:t>
      </w:r>
      <w:r w:rsidR="0001398F" w:rsidRPr="00EE1F68">
        <w:rPr>
          <w:rFonts w:ascii="Times New Roman" w:hAnsi="Times New Roman"/>
          <w:b w:val="0"/>
          <w:sz w:val="28"/>
          <w:szCs w:val="28"/>
        </w:rPr>
        <w:t>n y Eva, todavía”, dirigida por Iván Ávila.</w:t>
      </w:r>
    </w:p>
    <w:p w14:paraId="25BBBCC1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Jurado en concurso de guiones para largometraje de la SOGEM.</w:t>
      </w:r>
    </w:p>
    <w:p w14:paraId="2E450969" w14:textId="77777777" w:rsidR="0001398F" w:rsidRPr="00EE1F68" w:rsidRDefault="0001398F" w:rsidP="0001398F">
      <w:pPr>
        <w:rPr>
          <w:sz w:val="28"/>
          <w:szCs w:val="28"/>
        </w:rPr>
      </w:pPr>
    </w:p>
    <w:p w14:paraId="2986DE0F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2004</w:t>
      </w:r>
    </w:p>
    <w:p w14:paraId="3601A1EB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Autor de </w:t>
      </w:r>
      <w:r w:rsidRPr="00EE1F68">
        <w:rPr>
          <w:i/>
          <w:sz w:val="28"/>
          <w:szCs w:val="28"/>
        </w:rPr>
        <w:t>performances</w:t>
      </w:r>
      <w:r w:rsidRPr="00EE1F68">
        <w:rPr>
          <w:sz w:val="28"/>
          <w:szCs w:val="28"/>
        </w:rPr>
        <w:t xml:space="preserve"> </w:t>
      </w:r>
      <w:proofErr w:type="spellStart"/>
      <w:r w:rsidRPr="00EE1F68">
        <w:rPr>
          <w:sz w:val="28"/>
          <w:szCs w:val="28"/>
        </w:rPr>
        <w:t>videograbados</w:t>
      </w:r>
      <w:proofErr w:type="spellEnd"/>
      <w:r w:rsidRPr="00EE1F68">
        <w:rPr>
          <w:sz w:val="28"/>
          <w:szCs w:val="28"/>
        </w:rPr>
        <w:t xml:space="preserve"> para el programa “Suave es la noche”. Canal 22</w:t>
      </w:r>
      <w:r w:rsidR="00AC7FC9">
        <w:rPr>
          <w:sz w:val="28"/>
          <w:szCs w:val="28"/>
        </w:rPr>
        <w:t>, producido por José Luis Aguilera</w:t>
      </w:r>
      <w:r w:rsidRPr="00EE1F68">
        <w:rPr>
          <w:sz w:val="28"/>
          <w:szCs w:val="28"/>
        </w:rPr>
        <w:t>.</w:t>
      </w:r>
    </w:p>
    <w:p w14:paraId="77AD7E3F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 xml:space="preserve">Dialoguista del </w:t>
      </w:r>
      <w:r w:rsidR="00E616BB">
        <w:rPr>
          <w:rFonts w:ascii="Times New Roman" w:hAnsi="Times New Roman"/>
          <w:b w:val="0"/>
          <w:sz w:val="28"/>
          <w:szCs w:val="28"/>
        </w:rPr>
        <w:t>largometraje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 “Ángeles endemoniados</w:t>
      </w:r>
      <w:r>
        <w:rPr>
          <w:rFonts w:ascii="Times New Roman" w:hAnsi="Times New Roman"/>
          <w:b w:val="0"/>
          <w:sz w:val="28"/>
          <w:szCs w:val="28"/>
        </w:rPr>
        <w:t xml:space="preserve"> / Polvo de Ángel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”, </w:t>
      </w:r>
      <w:r w:rsidR="008E7A41">
        <w:rPr>
          <w:rFonts w:ascii="Times New Roman" w:hAnsi="Times New Roman"/>
          <w:b w:val="0"/>
          <w:sz w:val="28"/>
          <w:szCs w:val="28"/>
        </w:rPr>
        <w:t>dirigido por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 Oscar Blancarte.</w:t>
      </w:r>
    </w:p>
    <w:p w14:paraId="55D13AD6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Actor para comercial de la revista Marvin, dirigido por Iván Ávila.</w:t>
      </w:r>
    </w:p>
    <w:p w14:paraId="56CAF8A3" w14:textId="77777777" w:rsidR="0001398F" w:rsidRPr="00EE1F68" w:rsidRDefault="0001398F" w:rsidP="0001398F">
      <w:pPr>
        <w:rPr>
          <w:sz w:val="28"/>
          <w:szCs w:val="28"/>
        </w:rPr>
      </w:pPr>
    </w:p>
    <w:p w14:paraId="43B15756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2006-2007</w:t>
      </w:r>
    </w:p>
    <w:p w14:paraId="05705B15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>Guionista de</w:t>
      </w:r>
      <w:r w:rsidR="00251B72">
        <w:rPr>
          <w:rFonts w:ascii="Times New Roman" w:hAnsi="Times New Roman"/>
          <w:b w:val="0"/>
          <w:sz w:val="28"/>
          <w:szCs w:val="28"/>
        </w:rPr>
        <w:t xml:space="preserve"> la comedia de situación “La fonda </w:t>
      </w:r>
      <w:proofErr w:type="spellStart"/>
      <w:r w:rsidR="00251B72">
        <w:rPr>
          <w:rFonts w:ascii="Times New Roman" w:hAnsi="Times New Roman"/>
          <w:b w:val="0"/>
          <w:sz w:val="28"/>
          <w:szCs w:val="28"/>
        </w:rPr>
        <w:t>Susilla</w:t>
      </w:r>
      <w:proofErr w:type="spellEnd"/>
      <w:r w:rsidR="00251B72">
        <w:rPr>
          <w:rFonts w:ascii="Times New Roman" w:hAnsi="Times New Roman"/>
          <w:b w:val="0"/>
          <w:sz w:val="28"/>
          <w:szCs w:val="28"/>
        </w:rPr>
        <w:t>”, creada y producida</w:t>
      </w:r>
      <w:r>
        <w:rPr>
          <w:rFonts w:ascii="Times New Roman" w:hAnsi="Times New Roman"/>
          <w:b w:val="0"/>
          <w:sz w:val="28"/>
          <w:szCs w:val="28"/>
        </w:rPr>
        <w:t xml:space="preserve"> por </w:t>
      </w:r>
      <w:r w:rsidR="002C09AB">
        <w:rPr>
          <w:rFonts w:ascii="Times New Roman" w:hAnsi="Times New Roman"/>
          <w:b w:val="0"/>
          <w:sz w:val="28"/>
          <w:szCs w:val="28"/>
        </w:rPr>
        <w:t>Patricia Arriaga Jordán</w:t>
      </w:r>
      <w:r w:rsidR="00251B72">
        <w:rPr>
          <w:rFonts w:ascii="Times New Roman" w:hAnsi="Times New Roman"/>
          <w:b w:val="0"/>
          <w:sz w:val="28"/>
          <w:szCs w:val="28"/>
        </w:rPr>
        <w:t xml:space="preserve"> y realizada por Alonso </w:t>
      </w:r>
      <w:proofErr w:type="spellStart"/>
      <w:r w:rsidR="00251B72">
        <w:rPr>
          <w:rFonts w:ascii="Times New Roman" w:hAnsi="Times New Roman"/>
          <w:b w:val="0"/>
          <w:sz w:val="28"/>
          <w:szCs w:val="28"/>
        </w:rPr>
        <w:t>Ruizpalacios</w:t>
      </w:r>
      <w:proofErr w:type="spellEnd"/>
      <w:r w:rsidR="00251B72">
        <w:rPr>
          <w:rFonts w:ascii="Times New Roman" w:hAnsi="Times New Roman"/>
          <w:b w:val="0"/>
          <w:sz w:val="28"/>
          <w:szCs w:val="28"/>
        </w:rPr>
        <w:t>,</w:t>
      </w:r>
      <w:r w:rsidR="002C09AB">
        <w:rPr>
          <w:rFonts w:ascii="Times New Roman" w:hAnsi="Times New Roman"/>
          <w:b w:val="0"/>
          <w:sz w:val="28"/>
          <w:szCs w:val="28"/>
        </w:rPr>
        <w:t xml:space="preserve"> para </w:t>
      </w:r>
      <w:r w:rsidR="00251B72">
        <w:rPr>
          <w:rFonts w:ascii="Times New Roman" w:hAnsi="Times New Roman"/>
          <w:b w:val="0"/>
          <w:sz w:val="28"/>
          <w:szCs w:val="28"/>
        </w:rPr>
        <w:t xml:space="preserve">Bravo Films y </w:t>
      </w:r>
      <w:r>
        <w:rPr>
          <w:rFonts w:ascii="Times New Roman" w:hAnsi="Times New Roman"/>
          <w:b w:val="0"/>
          <w:sz w:val="28"/>
          <w:szCs w:val="28"/>
        </w:rPr>
        <w:t>C</w:t>
      </w:r>
      <w:r w:rsidRPr="00EE1F68">
        <w:rPr>
          <w:rFonts w:ascii="Times New Roman" w:hAnsi="Times New Roman"/>
          <w:b w:val="0"/>
          <w:sz w:val="28"/>
          <w:szCs w:val="28"/>
        </w:rPr>
        <w:t>anal 11.</w:t>
      </w:r>
    </w:p>
    <w:p w14:paraId="4262EA21" w14:textId="77777777" w:rsidR="0001398F" w:rsidRPr="00EE1F68" w:rsidRDefault="0001398F" w:rsidP="0001398F">
      <w:pPr>
        <w:rPr>
          <w:sz w:val="28"/>
          <w:szCs w:val="28"/>
        </w:rPr>
      </w:pPr>
    </w:p>
    <w:p w14:paraId="67BCC1FD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2007</w:t>
      </w:r>
      <w:r w:rsidR="00730922">
        <w:rPr>
          <w:sz w:val="28"/>
          <w:szCs w:val="28"/>
        </w:rPr>
        <w:t>-2008</w:t>
      </w:r>
    </w:p>
    <w:p w14:paraId="4F6AE41F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 xml:space="preserve">Actor de los cortometrajes en video dirigidos por Juan Santiago Huerta Navarro: “Solitud”, </w:t>
      </w:r>
      <w:r>
        <w:rPr>
          <w:sz w:val="28"/>
          <w:szCs w:val="28"/>
        </w:rPr>
        <w:t>“Retrato de un hombre apacible” y</w:t>
      </w:r>
      <w:r w:rsidRPr="00EE1F68">
        <w:rPr>
          <w:sz w:val="28"/>
          <w:szCs w:val="28"/>
        </w:rPr>
        <w:t xml:space="preserve"> “Polaroid”.</w:t>
      </w:r>
    </w:p>
    <w:p w14:paraId="52BE519A" w14:textId="77777777" w:rsidR="0001398F" w:rsidRPr="00EE1F68" w:rsidRDefault="0001398F" w:rsidP="0001398F">
      <w:pPr>
        <w:rPr>
          <w:sz w:val="28"/>
          <w:szCs w:val="28"/>
        </w:rPr>
      </w:pPr>
    </w:p>
    <w:p w14:paraId="6A4D60B4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2008</w:t>
      </w:r>
    </w:p>
    <w:p w14:paraId="3583B87A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Autor de la novela “</w:t>
      </w:r>
      <w:proofErr w:type="spellStart"/>
      <w:r w:rsidRPr="00EE1F68">
        <w:rPr>
          <w:sz w:val="28"/>
          <w:szCs w:val="28"/>
        </w:rPr>
        <w:t>Gangster</w:t>
      </w:r>
      <w:proofErr w:type="spellEnd"/>
      <w:r w:rsidRPr="00EE1F68">
        <w:rPr>
          <w:sz w:val="28"/>
          <w:szCs w:val="28"/>
        </w:rPr>
        <w:t xml:space="preserve"> de ultratumba”, publicada por Editorial Resistencia.</w:t>
      </w:r>
    </w:p>
    <w:p w14:paraId="1948E70E" w14:textId="77777777" w:rsidR="0001398F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 la serie “Ciencia en evidencia”. Canal 11</w:t>
      </w:r>
      <w:r w:rsidR="001B5986">
        <w:rPr>
          <w:sz w:val="28"/>
          <w:szCs w:val="28"/>
        </w:rPr>
        <w:t>, producci</w:t>
      </w:r>
      <w:r w:rsidR="00F85FED">
        <w:rPr>
          <w:sz w:val="28"/>
          <w:szCs w:val="28"/>
        </w:rPr>
        <w:t>ón de Patricia Arriaga Jordá</w:t>
      </w:r>
      <w:r w:rsidR="001B5986">
        <w:rPr>
          <w:sz w:val="28"/>
          <w:szCs w:val="28"/>
        </w:rPr>
        <w:t>n</w:t>
      </w:r>
      <w:r w:rsidRPr="00EE1F68">
        <w:rPr>
          <w:sz w:val="28"/>
          <w:szCs w:val="28"/>
        </w:rPr>
        <w:t>.</w:t>
      </w:r>
    </w:p>
    <w:p w14:paraId="1CD4C98C" w14:textId="77777777" w:rsidR="003D1664" w:rsidRDefault="003D1664" w:rsidP="0001398F">
      <w:pPr>
        <w:rPr>
          <w:sz w:val="28"/>
          <w:szCs w:val="28"/>
        </w:rPr>
      </w:pPr>
    </w:p>
    <w:p w14:paraId="2A44C1F3" w14:textId="77777777" w:rsidR="003D1664" w:rsidRPr="00EE1F68" w:rsidRDefault="003D1664" w:rsidP="003D1664">
      <w:pPr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14:paraId="2AD142B2" w14:textId="77777777" w:rsidR="003D1664" w:rsidRPr="00EE1F68" w:rsidRDefault="003D1664" w:rsidP="0001398F">
      <w:pPr>
        <w:rPr>
          <w:sz w:val="28"/>
          <w:szCs w:val="28"/>
        </w:rPr>
      </w:pPr>
      <w:r>
        <w:rPr>
          <w:sz w:val="28"/>
          <w:szCs w:val="28"/>
        </w:rPr>
        <w:t>Colaborador del programa “La Noche Boca Arriba”, conducido por Fernando Rivera Calderón, para el Canal 22.</w:t>
      </w:r>
    </w:p>
    <w:p w14:paraId="38F88214" w14:textId="77777777" w:rsidR="0001398F" w:rsidRPr="00EE1F68" w:rsidRDefault="0001398F" w:rsidP="0001398F">
      <w:pPr>
        <w:rPr>
          <w:sz w:val="28"/>
          <w:szCs w:val="28"/>
        </w:rPr>
      </w:pPr>
    </w:p>
    <w:p w14:paraId="30A303D2" w14:textId="77777777" w:rsidR="0001398F" w:rsidRPr="00EE1F68" w:rsidRDefault="0001398F" w:rsidP="0001398F">
      <w:pPr>
        <w:jc w:val="center"/>
        <w:rPr>
          <w:sz w:val="28"/>
          <w:szCs w:val="28"/>
        </w:rPr>
      </w:pPr>
      <w:r>
        <w:rPr>
          <w:sz w:val="28"/>
          <w:szCs w:val="28"/>
        </w:rPr>
        <w:t>2007-2012</w:t>
      </w:r>
    </w:p>
    <w:p w14:paraId="78D65EDC" w14:textId="77777777" w:rsidR="0001398F" w:rsidRPr="00EE1F68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 xml:space="preserve">Guionista,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co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-conductor, 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actor, compositor y colaborador del programa radiofónico </w:t>
      </w:r>
      <w:r w:rsidR="00734CA9">
        <w:rPr>
          <w:rFonts w:ascii="Times New Roman" w:hAnsi="Times New Roman"/>
          <w:b w:val="0"/>
          <w:sz w:val="28"/>
          <w:szCs w:val="28"/>
        </w:rPr>
        <w:t>“</w:t>
      </w:r>
      <w:r w:rsidRPr="00EE1F68">
        <w:rPr>
          <w:rFonts w:ascii="Times New Roman" w:hAnsi="Times New Roman"/>
          <w:b w:val="0"/>
          <w:sz w:val="28"/>
          <w:szCs w:val="28"/>
        </w:rPr>
        <w:t>La Noche W</w:t>
      </w:r>
      <w:r w:rsidR="00734CA9">
        <w:rPr>
          <w:rFonts w:ascii="Times New Roman" w:hAnsi="Times New Roman"/>
          <w:b w:val="0"/>
          <w:sz w:val="28"/>
          <w:szCs w:val="28"/>
        </w:rPr>
        <w:t>”</w:t>
      </w:r>
      <w:r w:rsidRPr="00EE1F68">
        <w:rPr>
          <w:rFonts w:ascii="Times New Roman" w:hAnsi="Times New Roman"/>
          <w:b w:val="0"/>
          <w:sz w:val="28"/>
          <w:szCs w:val="28"/>
        </w:rPr>
        <w:t>, conducido por Fernando Rivera Calderón, para la XEW</w:t>
      </w:r>
      <w:r w:rsidR="002760FB">
        <w:rPr>
          <w:rFonts w:ascii="Times New Roman" w:hAnsi="Times New Roman"/>
          <w:b w:val="0"/>
          <w:sz w:val="28"/>
          <w:szCs w:val="28"/>
        </w:rPr>
        <w:t xml:space="preserve"> Radio</w:t>
      </w:r>
      <w:r w:rsidRPr="00EE1F68">
        <w:rPr>
          <w:rFonts w:ascii="Times New Roman" w:hAnsi="Times New Roman"/>
          <w:b w:val="0"/>
          <w:sz w:val="28"/>
          <w:szCs w:val="28"/>
        </w:rPr>
        <w:t>.</w:t>
      </w:r>
    </w:p>
    <w:p w14:paraId="53021A60" w14:textId="77777777" w:rsidR="0001398F" w:rsidRPr="00EE1F68" w:rsidRDefault="0001398F" w:rsidP="0001398F">
      <w:pPr>
        <w:rPr>
          <w:sz w:val="28"/>
          <w:szCs w:val="28"/>
        </w:rPr>
      </w:pPr>
    </w:p>
    <w:p w14:paraId="12BAC9D7" w14:textId="77777777" w:rsidR="0001398F" w:rsidRPr="00EE1F68" w:rsidRDefault="0001398F" w:rsidP="0001398F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t>2012</w:t>
      </w:r>
    </w:p>
    <w:p w14:paraId="22DE0557" w14:textId="77777777" w:rsidR="0001398F" w:rsidRPr="00EE1F68" w:rsidRDefault="0001398F" w:rsidP="0001398F">
      <w:pPr>
        <w:rPr>
          <w:sz w:val="28"/>
          <w:szCs w:val="28"/>
        </w:rPr>
      </w:pPr>
      <w:r w:rsidRPr="00EE1F68">
        <w:rPr>
          <w:sz w:val="28"/>
          <w:szCs w:val="28"/>
        </w:rPr>
        <w:t>Guionista del cortometraje “Tigre</w:t>
      </w:r>
      <w:r w:rsidR="003A0177">
        <w:rPr>
          <w:sz w:val="28"/>
          <w:szCs w:val="28"/>
        </w:rPr>
        <w:t>,</w:t>
      </w:r>
      <w:r w:rsidRPr="00EE1F68">
        <w:rPr>
          <w:sz w:val="28"/>
          <w:szCs w:val="28"/>
        </w:rPr>
        <w:t xml:space="preserve"> no te vayas”, para el taller de cine impartido por Luis </w:t>
      </w:r>
      <w:proofErr w:type="spellStart"/>
      <w:r w:rsidRPr="00EE1F68">
        <w:rPr>
          <w:sz w:val="28"/>
          <w:szCs w:val="28"/>
        </w:rPr>
        <w:t>Mandoki</w:t>
      </w:r>
      <w:proofErr w:type="spellEnd"/>
      <w:r w:rsidRPr="00EE1F68">
        <w:rPr>
          <w:sz w:val="28"/>
          <w:szCs w:val="28"/>
        </w:rPr>
        <w:t xml:space="preserve">, dirigido por Maira Bautista Neumann y las actuaciones de Maya Mazariegos, </w:t>
      </w:r>
      <w:proofErr w:type="spellStart"/>
      <w:r w:rsidRPr="00EE1F68">
        <w:rPr>
          <w:sz w:val="28"/>
          <w:szCs w:val="28"/>
        </w:rPr>
        <w:t>Hypatia</w:t>
      </w:r>
      <w:proofErr w:type="spellEnd"/>
      <w:r w:rsidRPr="00EE1F68">
        <w:rPr>
          <w:sz w:val="28"/>
          <w:szCs w:val="28"/>
        </w:rPr>
        <w:t xml:space="preserve"> Muñoz y Alejandro Belmonte.</w:t>
      </w:r>
    </w:p>
    <w:p w14:paraId="3A7F91FA" w14:textId="77777777" w:rsidR="0001398F" w:rsidRPr="00EE1F68" w:rsidRDefault="0001398F" w:rsidP="0001398F">
      <w:pPr>
        <w:rPr>
          <w:sz w:val="28"/>
          <w:szCs w:val="28"/>
        </w:rPr>
      </w:pPr>
    </w:p>
    <w:p w14:paraId="4B100693" w14:textId="77777777" w:rsidR="004B186C" w:rsidRDefault="004B186C" w:rsidP="0001398F">
      <w:pPr>
        <w:jc w:val="center"/>
        <w:rPr>
          <w:sz w:val="28"/>
          <w:szCs w:val="28"/>
        </w:rPr>
      </w:pPr>
    </w:p>
    <w:p w14:paraId="40D91EAD" w14:textId="77777777" w:rsidR="004B186C" w:rsidRPr="00EE1F68" w:rsidRDefault="0001398F" w:rsidP="004B186C">
      <w:pPr>
        <w:jc w:val="center"/>
        <w:rPr>
          <w:sz w:val="28"/>
          <w:szCs w:val="28"/>
        </w:rPr>
      </w:pPr>
      <w:r w:rsidRPr="00EE1F68">
        <w:rPr>
          <w:sz w:val="28"/>
          <w:szCs w:val="28"/>
        </w:rPr>
        <w:lastRenderedPageBreak/>
        <w:t>2006-2013</w:t>
      </w:r>
    </w:p>
    <w:p w14:paraId="647AB48D" w14:textId="77777777" w:rsidR="0001398F" w:rsidRDefault="0001398F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 w:rsidRPr="00EE1F68">
        <w:rPr>
          <w:rFonts w:ascii="Times New Roman" w:hAnsi="Times New Roman"/>
          <w:b w:val="0"/>
          <w:sz w:val="28"/>
          <w:szCs w:val="28"/>
        </w:rPr>
        <w:t xml:space="preserve">Cantante y compositor del grupo de rock </w:t>
      </w:r>
      <w:r w:rsidR="001A72AB">
        <w:rPr>
          <w:rFonts w:ascii="Times New Roman" w:hAnsi="Times New Roman"/>
          <w:b w:val="0"/>
          <w:sz w:val="28"/>
          <w:szCs w:val="28"/>
        </w:rPr>
        <w:t>“</w:t>
      </w:r>
      <w:r w:rsidRPr="00EE1F68">
        <w:rPr>
          <w:rFonts w:ascii="Times New Roman" w:hAnsi="Times New Roman"/>
          <w:b w:val="0"/>
          <w:sz w:val="28"/>
          <w:szCs w:val="28"/>
        </w:rPr>
        <w:t>La Capa</w:t>
      </w:r>
      <w:r w:rsidR="00FE7E15">
        <w:rPr>
          <w:rFonts w:ascii="Times New Roman" w:hAnsi="Times New Roman"/>
          <w:b w:val="0"/>
          <w:sz w:val="28"/>
          <w:szCs w:val="28"/>
        </w:rPr>
        <w:t xml:space="preserve"> de Bat</w:t>
      </w:r>
      <w:r w:rsidRPr="00EE1F68">
        <w:rPr>
          <w:rFonts w:ascii="Times New Roman" w:hAnsi="Times New Roman"/>
          <w:b w:val="0"/>
          <w:sz w:val="28"/>
          <w:szCs w:val="28"/>
        </w:rPr>
        <w:t>man</w:t>
      </w:r>
      <w:r w:rsidR="001A72AB">
        <w:rPr>
          <w:rFonts w:ascii="Times New Roman" w:hAnsi="Times New Roman"/>
          <w:b w:val="0"/>
          <w:sz w:val="28"/>
          <w:szCs w:val="28"/>
        </w:rPr>
        <w:t>”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, con presentaciones en el </w:t>
      </w:r>
      <w:proofErr w:type="spellStart"/>
      <w:r w:rsidRPr="00EE1F68">
        <w:rPr>
          <w:rFonts w:ascii="Times New Roman" w:hAnsi="Times New Roman"/>
          <w:b w:val="0"/>
          <w:sz w:val="28"/>
          <w:szCs w:val="28"/>
        </w:rPr>
        <w:t>Multiforo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 xml:space="preserve"> Alicia, el Circo Volador, </w:t>
      </w:r>
      <w:proofErr w:type="spellStart"/>
      <w:r w:rsidRPr="00EE1F68">
        <w:rPr>
          <w:rFonts w:ascii="Times New Roman" w:hAnsi="Times New Roman"/>
          <w:b w:val="0"/>
          <w:sz w:val="28"/>
          <w:szCs w:val="28"/>
        </w:rPr>
        <w:t>Hard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 xml:space="preserve"> Rock Café, Foro del Tejedor de la </w:t>
      </w:r>
      <w:proofErr w:type="spellStart"/>
      <w:r w:rsidRPr="00EE1F68">
        <w:rPr>
          <w:rFonts w:ascii="Times New Roman" w:hAnsi="Times New Roman"/>
          <w:b w:val="0"/>
          <w:i/>
          <w:sz w:val="28"/>
          <w:szCs w:val="28"/>
        </w:rPr>
        <w:t>Cafrebería</w:t>
      </w:r>
      <w:proofErr w:type="spellEnd"/>
      <w:r w:rsidRPr="00EE1F68">
        <w:rPr>
          <w:rFonts w:ascii="Times New Roman" w:hAnsi="Times New Roman"/>
          <w:b w:val="0"/>
          <w:sz w:val="28"/>
          <w:szCs w:val="28"/>
        </w:rPr>
        <w:t xml:space="preserve"> el Péndulo, el Zócalo capitalino, y el Centro Cultural </w:t>
      </w:r>
      <w:r>
        <w:rPr>
          <w:rFonts w:ascii="Times New Roman" w:hAnsi="Times New Roman"/>
          <w:b w:val="0"/>
          <w:sz w:val="28"/>
          <w:szCs w:val="28"/>
        </w:rPr>
        <w:t>España, entre varios lugares;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con</w:t>
      </w:r>
      <w:r w:rsidRPr="00EE1F68">
        <w:rPr>
          <w:rFonts w:ascii="Times New Roman" w:hAnsi="Times New Roman"/>
          <w:b w:val="0"/>
          <w:sz w:val="28"/>
          <w:szCs w:val="28"/>
        </w:rPr>
        <w:t xml:space="preserve"> giras por Guanajuato, Hidalgo y Puebla.</w:t>
      </w:r>
    </w:p>
    <w:p w14:paraId="526D8008" w14:textId="77777777" w:rsidR="00072433" w:rsidRDefault="002760FB" w:rsidP="000724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D58195" w14:textId="77777777" w:rsidR="00072433" w:rsidRDefault="00072433" w:rsidP="00072433">
      <w:pPr>
        <w:jc w:val="center"/>
        <w:rPr>
          <w:sz w:val="28"/>
          <w:szCs w:val="28"/>
        </w:rPr>
      </w:pPr>
      <w:r>
        <w:rPr>
          <w:sz w:val="28"/>
          <w:szCs w:val="28"/>
        </w:rPr>
        <w:t>1997-2018</w:t>
      </w:r>
    </w:p>
    <w:p w14:paraId="12D90055" w14:textId="77777777" w:rsidR="00072433" w:rsidRDefault="00072433" w:rsidP="00072433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Reportero, columnista, caricaturista, editor y generador de contenidos para Milenio Semanal, Milenio Diario y Milenio.com</w:t>
      </w:r>
      <w:r w:rsidR="00C22267">
        <w:rPr>
          <w:rFonts w:ascii="Times New Roman" w:hAnsi="Times New Roman"/>
          <w:b w:val="0"/>
          <w:sz w:val="28"/>
          <w:szCs w:val="28"/>
        </w:rPr>
        <w:t>, de Multimedios.</w:t>
      </w:r>
    </w:p>
    <w:p w14:paraId="29EE7022" w14:textId="77777777" w:rsidR="00072433" w:rsidRDefault="00072433" w:rsidP="00072433">
      <w:pPr>
        <w:pStyle w:val="BodyText"/>
        <w:rPr>
          <w:rFonts w:ascii="Times New Roman" w:hAnsi="Times New Roman"/>
          <w:b w:val="0"/>
          <w:sz w:val="28"/>
          <w:szCs w:val="28"/>
        </w:rPr>
      </w:pPr>
    </w:p>
    <w:p w14:paraId="3B50851E" w14:textId="77777777" w:rsidR="00072433" w:rsidRDefault="00072433" w:rsidP="00072433">
      <w:pPr>
        <w:pStyle w:val="BodyTex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2017</w:t>
      </w:r>
    </w:p>
    <w:p w14:paraId="1B0FB5A7" w14:textId="77777777" w:rsidR="0001398F" w:rsidRDefault="00072433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Coguionista de “Votar el 5 de Mayo”, </w:t>
      </w:r>
      <w:r w:rsidR="00835AEB">
        <w:rPr>
          <w:rFonts w:ascii="Times New Roman" w:hAnsi="Times New Roman"/>
          <w:b w:val="0"/>
          <w:sz w:val="28"/>
          <w:szCs w:val="28"/>
        </w:rPr>
        <w:t xml:space="preserve">junto </w:t>
      </w:r>
      <w:r w:rsidR="00F85FED">
        <w:rPr>
          <w:rFonts w:ascii="Times New Roman" w:hAnsi="Times New Roman"/>
          <w:b w:val="0"/>
          <w:sz w:val="28"/>
          <w:szCs w:val="28"/>
        </w:rPr>
        <w:t>con</w:t>
      </w:r>
      <w:r>
        <w:rPr>
          <w:rFonts w:ascii="Times New Roman" w:hAnsi="Times New Roman"/>
          <w:b w:val="0"/>
          <w:sz w:val="28"/>
          <w:szCs w:val="28"/>
        </w:rPr>
        <w:t xml:space="preserve"> Alfonso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Arau</w:t>
      </w:r>
      <w:proofErr w:type="spellEnd"/>
      <w:r w:rsidR="00F85FED">
        <w:rPr>
          <w:rFonts w:ascii="Times New Roman" w:hAnsi="Times New Roman"/>
          <w:b w:val="0"/>
          <w:sz w:val="28"/>
          <w:szCs w:val="28"/>
        </w:rPr>
        <w:t xml:space="preserve"> y Silvia Colín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44B894C5" w14:textId="77777777" w:rsidR="00072433" w:rsidRDefault="00072433" w:rsidP="0001398F">
      <w:pPr>
        <w:pStyle w:val="BodyText"/>
        <w:rPr>
          <w:rFonts w:ascii="Times New Roman" w:hAnsi="Times New Roman"/>
          <w:b w:val="0"/>
          <w:sz w:val="28"/>
          <w:szCs w:val="28"/>
        </w:rPr>
      </w:pPr>
    </w:p>
    <w:p w14:paraId="78301FE1" w14:textId="77777777" w:rsidR="0001398F" w:rsidRPr="00EE1F68" w:rsidRDefault="0001398F" w:rsidP="0001398F">
      <w:pPr>
        <w:pStyle w:val="BodyTex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="00FE7E15">
        <w:rPr>
          <w:rFonts w:ascii="Times New Roman" w:hAnsi="Times New Roman"/>
          <w:b w:val="0"/>
          <w:sz w:val="28"/>
          <w:szCs w:val="28"/>
        </w:rPr>
        <w:t>17-2019</w:t>
      </w:r>
    </w:p>
    <w:p w14:paraId="69440487" w14:textId="77777777" w:rsidR="0001398F" w:rsidRDefault="0001398F" w:rsidP="0001398F">
      <w:pPr>
        <w:rPr>
          <w:sz w:val="28"/>
          <w:szCs w:val="28"/>
        </w:rPr>
      </w:pPr>
      <w:r>
        <w:rPr>
          <w:sz w:val="28"/>
          <w:szCs w:val="28"/>
        </w:rPr>
        <w:t>Colaborador del programa de televisión “La Hora Elástica”, creado por Fernando Rivera Calderón y producido por José Lui</w:t>
      </w:r>
      <w:r w:rsidR="001A72AB">
        <w:rPr>
          <w:sz w:val="28"/>
          <w:szCs w:val="28"/>
        </w:rPr>
        <w:t>s Aguilera, para TV UNAM, con la</w:t>
      </w:r>
      <w:r>
        <w:rPr>
          <w:sz w:val="28"/>
          <w:szCs w:val="28"/>
        </w:rPr>
        <w:t xml:space="preserve"> sección “Cine piojito”, comentando películas y realizando </w:t>
      </w:r>
      <w:r w:rsidRPr="00EB247B">
        <w:rPr>
          <w:i/>
          <w:sz w:val="28"/>
          <w:szCs w:val="28"/>
        </w:rPr>
        <w:t>performance</w:t>
      </w:r>
      <w:r>
        <w:rPr>
          <w:i/>
          <w:sz w:val="28"/>
          <w:szCs w:val="28"/>
        </w:rPr>
        <w:t>s</w:t>
      </w:r>
      <w:r>
        <w:rPr>
          <w:sz w:val="28"/>
          <w:szCs w:val="28"/>
        </w:rPr>
        <w:t>.</w:t>
      </w:r>
    </w:p>
    <w:p w14:paraId="716EB0BE" w14:textId="77777777" w:rsidR="00551E81" w:rsidRDefault="00551E81" w:rsidP="0001398F">
      <w:pPr>
        <w:rPr>
          <w:sz w:val="28"/>
          <w:szCs w:val="28"/>
        </w:rPr>
      </w:pPr>
    </w:p>
    <w:p w14:paraId="3E7F52F9" w14:textId="02C97FD6" w:rsidR="00551E81" w:rsidRDefault="00551E81" w:rsidP="00551E81">
      <w:pPr>
        <w:pStyle w:val="BodyTex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2019</w:t>
      </w:r>
      <w:r w:rsidR="00761908">
        <w:rPr>
          <w:rFonts w:ascii="Times New Roman" w:hAnsi="Times New Roman"/>
          <w:b w:val="0"/>
          <w:sz w:val="28"/>
          <w:szCs w:val="28"/>
        </w:rPr>
        <w:t>-2020</w:t>
      </w:r>
    </w:p>
    <w:p w14:paraId="2D28E3A1" w14:textId="1FF71E0A" w:rsidR="00551E81" w:rsidRPr="00C3006A" w:rsidRDefault="00551E81" w:rsidP="00C3006A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Guionista y comediante para el programa “Me Canso Ganso”, para el Canal 22, producido por José Luis Aguilera.</w:t>
      </w:r>
    </w:p>
    <w:p w14:paraId="14B1614C" w14:textId="77777777" w:rsidR="001B12C1" w:rsidRDefault="001B12C1" w:rsidP="00FE7E15">
      <w:pPr>
        <w:pStyle w:val="BodyText"/>
        <w:jc w:val="center"/>
        <w:rPr>
          <w:rFonts w:ascii="Times New Roman" w:hAnsi="Times New Roman"/>
          <w:b w:val="0"/>
          <w:sz w:val="28"/>
          <w:szCs w:val="28"/>
        </w:rPr>
      </w:pPr>
    </w:p>
    <w:p w14:paraId="73EE50DC" w14:textId="77777777" w:rsidR="00FE7E15" w:rsidRDefault="00FE7E15" w:rsidP="00FE7E15">
      <w:pPr>
        <w:pStyle w:val="BodyText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2019</w:t>
      </w:r>
      <w:r w:rsidR="00C22267">
        <w:rPr>
          <w:rFonts w:ascii="Times New Roman" w:hAnsi="Times New Roman"/>
          <w:b w:val="0"/>
          <w:sz w:val="28"/>
          <w:szCs w:val="28"/>
        </w:rPr>
        <w:t>-2021</w:t>
      </w:r>
    </w:p>
    <w:p w14:paraId="18A1073A" w14:textId="7997A2A7" w:rsidR="00FE7E15" w:rsidRDefault="00FE7E15" w:rsidP="000A5984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Columnista y realiza</w:t>
      </w:r>
      <w:r w:rsidR="001A72AB">
        <w:rPr>
          <w:rFonts w:ascii="Times New Roman" w:hAnsi="Times New Roman"/>
          <w:b w:val="0"/>
          <w:sz w:val="28"/>
          <w:szCs w:val="28"/>
        </w:rPr>
        <w:t>dor de videos satíricos</w:t>
      </w:r>
      <w:r>
        <w:rPr>
          <w:rFonts w:ascii="Times New Roman" w:hAnsi="Times New Roman"/>
          <w:b w:val="0"/>
          <w:sz w:val="28"/>
          <w:szCs w:val="28"/>
        </w:rPr>
        <w:t xml:space="preserve"> para </w:t>
      </w:r>
      <w:r w:rsidR="001A72AB">
        <w:rPr>
          <w:rFonts w:ascii="Times New Roman" w:hAnsi="Times New Roman"/>
          <w:b w:val="0"/>
          <w:sz w:val="28"/>
          <w:szCs w:val="28"/>
        </w:rPr>
        <w:t xml:space="preserve">el medio digital </w:t>
      </w:r>
      <w:proofErr w:type="spellStart"/>
      <w:r w:rsidR="00561380">
        <w:rPr>
          <w:rFonts w:ascii="Times New Roman" w:hAnsi="Times New Roman"/>
          <w:b w:val="0"/>
          <w:sz w:val="28"/>
          <w:szCs w:val="28"/>
        </w:rPr>
        <w:t>SDPNoticias</w:t>
      </w:r>
      <w:proofErr w:type="spellEnd"/>
      <w:r w:rsidR="00561380">
        <w:rPr>
          <w:rFonts w:ascii="Times New Roman" w:hAnsi="Times New Roman"/>
          <w:b w:val="0"/>
          <w:sz w:val="28"/>
          <w:szCs w:val="28"/>
        </w:rPr>
        <w:t xml:space="preserve">, con mis </w:t>
      </w:r>
      <w:proofErr w:type="spellStart"/>
      <w:r w:rsidR="00561380">
        <w:rPr>
          <w:rFonts w:ascii="Times New Roman" w:hAnsi="Times New Roman"/>
          <w:b w:val="0"/>
          <w:sz w:val="28"/>
          <w:szCs w:val="28"/>
        </w:rPr>
        <w:t>videolumnas</w:t>
      </w:r>
      <w:proofErr w:type="spellEnd"/>
      <w:r w:rsidR="00561380">
        <w:rPr>
          <w:rFonts w:ascii="Times New Roman" w:hAnsi="Times New Roman"/>
          <w:b w:val="0"/>
          <w:sz w:val="28"/>
          <w:szCs w:val="28"/>
        </w:rPr>
        <w:t xml:space="preserve">: “Big Mama </w:t>
      </w:r>
      <w:proofErr w:type="spellStart"/>
      <w:r w:rsidR="00561380">
        <w:rPr>
          <w:rFonts w:ascii="Times New Roman" w:hAnsi="Times New Roman"/>
          <w:b w:val="0"/>
          <w:sz w:val="28"/>
          <w:szCs w:val="28"/>
        </w:rPr>
        <w:t>Tona</w:t>
      </w:r>
      <w:proofErr w:type="spellEnd"/>
      <w:r w:rsidR="00561380">
        <w:rPr>
          <w:rFonts w:ascii="Times New Roman" w:hAnsi="Times New Roman"/>
          <w:b w:val="0"/>
          <w:sz w:val="28"/>
          <w:szCs w:val="28"/>
        </w:rPr>
        <w:t>” y “La Palomera” (ésta última con la colaboración de la actriz Maya Mazariegos</w:t>
      </w:r>
      <w:r w:rsidR="00977D13">
        <w:rPr>
          <w:rFonts w:ascii="Times New Roman" w:hAnsi="Times New Roman"/>
          <w:b w:val="0"/>
          <w:sz w:val="28"/>
          <w:szCs w:val="28"/>
        </w:rPr>
        <w:t>, de crítica cinematográfica</w:t>
      </w:r>
      <w:r w:rsidR="00561380">
        <w:rPr>
          <w:rFonts w:ascii="Times New Roman" w:hAnsi="Times New Roman"/>
          <w:b w:val="0"/>
          <w:sz w:val="28"/>
          <w:szCs w:val="28"/>
        </w:rPr>
        <w:t>).</w:t>
      </w:r>
    </w:p>
    <w:p w14:paraId="749F06EC" w14:textId="3E021877" w:rsidR="00561380" w:rsidRDefault="008C1ACE" w:rsidP="000A5984">
      <w:pPr>
        <w:pStyle w:val="BodyTex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Maestro de guion en el área</w:t>
      </w:r>
      <w:r w:rsidR="00145B8B">
        <w:rPr>
          <w:rFonts w:ascii="Times New Roman" w:hAnsi="Times New Roman"/>
          <w:b w:val="0"/>
          <w:sz w:val="28"/>
          <w:szCs w:val="28"/>
        </w:rPr>
        <w:t xml:space="preserve"> académica del C</w:t>
      </w:r>
      <w:r w:rsidR="00FE55E3">
        <w:rPr>
          <w:rFonts w:ascii="Times New Roman" w:hAnsi="Times New Roman"/>
          <w:b w:val="0"/>
          <w:sz w:val="28"/>
          <w:szCs w:val="28"/>
        </w:rPr>
        <w:t>abaret El Vicio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13D9772F" w14:textId="77777777" w:rsidR="008C1ACE" w:rsidRPr="000A5984" w:rsidRDefault="008C1ACE" w:rsidP="000A5984">
      <w:pPr>
        <w:pStyle w:val="BodyTex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8C1ACE" w:rsidRPr="000A5984">
      <w:headerReference w:type="even" r:id="rId7"/>
      <w:head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20BD9" w14:textId="77777777" w:rsidR="003A7D0D" w:rsidRDefault="003A7D0D">
      <w:r>
        <w:separator/>
      </w:r>
    </w:p>
  </w:endnote>
  <w:endnote w:type="continuationSeparator" w:id="0">
    <w:p w14:paraId="432B1CB4" w14:textId="77777777" w:rsidR="003A7D0D" w:rsidRDefault="003A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E0BD6" w14:textId="77777777" w:rsidR="003A7D0D" w:rsidRDefault="003A7D0D">
      <w:r>
        <w:separator/>
      </w:r>
    </w:p>
  </w:footnote>
  <w:footnote w:type="continuationSeparator" w:id="0">
    <w:p w14:paraId="108A82E8" w14:textId="77777777" w:rsidR="003A7D0D" w:rsidRDefault="003A7D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3B4C5" w14:textId="77777777" w:rsidR="00786A36" w:rsidRDefault="000139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5ACA87" w14:textId="77777777" w:rsidR="00786A36" w:rsidRDefault="00977D1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50D26" w14:textId="77777777" w:rsidR="00786A36" w:rsidRDefault="000139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D13">
      <w:rPr>
        <w:rStyle w:val="PageNumber"/>
        <w:noProof/>
      </w:rPr>
      <w:t>6</w:t>
    </w:r>
    <w:r>
      <w:rPr>
        <w:rStyle w:val="PageNumber"/>
      </w:rPr>
      <w:fldChar w:fldCharType="end"/>
    </w:r>
  </w:p>
  <w:p w14:paraId="7CA60FE4" w14:textId="77777777" w:rsidR="00786A36" w:rsidRDefault="00977D13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09"/>
    <w:rsid w:val="0001398F"/>
    <w:rsid w:val="00052331"/>
    <w:rsid w:val="00072433"/>
    <w:rsid w:val="000A5984"/>
    <w:rsid w:val="000C0323"/>
    <w:rsid w:val="00145B8B"/>
    <w:rsid w:val="00153902"/>
    <w:rsid w:val="00182176"/>
    <w:rsid w:val="001A51F6"/>
    <w:rsid w:val="001A72AB"/>
    <w:rsid w:val="001B12C1"/>
    <w:rsid w:val="001B5986"/>
    <w:rsid w:val="001C7271"/>
    <w:rsid w:val="001F6621"/>
    <w:rsid w:val="00246386"/>
    <w:rsid w:val="00251B72"/>
    <w:rsid w:val="00267F81"/>
    <w:rsid w:val="002760FB"/>
    <w:rsid w:val="00291097"/>
    <w:rsid w:val="002A1F35"/>
    <w:rsid w:val="002C09AB"/>
    <w:rsid w:val="002C3238"/>
    <w:rsid w:val="002E5A9F"/>
    <w:rsid w:val="00301499"/>
    <w:rsid w:val="0033491D"/>
    <w:rsid w:val="003561C2"/>
    <w:rsid w:val="003A0177"/>
    <w:rsid w:val="003A7D0D"/>
    <w:rsid w:val="003B03CA"/>
    <w:rsid w:val="003D1664"/>
    <w:rsid w:val="00471B41"/>
    <w:rsid w:val="004B186C"/>
    <w:rsid w:val="004F5694"/>
    <w:rsid w:val="00540F23"/>
    <w:rsid w:val="00551E81"/>
    <w:rsid w:val="005561A8"/>
    <w:rsid w:val="00561380"/>
    <w:rsid w:val="005B0703"/>
    <w:rsid w:val="005F40BA"/>
    <w:rsid w:val="00607979"/>
    <w:rsid w:val="00610288"/>
    <w:rsid w:val="006241B5"/>
    <w:rsid w:val="00637F22"/>
    <w:rsid w:val="00665129"/>
    <w:rsid w:val="00671150"/>
    <w:rsid w:val="006A2AB0"/>
    <w:rsid w:val="00730922"/>
    <w:rsid w:val="00734CA9"/>
    <w:rsid w:val="007444DB"/>
    <w:rsid w:val="00750DAF"/>
    <w:rsid w:val="00761908"/>
    <w:rsid w:val="00771B10"/>
    <w:rsid w:val="007A4A3C"/>
    <w:rsid w:val="007D6647"/>
    <w:rsid w:val="00835AEB"/>
    <w:rsid w:val="00850F24"/>
    <w:rsid w:val="00871104"/>
    <w:rsid w:val="00893E20"/>
    <w:rsid w:val="008C032A"/>
    <w:rsid w:val="008C1ACE"/>
    <w:rsid w:val="008D06E6"/>
    <w:rsid w:val="008E7A41"/>
    <w:rsid w:val="00954BC4"/>
    <w:rsid w:val="00977D13"/>
    <w:rsid w:val="009B6E09"/>
    <w:rsid w:val="009D3CB3"/>
    <w:rsid w:val="00A0160A"/>
    <w:rsid w:val="00AC7FC9"/>
    <w:rsid w:val="00AF1086"/>
    <w:rsid w:val="00B12430"/>
    <w:rsid w:val="00B73741"/>
    <w:rsid w:val="00BA1C49"/>
    <w:rsid w:val="00BA3964"/>
    <w:rsid w:val="00C029CD"/>
    <w:rsid w:val="00C22267"/>
    <w:rsid w:val="00C3006A"/>
    <w:rsid w:val="00C37464"/>
    <w:rsid w:val="00CD4AA6"/>
    <w:rsid w:val="00CE47E0"/>
    <w:rsid w:val="00D02E29"/>
    <w:rsid w:val="00D26FE8"/>
    <w:rsid w:val="00D67946"/>
    <w:rsid w:val="00E32832"/>
    <w:rsid w:val="00E616BB"/>
    <w:rsid w:val="00E825BF"/>
    <w:rsid w:val="00EF5A3E"/>
    <w:rsid w:val="00F10B71"/>
    <w:rsid w:val="00F85FED"/>
    <w:rsid w:val="00FC7C60"/>
    <w:rsid w:val="00FE295F"/>
    <w:rsid w:val="00FE55E3"/>
    <w:rsid w:val="00FE7E15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7D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01398F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98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Header">
    <w:name w:val="header"/>
    <w:basedOn w:val="Normal"/>
    <w:link w:val="HeaderChar"/>
    <w:rsid w:val="0001398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139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rsid w:val="0001398F"/>
  </w:style>
  <w:style w:type="paragraph" w:styleId="BodyText">
    <w:name w:val="Body Text"/>
    <w:basedOn w:val="Normal"/>
    <w:link w:val="BodyTextChar"/>
    <w:rsid w:val="0001398F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01398F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01398F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98F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Header">
    <w:name w:val="header"/>
    <w:basedOn w:val="Normal"/>
    <w:link w:val="HeaderChar"/>
    <w:rsid w:val="0001398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0139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PageNumber">
    <w:name w:val="page number"/>
    <w:basedOn w:val="DefaultParagraphFont"/>
    <w:rsid w:val="0001398F"/>
  </w:style>
  <w:style w:type="paragraph" w:styleId="BodyText">
    <w:name w:val="Body Text"/>
    <w:basedOn w:val="Normal"/>
    <w:link w:val="BodyTextChar"/>
    <w:rsid w:val="0001398F"/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01398F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1498</Words>
  <Characters>8544</Characters>
  <Application>Microsoft Macintosh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Tonatiuh</dc:creator>
  <cp:keywords/>
  <dc:description/>
  <cp:lastModifiedBy>Tona Gonzalez</cp:lastModifiedBy>
  <cp:revision>7</cp:revision>
  <dcterms:created xsi:type="dcterms:W3CDTF">2021-07-02T19:18:00Z</dcterms:created>
  <dcterms:modified xsi:type="dcterms:W3CDTF">2021-07-04T01:34:00Z</dcterms:modified>
</cp:coreProperties>
</file>