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22" w:rsidRPr="00240B9B" w:rsidRDefault="00B47840" w:rsidP="002A391A">
      <w:pPr>
        <w:pStyle w:val="Ttulo"/>
        <w:jc w:val="both"/>
        <w:rPr>
          <w:rFonts w:ascii="Arial" w:eastAsia="Gulim" w:hAnsi="Arial" w:cs="Arial"/>
          <w:b/>
          <w:sz w:val="24"/>
          <w:szCs w:val="24"/>
          <w:lang w:val="es-MX"/>
        </w:rPr>
      </w:pPr>
      <w:r w:rsidRPr="00240B9B">
        <w:rPr>
          <w:rFonts w:ascii="Arial" w:eastAsia="Gulim" w:hAnsi="Arial" w:cs="Arial"/>
          <w:b/>
          <w:sz w:val="24"/>
          <w:szCs w:val="24"/>
          <w:lang w:val="es-MX"/>
        </w:rPr>
        <w:t>Correctora y editora de textos</w:t>
      </w:r>
    </w:p>
    <w:p w:rsidR="001C3922" w:rsidRPr="00240B9B" w:rsidRDefault="001C3922" w:rsidP="002A391A">
      <w:pPr>
        <w:jc w:val="both"/>
        <w:rPr>
          <w:rFonts w:ascii="Arial" w:eastAsia="Gulim" w:hAnsi="Arial" w:cs="Arial"/>
          <w:lang w:val="es-MX"/>
        </w:rPr>
      </w:pPr>
    </w:p>
    <w:p w:rsidR="001C3922" w:rsidRPr="00240B9B" w:rsidRDefault="008E2B34" w:rsidP="002A391A">
      <w:pPr>
        <w:jc w:val="both"/>
        <w:rPr>
          <w:rFonts w:ascii="Arial" w:eastAsia="Gulim" w:hAnsi="Arial" w:cs="Arial"/>
          <w:lang w:val="es-MX"/>
        </w:rPr>
      </w:pPr>
      <w:r>
        <w:rPr>
          <w:rFonts w:ascii="Arial" w:eastAsia="Gulim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128905</wp:posOffset>
                </wp:positionV>
                <wp:extent cx="5043805" cy="848360"/>
                <wp:effectExtent l="0" t="1905" r="1079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80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371" w:rsidRPr="00240B9B" w:rsidRDefault="00435371" w:rsidP="00B4784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40B9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Nallely Guadarrama Del Ángel</w:t>
                            </w:r>
                          </w:p>
                          <w:p w:rsidR="00435371" w:rsidRPr="00240B9B" w:rsidRDefault="00435371" w:rsidP="00B47840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240B9B">
                              <w:rPr>
                                <w:rFonts w:ascii="Arial" w:hAnsi="Arial" w:cs="Arial"/>
                                <w:lang w:val="es-MX"/>
                              </w:rPr>
                              <w:t>Domicilio: Clavijero 230 Col. Tránsito, delegación Cuauhtémoc</w:t>
                            </w:r>
                          </w:p>
                          <w:p w:rsidR="00435371" w:rsidRPr="00240B9B" w:rsidRDefault="00435371" w:rsidP="00B4784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0B9B">
                              <w:rPr>
                                <w:rFonts w:ascii="Arial" w:hAnsi="Arial" w:cs="Arial"/>
                              </w:rPr>
                              <w:t>Celular: 55 61 05 88 75</w:t>
                            </w:r>
                          </w:p>
                          <w:p w:rsidR="00435371" w:rsidRPr="00240B9B" w:rsidRDefault="00435371" w:rsidP="00B4784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0B9B">
                              <w:rPr>
                                <w:rFonts w:ascii="Arial" w:hAnsi="Arial" w:cs="Arial"/>
                              </w:rPr>
                              <w:t>Inglés: 60%</w:t>
                            </w:r>
                          </w:p>
                          <w:p w:rsidR="00435371" w:rsidRPr="00F82C64" w:rsidRDefault="00435371" w:rsidP="00A36031">
                            <w:pPr>
                              <w:jc w:val="both"/>
                              <w:rPr>
                                <w:rFonts w:ascii="Gulim" w:eastAsia="Gulim" w:hAnsi="Gulim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pt;margin-top:10.15pt;width:397.15pt;height: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">
                <v:textbox>
                  <w:txbxContent>
                    <w:p w:rsidR="00435371" w:rsidRPr="00240B9B" w:rsidRDefault="00435371" w:rsidP="00B47840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240B9B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Nallely Guadarrama Del Ángel</w:t>
                      </w:r>
                    </w:p>
                    <w:p w:rsidR="00435371" w:rsidRPr="00240B9B" w:rsidRDefault="00435371" w:rsidP="00B47840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240B9B">
                        <w:rPr>
                          <w:rFonts w:ascii="Arial" w:hAnsi="Arial" w:cs="Arial"/>
                          <w:lang w:val="es-MX"/>
                        </w:rPr>
                        <w:t>Domicilio: Clavijero 230 Col. Tránsito, delegación Cuauhtémoc</w:t>
                      </w:r>
                    </w:p>
                    <w:p w:rsidR="00435371" w:rsidRPr="00240B9B" w:rsidRDefault="00435371" w:rsidP="00B47840">
                      <w:pPr>
                        <w:rPr>
                          <w:rFonts w:ascii="Arial" w:hAnsi="Arial" w:cs="Arial"/>
                        </w:rPr>
                      </w:pPr>
                      <w:r w:rsidRPr="00240B9B">
                        <w:rPr>
                          <w:rFonts w:ascii="Arial" w:hAnsi="Arial" w:cs="Arial"/>
                        </w:rPr>
                        <w:t>Celular: 55 61 05 88 75</w:t>
                      </w:r>
                    </w:p>
                    <w:p w:rsidR="00435371" w:rsidRPr="00240B9B" w:rsidRDefault="00435371" w:rsidP="00B47840">
                      <w:pPr>
                        <w:rPr>
                          <w:rFonts w:ascii="Arial" w:hAnsi="Arial" w:cs="Arial"/>
                        </w:rPr>
                      </w:pPr>
                      <w:r w:rsidRPr="00240B9B">
                        <w:rPr>
                          <w:rFonts w:ascii="Arial" w:hAnsi="Arial" w:cs="Arial"/>
                        </w:rPr>
                        <w:t>Inglés: 60%</w:t>
                      </w:r>
                    </w:p>
                    <w:p w:rsidR="00435371" w:rsidRPr="00F82C64" w:rsidRDefault="00435371" w:rsidP="00A36031">
                      <w:pPr>
                        <w:jc w:val="both"/>
                        <w:rPr>
                          <w:rFonts w:ascii="Gulim" w:eastAsia="Gulim" w:hAnsi="Gulim" w:cs="Arial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01D" w:rsidRPr="00240B9B">
        <w:rPr>
          <w:rFonts w:ascii="Arial" w:eastAsia="Gulim" w:hAnsi="Arial" w:cs="Arial"/>
          <w:noProof/>
          <w:lang w:val="es-ES" w:eastAsia="es-ES"/>
        </w:rPr>
        <w:drawing>
          <wp:inline distT="0" distB="0" distL="0" distR="0">
            <wp:extent cx="1133475" cy="14097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01D" w:rsidRPr="00240B9B" w:rsidRDefault="00B8101D" w:rsidP="002A391A">
      <w:pPr>
        <w:jc w:val="both"/>
        <w:rPr>
          <w:rFonts w:ascii="Arial" w:eastAsia="Gulim" w:hAnsi="Arial" w:cs="Arial"/>
          <w:lang w:val="es-MX"/>
        </w:rPr>
      </w:pPr>
    </w:p>
    <w:p w:rsidR="00B47840" w:rsidRPr="00240B9B" w:rsidRDefault="00B47840" w:rsidP="00B47840">
      <w:p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 xml:space="preserve">Correctora y </w:t>
      </w:r>
      <w:r w:rsidR="00DB71F9">
        <w:rPr>
          <w:rFonts w:ascii="Arial" w:hAnsi="Arial" w:cs="Arial"/>
          <w:lang w:val="es-MX"/>
        </w:rPr>
        <w:t>editora de textos con más de do</w:t>
      </w:r>
      <w:r w:rsidRPr="00240B9B">
        <w:rPr>
          <w:rFonts w:ascii="Arial" w:hAnsi="Arial" w:cs="Arial"/>
          <w:lang w:val="es-MX"/>
        </w:rPr>
        <w:t>s años de experiencia en el campo de corrección de textos e impresos publicitarios.</w:t>
      </w:r>
    </w:p>
    <w:p w:rsidR="00A36031" w:rsidRPr="00240B9B" w:rsidRDefault="00A36031" w:rsidP="002A391A">
      <w:pPr>
        <w:jc w:val="both"/>
        <w:rPr>
          <w:rFonts w:ascii="Arial" w:eastAsia="Gulim" w:hAnsi="Arial" w:cs="Arial"/>
          <w:lang w:val="es-MX"/>
        </w:rPr>
      </w:pPr>
    </w:p>
    <w:p w:rsidR="001C3922" w:rsidRPr="00240B9B" w:rsidRDefault="001C3922" w:rsidP="002A391A">
      <w:pPr>
        <w:jc w:val="both"/>
        <w:rPr>
          <w:rFonts w:ascii="Arial" w:eastAsia="Gulim" w:hAnsi="Arial" w:cs="Arial"/>
          <w:b/>
          <w:lang w:val="es-MX"/>
        </w:rPr>
      </w:pPr>
      <w:r w:rsidRPr="00240B9B">
        <w:rPr>
          <w:rFonts w:ascii="Arial" w:eastAsia="Gulim" w:hAnsi="Arial" w:cs="Arial"/>
          <w:b/>
          <w:lang w:val="es-MX"/>
        </w:rPr>
        <w:t>FORMACIÓN ACADÉMICA:</w:t>
      </w:r>
    </w:p>
    <w:p w:rsidR="001C3922" w:rsidRPr="00240B9B" w:rsidRDefault="001C3922" w:rsidP="002A391A">
      <w:pPr>
        <w:jc w:val="both"/>
        <w:rPr>
          <w:rFonts w:ascii="Arial" w:eastAsia="Gulim" w:hAnsi="Arial" w:cs="Arial"/>
          <w:lang w:val="es-MX"/>
        </w:rPr>
      </w:pPr>
      <w:r w:rsidRPr="00240B9B">
        <w:rPr>
          <w:rFonts w:ascii="Arial" w:eastAsia="Gulim" w:hAnsi="Arial" w:cs="Arial"/>
          <w:lang w:val="es-MX"/>
        </w:rPr>
        <w:t xml:space="preserve"> </w:t>
      </w:r>
    </w:p>
    <w:p w:rsidR="001C3922" w:rsidRPr="00240B9B" w:rsidRDefault="00CB4B2F" w:rsidP="002A391A">
      <w:pPr>
        <w:jc w:val="both"/>
        <w:rPr>
          <w:rFonts w:ascii="Arial" w:eastAsia="Gulim" w:hAnsi="Arial" w:cs="Arial"/>
          <w:lang w:val="es-MX"/>
        </w:rPr>
      </w:pPr>
      <w:r>
        <w:rPr>
          <w:rFonts w:ascii="Arial" w:eastAsia="Gulim" w:hAnsi="Arial" w:cs="Arial"/>
          <w:lang w:val="es-MX"/>
        </w:rPr>
        <w:t xml:space="preserve">2008-2012: </w:t>
      </w:r>
      <w:r w:rsidR="001C3922" w:rsidRPr="00240B9B">
        <w:rPr>
          <w:rFonts w:ascii="Arial" w:eastAsia="Gulim" w:hAnsi="Arial" w:cs="Arial"/>
          <w:lang w:val="es-MX"/>
        </w:rPr>
        <w:t>Licenciatura en Letras Hispánicas</w:t>
      </w:r>
    </w:p>
    <w:p w:rsidR="001C3922" w:rsidRPr="00240B9B" w:rsidRDefault="00CB4B2F" w:rsidP="002A391A">
      <w:pPr>
        <w:jc w:val="both"/>
        <w:rPr>
          <w:rFonts w:ascii="Arial" w:eastAsia="Gulim" w:hAnsi="Arial" w:cs="Arial"/>
          <w:lang w:val="es-MX"/>
        </w:rPr>
      </w:pPr>
      <w:r>
        <w:rPr>
          <w:rFonts w:ascii="Arial" w:eastAsia="Gulim" w:hAnsi="Arial" w:cs="Arial"/>
          <w:lang w:val="es-MX"/>
        </w:rPr>
        <w:t xml:space="preserve">                   </w:t>
      </w:r>
      <w:r w:rsidR="00B71125" w:rsidRPr="00240B9B">
        <w:rPr>
          <w:rFonts w:ascii="Arial" w:eastAsia="Gulim" w:hAnsi="Arial" w:cs="Arial"/>
          <w:lang w:val="es-MX"/>
        </w:rPr>
        <w:t>Facultad d</w:t>
      </w:r>
      <w:r w:rsidR="00DA58A0" w:rsidRPr="00240B9B">
        <w:rPr>
          <w:rFonts w:ascii="Arial" w:eastAsia="Gulim" w:hAnsi="Arial" w:cs="Arial"/>
          <w:lang w:val="es-MX"/>
        </w:rPr>
        <w:t>e</w:t>
      </w:r>
      <w:r w:rsidR="00B71125" w:rsidRPr="00240B9B">
        <w:rPr>
          <w:rFonts w:ascii="Arial" w:eastAsia="Gulim" w:hAnsi="Arial" w:cs="Arial"/>
          <w:lang w:val="es-MX"/>
        </w:rPr>
        <w:t xml:space="preserve"> Filosofía y Letras</w:t>
      </w:r>
      <w:r w:rsidR="001C3922" w:rsidRPr="00240B9B">
        <w:rPr>
          <w:rFonts w:ascii="Arial" w:eastAsia="Gulim" w:hAnsi="Arial" w:cs="Arial"/>
          <w:lang w:val="es-MX"/>
        </w:rPr>
        <w:t xml:space="preserve"> (UNAM)</w:t>
      </w:r>
    </w:p>
    <w:p w:rsidR="001C3922" w:rsidRPr="00240B9B" w:rsidRDefault="001C3922" w:rsidP="002A391A">
      <w:pPr>
        <w:jc w:val="both"/>
        <w:rPr>
          <w:rFonts w:ascii="Arial" w:eastAsia="Gulim" w:hAnsi="Arial" w:cs="Arial"/>
          <w:lang w:val="es-MX"/>
        </w:rPr>
      </w:pPr>
      <w:r w:rsidRPr="00240B9B">
        <w:rPr>
          <w:rFonts w:ascii="Arial" w:eastAsia="Gulim" w:hAnsi="Arial" w:cs="Arial"/>
          <w:lang w:val="es-MX"/>
        </w:rPr>
        <w:t xml:space="preserve">                     </w:t>
      </w:r>
    </w:p>
    <w:p w:rsidR="000E428A" w:rsidRPr="00240B9B" w:rsidRDefault="000E428A" w:rsidP="002A391A">
      <w:pPr>
        <w:jc w:val="both"/>
        <w:rPr>
          <w:rFonts w:ascii="Arial" w:eastAsia="Gulim" w:hAnsi="Arial" w:cs="Arial"/>
          <w:b/>
          <w:lang w:val="es-MX"/>
        </w:rPr>
      </w:pPr>
      <w:r w:rsidRPr="00240B9B">
        <w:rPr>
          <w:rFonts w:ascii="Arial" w:eastAsia="Gulim" w:hAnsi="Arial" w:cs="Arial"/>
          <w:b/>
          <w:lang w:val="es-MX"/>
        </w:rPr>
        <w:t>HABILIDADES</w:t>
      </w:r>
      <w:r w:rsidR="00CB4B2F">
        <w:rPr>
          <w:rFonts w:ascii="Arial" w:eastAsia="Gulim" w:hAnsi="Arial" w:cs="Arial"/>
          <w:b/>
          <w:lang w:val="es-MX"/>
        </w:rPr>
        <w:t>:</w:t>
      </w:r>
    </w:p>
    <w:p w:rsidR="00B47840" w:rsidRPr="00240B9B" w:rsidRDefault="00B47840" w:rsidP="00B47840">
      <w:p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-Excelente redacción y ortografía</w:t>
      </w:r>
    </w:p>
    <w:p w:rsidR="00B47840" w:rsidRPr="00240B9B" w:rsidRDefault="00B47840" w:rsidP="00B47840">
      <w:p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-Capacidad de síntesis, abstracción e investigación</w:t>
      </w:r>
    </w:p>
    <w:p w:rsidR="00B47840" w:rsidRPr="00240B9B" w:rsidRDefault="00B47840" w:rsidP="00B47840">
      <w:p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-Organización</w:t>
      </w:r>
    </w:p>
    <w:p w:rsidR="00B47840" w:rsidRPr="00240B9B" w:rsidRDefault="00B47840" w:rsidP="00B47840">
      <w:p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-Tolerancia a la frustración</w:t>
      </w:r>
    </w:p>
    <w:p w:rsidR="00B47840" w:rsidRPr="00DB71F9" w:rsidRDefault="00B47840" w:rsidP="00B47840">
      <w:pPr>
        <w:rPr>
          <w:rFonts w:ascii="Arial" w:hAnsi="Arial" w:cs="Arial"/>
          <w:lang w:val="es-MX"/>
        </w:rPr>
      </w:pPr>
      <w:r w:rsidRPr="00DB71F9">
        <w:rPr>
          <w:rFonts w:ascii="Arial" w:hAnsi="Arial" w:cs="Arial"/>
          <w:lang w:val="es-MX"/>
        </w:rPr>
        <w:t>-Sentido de urgencia</w:t>
      </w:r>
    </w:p>
    <w:p w:rsidR="00193D07" w:rsidRPr="00240B9B" w:rsidRDefault="00193D07" w:rsidP="002A391A">
      <w:pPr>
        <w:jc w:val="both"/>
        <w:rPr>
          <w:rFonts w:ascii="Arial" w:eastAsia="Gulim" w:hAnsi="Arial" w:cs="Arial"/>
          <w:lang w:val="es-MX"/>
        </w:rPr>
      </w:pPr>
    </w:p>
    <w:p w:rsidR="001C3922" w:rsidRPr="00240B9B" w:rsidRDefault="001C3922" w:rsidP="002A391A">
      <w:pPr>
        <w:jc w:val="both"/>
        <w:rPr>
          <w:rFonts w:ascii="Arial" w:eastAsia="Gulim" w:hAnsi="Arial" w:cs="Arial"/>
          <w:b/>
          <w:lang w:val="es-MX"/>
        </w:rPr>
      </w:pPr>
      <w:r w:rsidRPr="00240B9B">
        <w:rPr>
          <w:rFonts w:ascii="Arial" w:eastAsia="Gulim" w:hAnsi="Arial" w:cs="Arial"/>
          <w:b/>
          <w:lang w:val="es-MX"/>
        </w:rPr>
        <w:t>EXPERIENCIA</w:t>
      </w:r>
      <w:r w:rsidR="005F422B" w:rsidRPr="00240B9B">
        <w:rPr>
          <w:rFonts w:ascii="Arial" w:eastAsia="Gulim" w:hAnsi="Arial" w:cs="Arial"/>
          <w:b/>
          <w:lang w:val="es-MX"/>
        </w:rPr>
        <w:t xml:space="preserve"> LABORAL</w:t>
      </w:r>
      <w:r w:rsidR="00CB4B2F">
        <w:rPr>
          <w:rFonts w:ascii="Arial" w:eastAsia="Gulim" w:hAnsi="Arial" w:cs="Arial"/>
          <w:b/>
          <w:lang w:val="es-MX"/>
        </w:rPr>
        <w:t>:</w:t>
      </w:r>
    </w:p>
    <w:p w:rsidR="00CB4B2F" w:rsidRDefault="00CB4B2F" w:rsidP="00B71125">
      <w:pPr>
        <w:pStyle w:val="Prrafodelista"/>
        <w:numPr>
          <w:ilvl w:val="0"/>
          <w:numId w:val="16"/>
        </w:numPr>
        <w:jc w:val="both"/>
        <w:rPr>
          <w:rFonts w:ascii="Arial" w:eastAsia="Gulim" w:hAnsi="Arial" w:cs="Arial"/>
          <w:b/>
          <w:lang w:val="es-MX"/>
        </w:rPr>
      </w:pPr>
      <w:r>
        <w:rPr>
          <w:rFonts w:ascii="Arial" w:eastAsia="Gulim" w:hAnsi="Arial" w:cs="Arial"/>
          <w:b/>
          <w:lang w:val="es-MX"/>
        </w:rPr>
        <w:t>Dínamo ABC</w:t>
      </w:r>
      <w:r w:rsidR="00435371">
        <w:rPr>
          <w:rFonts w:ascii="Arial" w:eastAsia="Gulim" w:hAnsi="Arial" w:cs="Arial"/>
          <w:b/>
          <w:lang w:val="es-MX"/>
        </w:rPr>
        <w:t xml:space="preserve"> </w:t>
      </w:r>
      <w:r w:rsidR="00435371" w:rsidRPr="00435371">
        <w:rPr>
          <w:rFonts w:ascii="Arial" w:eastAsia="Gulim" w:hAnsi="Arial" w:cs="Arial"/>
          <w:lang w:val="es-MX"/>
        </w:rPr>
        <w:t>(abril 2016-actualidad)</w:t>
      </w:r>
    </w:p>
    <w:p w:rsidR="00CB4B2F" w:rsidRDefault="00CB4B2F" w:rsidP="00CB4B2F">
      <w:pPr>
        <w:pStyle w:val="Prrafodelista"/>
        <w:jc w:val="both"/>
        <w:rPr>
          <w:rFonts w:ascii="Arial" w:eastAsia="Gulim" w:hAnsi="Arial" w:cs="Arial"/>
          <w:b/>
          <w:lang w:val="es-MX"/>
        </w:rPr>
      </w:pPr>
      <w:r>
        <w:rPr>
          <w:rFonts w:ascii="Arial" w:eastAsia="Gulim" w:hAnsi="Arial" w:cs="Arial"/>
          <w:b/>
          <w:lang w:val="es-MX"/>
        </w:rPr>
        <w:t>Correctora de textos</w:t>
      </w:r>
    </w:p>
    <w:p w:rsidR="00CB4B2F" w:rsidRPr="00240B9B" w:rsidRDefault="00CB4B2F" w:rsidP="00CB4B2F">
      <w:pPr>
        <w:pStyle w:val="Prrafodelista"/>
        <w:jc w:val="both"/>
        <w:rPr>
          <w:rFonts w:ascii="Arial" w:eastAsia="Gulim" w:hAnsi="Arial" w:cs="Arial"/>
          <w:lang w:val="es-MX"/>
        </w:rPr>
      </w:pPr>
      <w:r w:rsidRPr="00240B9B">
        <w:rPr>
          <w:rFonts w:ascii="Arial" w:eastAsia="Gulim" w:hAnsi="Arial" w:cs="Arial"/>
          <w:lang w:val="es-MX"/>
        </w:rPr>
        <w:t>Actividades realizadas:</w:t>
      </w:r>
    </w:p>
    <w:p w:rsidR="00CB4B2F" w:rsidRDefault="00CB4B2F" w:rsidP="00CB4B2F">
      <w:pPr>
        <w:pStyle w:val="Prrafodelista"/>
        <w:numPr>
          <w:ilvl w:val="0"/>
          <w:numId w:val="2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Revisión de textos enviados por el cliente para despué</w:t>
      </w:r>
      <w:r w:rsidR="008E2B34">
        <w:rPr>
          <w:rFonts w:ascii="Arial" w:hAnsi="Arial" w:cs="Arial"/>
          <w:lang w:val="es-MX"/>
        </w:rPr>
        <w:t>s ajustarlos ortográfica y sintá</w:t>
      </w:r>
      <w:r>
        <w:rPr>
          <w:rFonts w:ascii="Arial" w:hAnsi="Arial" w:cs="Arial"/>
          <w:lang w:val="es-MX"/>
        </w:rPr>
        <w:t>cticamente.</w:t>
      </w:r>
    </w:p>
    <w:p w:rsidR="00CB4B2F" w:rsidRPr="00CB4B2F" w:rsidRDefault="00CB4B2F" w:rsidP="00CB4B2F">
      <w:pPr>
        <w:pStyle w:val="Prrafodelista"/>
        <w:numPr>
          <w:ilvl w:val="0"/>
          <w:numId w:val="21"/>
        </w:numPr>
        <w:rPr>
          <w:rFonts w:ascii="Arial" w:hAnsi="Arial" w:cs="Arial"/>
          <w:lang w:val="es-MX"/>
        </w:rPr>
      </w:pPr>
      <w:r w:rsidRPr="00CB4B2F">
        <w:rPr>
          <w:rFonts w:ascii="Arial" w:hAnsi="Arial" w:cs="Arial"/>
          <w:lang w:val="es-MX"/>
        </w:rPr>
        <w:t>Control y revisión de los cambios</w:t>
      </w:r>
      <w:r w:rsidR="008E2B34">
        <w:rPr>
          <w:rFonts w:ascii="Arial" w:hAnsi="Arial" w:cs="Arial"/>
          <w:lang w:val="es-MX"/>
        </w:rPr>
        <w:t xml:space="preserve"> de texto y diseño </w:t>
      </w:r>
      <w:bookmarkStart w:id="0" w:name="_GoBack"/>
      <w:bookmarkEnd w:id="0"/>
      <w:r w:rsidR="00435371">
        <w:rPr>
          <w:rFonts w:ascii="Arial" w:hAnsi="Arial" w:cs="Arial"/>
          <w:lang w:val="es-MX"/>
        </w:rPr>
        <w:t>solicitados</w:t>
      </w:r>
      <w:r w:rsidRPr="00CB4B2F">
        <w:rPr>
          <w:rFonts w:ascii="Arial" w:hAnsi="Arial" w:cs="Arial"/>
          <w:lang w:val="es-MX"/>
        </w:rPr>
        <w:t xml:space="preserve"> por el cliente</w:t>
      </w:r>
      <w:r>
        <w:rPr>
          <w:rFonts w:ascii="Arial" w:hAnsi="Arial" w:cs="Arial"/>
          <w:lang w:val="es-MX"/>
        </w:rPr>
        <w:t>.</w:t>
      </w:r>
    </w:p>
    <w:p w:rsidR="00CB4B2F" w:rsidRDefault="00CB4B2F" w:rsidP="00CB4B2F">
      <w:pPr>
        <w:pStyle w:val="Prrafodelista"/>
        <w:jc w:val="both"/>
        <w:rPr>
          <w:rFonts w:ascii="Arial" w:eastAsia="Gulim" w:hAnsi="Arial" w:cs="Arial"/>
          <w:b/>
          <w:lang w:val="es-MX"/>
        </w:rPr>
      </w:pPr>
    </w:p>
    <w:p w:rsidR="007F50D8" w:rsidRPr="00240B9B" w:rsidRDefault="007F50D8" w:rsidP="00B71125">
      <w:pPr>
        <w:pStyle w:val="Prrafodelista"/>
        <w:numPr>
          <w:ilvl w:val="0"/>
          <w:numId w:val="16"/>
        </w:numPr>
        <w:jc w:val="both"/>
        <w:rPr>
          <w:rFonts w:ascii="Arial" w:eastAsia="Gulim" w:hAnsi="Arial" w:cs="Arial"/>
          <w:b/>
          <w:lang w:val="es-MX"/>
        </w:rPr>
      </w:pPr>
      <w:r w:rsidRPr="00240B9B">
        <w:rPr>
          <w:rFonts w:ascii="Arial" w:eastAsia="Gulim" w:hAnsi="Arial" w:cs="Arial"/>
          <w:b/>
          <w:lang w:val="es-MX"/>
        </w:rPr>
        <w:t>Pulpo Product</w:t>
      </w:r>
      <w:r w:rsidR="00AD7453">
        <w:rPr>
          <w:rFonts w:ascii="Arial" w:eastAsia="Gulim" w:hAnsi="Arial" w:cs="Arial"/>
          <w:b/>
          <w:lang w:val="es-MX"/>
        </w:rPr>
        <w:t xml:space="preserve">ion </w:t>
      </w:r>
      <w:r w:rsidR="00AD7453" w:rsidRPr="00AD7453">
        <w:rPr>
          <w:rFonts w:ascii="Arial" w:eastAsia="Gulim" w:hAnsi="Arial" w:cs="Arial"/>
          <w:b/>
          <w:lang w:val="es-MX"/>
        </w:rPr>
        <w:t>Forces</w:t>
      </w:r>
      <w:r w:rsidR="00AD7453" w:rsidRPr="00AD7453">
        <w:rPr>
          <w:rFonts w:ascii="Arial" w:eastAsia="Gulim" w:hAnsi="Arial" w:cs="Arial"/>
          <w:lang w:val="es-MX"/>
        </w:rPr>
        <w:t xml:space="preserve"> (enero-</w:t>
      </w:r>
      <w:r w:rsidR="000B49F8" w:rsidRPr="00AD7453">
        <w:rPr>
          <w:rFonts w:ascii="Arial" w:eastAsia="Gulim" w:hAnsi="Arial" w:cs="Arial"/>
          <w:lang w:val="es-MX"/>
        </w:rPr>
        <w:t>abril 2016</w:t>
      </w:r>
      <w:r w:rsidRPr="00AD7453">
        <w:rPr>
          <w:rFonts w:ascii="Arial" w:eastAsia="Gulim" w:hAnsi="Arial" w:cs="Arial"/>
          <w:lang w:val="es-MX"/>
        </w:rPr>
        <w:t>)</w:t>
      </w:r>
    </w:p>
    <w:p w:rsidR="00CC6AF0" w:rsidRPr="00240B9B" w:rsidRDefault="00CC6AF0" w:rsidP="007F50D8">
      <w:pPr>
        <w:pStyle w:val="Prrafodelista"/>
        <w:jc w:val="both"/>
        <w:rPr>
          <w:rFonts w:ascii="Arial" w:eastAsia="Gulim" w:hAnsi="Arial" w:cs="Arial"/>
          <w:b/>
          <w:lang w:val="es-MX"/>
        </w:rPr>
      </w:pPr>
      <w:r w:rsidRPr="00240B9B">
        <w:rPr>
          <w:rFonts w:ascii="Arial" w:eastAsia="Gulim" w:hAnsi="Arial" w:cs="Arial"/>
          <w:b/>
          <w:lang w:val="es-MX"/>
        </w:rPr>
        <w:t>Proofreader</w:t>
      </w:r>
    </w:p>
    <w:p w:rsidR="007F50D8" w:rsidRPr="00240B9B" w:rsidRDefault="007F50D8" w:rsidP="007F50D8">
      <w:pPr>
        <w:pStyle w:val="Prrafodelista"/>
        <w:jc w:val="both"/>
        <w:rPr>
          <w:rFonts w:ascii="Arial" w:eastAsia="Gulim" w:hAnsi="Arial" w:cs="Arial"/>
          <w:lang w:val="es-MX"/>
        </w:rPr>
      </w:pPr>
      <w:r w:rsidRPr="00240B9B">
        <w:rPr>
          <w:rFonts w:ascii="Arial" w:eastAsia="Gulim" w:hAnsi="Arial" w:cs="Arial"/>
          <w:lang w:val="es-MX"/>
        </w:rPr>
        <w:t xml:space="preserve">Actividades </w:t>
      </w:r>
      <w:r w:rsidR="00240B9B" w:rsidRPr="00240B9B">
        <w:rPr>
          <w:rFonts w:ascii="Arial" w:eastAsia="Gulim" w:hAnsi="Arial" w:cs="Arial"/>
          <w:lang w:val="es-MX"/>
        </w:rPr>
        <w:t>realizadas:</w:t>
      </w:r>
    </w:p>
    <w:p w:rsidR="007F50D8" w:rsidRDefault="00240B9B" w:rsidP="000B49F8">
      <w:pPr>
        <w:pStyle w:val="Prrafodelista"/>
        <w:numPr>
          <w:ilvl w:val="0"/>
          <w:numId w:val="21"/>
        </w:num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Marcación de correcciones ortográficas, sintácticas y de estilo</w:t>
      </w:r>
      <w:r w:rsidR="000B49F8">
        <w:rPr>
          <w:rFonts w:ascii="Arial" w:hAnsi="Arial" w:cs="Arial"/>
          <w:lang w:val="es-MX"/>
        </w:rPr>
        <w:t xml:space="preserve"> en menús de </w:t>
      </w:r>
      <w:r w:rsidR="000B49F8" w:rsidRPr="00240B9B">
        <w:rPr>
          <w:rFonts w:ascii="Arial" w:hAnsi="Arial" w:cs="Arial"/>
          <w:lang w:val="es-MX"/>
        </w:rPr>
        <w:t>centros de consumo de Grupo Modelo</w:t>
      </w:r>
      <w:r w:rsidR="00CB4B2F">
        <w:rPr>
          <w:rFonts w:ascii="Arial" w:hAnsi="Arial" w:cs="Arial"/>
          <w:lang w:val="es-MX"/>
        </w:rPr>
        <w:t>, así como la entre</w:t>
      </w:r>
      <w:r w:rsidR="000B49F8">
        <w:rPr>
          <w:rFonts w:ascii="Arial" w:hAnsi="Arial" w:cs="Arial"/>
          <w:lang w:val="es-MX"/>
        </w:rPr>
        <w:t>ga de los mismos en tiempo y forma.</w:t>
      </w:r>
    </w:p>
    <w:p w:rsidR="000B49F8" w:rsidRPr="000B49F8" w:rsidRDefault="000B49F8" w:rsidP="000B49F8">
      <w:pPr>
        <w:pStyle w:val="Prrafodelista"/>
        <w:rPr>
          <w:rFonts w:ascii="Arial" w:hAnsi="Arial" w:cs="Arial"/>
          <w:lang w:val="es-MX"/>
        </w:rPr>
      </w:pPr>
    </w:p>
    <w:p w:rsidR="00B71125" w:rsidRPr="00240B9B" w:rsidRDefault="00B71125" w:rsidP="00B71125">
      <w:pPr>
        <w:pStyle w:val="Prrafodelista"/>
        <w:numPr>
          <w:ilvl w:val="0"/>
          <w:numId w:val="16"/>
        </w:numPr>
        <w:jc w:val="both"/>
        <w:rPr>
          <w:rFonts w:ascii="Arial" w:eastAsia="Gulim" w:hAnsi="Arial" w:cs="Arial"/>
          <w:lang w:val="es-MX"/>
        </w:rPr>
      </w:pPr>
      <w:r w:rsidRPr="00240B9B">
        <w:rPr>
          <w:rFonts w:ascii="Arial" w:eastAsia="Gulim" w:hAnsi="Arial" w:cs="Arial"/>
          <w:b/>
          <w:lang w:val="es-MX"/>
        </w:rPr>
        <w:t xml:space="preserve">Consumidores Anónimos </w:t>
      </w:r>
      <w:r w:rsidRPr="00240B9B">
        <w:rPr>
          <w:rFonts w:ascii="Arial" w:eastAsia="Gulim" w:hAnsi="Arial" w:cs="Arial"/>
          <w:lang w:val="es-MX"/>
        </w:rPr>
        <w:t>(mayo 2015-</w:t>
      </w:r>
      <w:r w:rsidR="007F50D8" w:rsidRPr="00240B9B">
        <w:rPr>
          <w:rFonts w:ascii="Arial" w:eastAsia="Gulim" w:hAnsi="Arial" w:cs="Arial"/>
          <w:lang w:val="es-MX"/>
        </w:rPr>
        <w:t>enero 2016</w:t>
      </w:r>
      <w:r w:rsidRPr="00240B9B">
        <w:rPr>
          <w:rFonts w:ascii="Arial" w:eastAsia="Gulim" w:hAnsi="Arial" w:cs="Arial"/>
          <w:lang w:val="es-MX"/>
        </w:rPr>
        <w:t>)</w:t>
      </w:r>
    </w:p>
    <w:p w:rsidR="007F50D8" w:rsidRPr="00240B9B" w:rsidRDefault="007F50D8" w:rsidP="007F50D8">
      <w:pPr>
        <w:pStyle w:val="Prrafodelista"/>
        <w:jc w:val="both"/>
        <w:rPr>
          <w:rFonts w:ascii="Arial" w:eastAsia="Gulim" w:hAnsi="Arial" w:cs="Arial"/>
          <w:lang w:val="es-MX"/>
        </w:rPr>
      </w:pPr>
      <w:r w:rsidRPr="00240B9B">
        <w:rPr>
          <w:rFonts w:ascii="Arial" w:eastAsia="Gulim" w:hAnsi="Arial" w:cs="Arial"/>
          <w:b/>
          <w:lang w:val="es-MX"/>
        </w:rPr>
        <w:t>Correctora de estilo</w:t>
      </w:r>
    </w:p>
    <w:p w:rsidR="00B71125" w:rsidRDefault="00B71125" w:rsidP="00B71125">
      <w:pPr>
        <w:pStyle w:val="Prrafodelista"/>
        <w:jc w:val="both"/>
        <w:rPr>
          <w:rFonts w:ascii="Arial" w:eastAsia="Gulim" w:hAnsi="Arial" w:cs="Arial"/>
          <w:lang w:val="es-MX"/>
        </w:rPr>
      </w:pPr>
      <w:r w:rsidRPr="00240B9B">
        <w:rPr>
          <w:rFonts w:ascii="Arial" w:eastAsia="Gulim" w:hAnsi="Arial" w:cs="Arial"/>
          <w:lang w:val="es-MX"/>
        </w:rPr>
        <w:t>Actividades realizadas:</w:t>
      </w:r>
    </w:p>
    <w:p w:rsidR="00240B9B" w:rsidRPr="000B49F8" w:rsidRDefault="000B49F8" w:rsidP="000B49F8">
      <w:pPr>
        <w:pStyle w:val="Prrafodelista"/>
        <w:jc w:val="both"/>
        <w:rPr>
          <w:rFonts w:ascii="Arial" w:eastAsia="Gulim" w:hAnsi="Arial" w:cs="Arial"/>
          <w:lang w:val="es-MX"/>
        </w:rPr>
      </w:pPr>
      <w:r>
        <w:rPr>
          <w:rFonts w:ascii="Arial" w:eastAsia="Gulim" w:hAnsi="Arial" w:cs="Arial"/>
          <w:lang w:val="es-MX"/>
        </w:rPr>
        <w:t>Corroboración de información en reportes de visitas de mistery shoppers,</w:t>
      </w:r>
      <w:r w:rsidR="00133918">
        <w:rPr>
          <w:rFonts w:ascii="Arial" w:eastAsia="Gulim" w:hAnsi="Arial" w:cs="Arial"/>
          <w:lang w:val="es-MX"/>
        </w:rPr>
        <w:t xml:space="preserve"> así</w:t>
      </w:r>
      <w:r w:rsidR="00EB1903">
        <w:rPr>
          <w:rFonts w:ascii="Arial" w:eastAsia="Gulim" w:hAnsi="Arial" w:cs="Arial"/>
          <w:lang w:val="es-MX"/>
        </w:rPr>
        <w:t xml:space="preserve"> como la</w:t>
      </w:r>
      <w:r>
        <w:rPr>
          <w:rFonts w:ascii="Arial" w:eastAsia="Gulim" w:hAnsi="Arial" w:cs="Arial"/>
          <w:lang w:val="es-MX"/>
        </w:rPr>
        <w:t xml:space="preserve"> r</w:t>
      </w:r>
      <w:r w:rsidR="00EB1903">
        <w:rPr>
          <w:rFonts w:ascii="Arial" w:hAnsi="Arial" w:cs="Arial"/>
          <w:lang w:val="es-MX"/>
        </w:rPr>
        <w:t>evisión,</w:t>
      </w:r>
      <w:r w:rsidR="00240B9B" w:rsidRPr="000B49F8">
        <w:rPr>
          <w:rFonts w:ascii="Arial" w:hAnsi="Arial" w:cs="Arial"/>
          <w:lang w:val="es-MX"/>
        </w:rPr>
        <w:t xml:space="preserve"> corrección ortográfica y sintáctica de </w:t>
      </w:r>
      <w:r w:rsidR="00EB1903">
        <w:rPr>
          <w:rFonts w:ascii="Arial" w:hAnsi="Arial" w:cs="Arial"/>
          <w:lang w:val="es-MX"/>
        </w:rPr>
        <w:t>los mismos.</w:t>
      </w:r>
    </w:p>
    <w:p w:rsidR="00240B9B" w:rsidRPr="00240B9B" w:rsidRDefault="00240B9B" w:rsidP="00B71125">
      <w:pPr>
        <w:pStyle w:val="Prrafodelista"/>
        <w:jc w:val="both"/>
        <w:rPr>
          <w:rFonts w:ascii="Arial" w:eastAsia="Gulim" w:hAnsi="Arial" w:cs="Arial"/>
          <w:lang w:val="es-MX"/>
        </w:rPr>
      </w:pPr>
    </w:p>
    <w:p w:rsidR="00193D07" w:rsidRPr="00240B9B" w:rsidRDefault="00251B4D" w:rsidP="00B71125">
      <w:pPr>
        <w:pStyle w:val="Prrafodelista"/>
        <w:numPr>
          <w:ilvl w:val="0"/>
          <w:numId w:val="16"/>
        </w:numPr>
        <w:jc w:val="both"/>
        <w:rPr>
          <w:rFonts w:ascii="Arial" w:eastAsia="Gulim" w:hAnsi="Arial" w:cs="Arial"/>
          <w:b/>
          <w:lang w:val="es-MX"/>
        </w:rPr>
      </w:pPr>
      <w:r w:rsidRPr="00240B9B">
        <w:rPr>
          <w:rFonts w:ascii="Arial" w:eastAsia="Gulim" w:hAnsi="Arial" w:cs="Arial"/>
          <w:b/>
          <w:lang w:val="es-MX"/>
        </w:rPr>
        <w:t>Colegio Fiscal de México</w:t>
      </w:r>
      <w:r w:rsidR="00A36031" w:rsidRPr="00240B9B">
        <w:rPr>
          <w:rFonts w:ascii="Arial" w:eastAsia="Gulim" w:hAnsi="Arial" w:cs="Arial"/>
          <w:b/>
          <w:lang w:val="es-MX"/>
        </w:rPr>
        <w:t xml:space="preserve"> </w:t>
      </w:r>
      <w:r w:rsidR="00A36031" w:rsidRPr="00240B9B">
        <w:rPr>
          <w:rFonts w:ascii="Arial" w:eastAsia="Gulim" w:hAnsi="Arial" w:cs="Arial"/>
          <w:lang w:val="es-MX"/>
        </w:rPr>
        <w:t>(</w:t>
      </w:r>
      <w:r w:rsidR="00B71125" w:rsidRPr="00240B9B">
        <w:rPr>
          <w:rFonts w:ascii="Arial" w:eastAsia="Gulim" w:hAnsi="Arial" w:cs="Arial"/>
          <w:lang w:val="es-MX"/>
        </w:rPr>
        <w:t>noviembre 2014-</w:t>
      </w:r>
      <w:r w:rsidR="00193D07" w:rsidRPr="00240B9B">
        <w:rPr>
          <w:rFonts w:ascii="Arial" w:eastAsia="Gulim" w:hAnsi="Arial" w:cs="Arial"/>
          <w:lang w:val="es-MX"/>
        </w:rPr>
        <w:t xml:space="preserve"> </w:t>
      </w:r>
      <w:r w:rsidRPr="00240B9B">
        <w:rPr>
          <w:rFonts w:ascii="Arial" w:eastAsia="Gulim" w:hAnsi="Arial" w:cs="Arial"/>
          <w:lang w:val="es-MX"/>
        </w:rPr>
        <w:t>abril 2015</w:t>
      </w:r>
      <w:r w:rsidR="00A36031" w:rsidRPr="00240B9B">
        <w:rPr>
          <w:rFonts w:ascii="Arial" w:eastAsia="Gulim" w:hAnsi="Arial" w:cs="Arial"/>
          <w:lang w:val="es-MX"/>
        </w:rPr>
        <w:t>)</w:t>
      </w:r>
    </w:p>
    <w:p w:rsidR="00193D07" w:rsidRPr="00240B9B" w:rsidRDefault="00193D07" w:rsidP="00193D07">
      <w:pPr>
        <w:pStyle w:val="Prrafodelista"/>
        <w:jc w:val="both"/>
        <w:rPr>
          <w:rFonts w:ascii="Arial" w:eastAsia="Gulim" w:hAnsi="Arial" w:cs="Arial"/>
          <w:lang w:val="es-MX"/>
        </w:rPr>
      </w:pPr>
      <w:r w:rsidRPr="00240B9B">
        <w:rPr>
          <w:rFonts w:ascii="Arial" w:eastAsia="Gulim" w:hAnsi="Arial" w:cs="Arial"/>
          <w:lang w:val="es-MX"/>
        </w:rPr>
        <w:t>Editora y correctora de textos</w:t>
      </w:r>
    </w:p>
    <w:p w:rsidR="00193D07" w:rsidRPr="00240B9B" w:rsidRDefault="00193D07" w:rsidP="00193D07">
      <w:pPr>
        <w:pStyle w:val="Prrafodelista"/>
        <w:jc w:val="both"/>
        <w:rPr>
          <w:rFonts w:ascii="Arial" w:eastAsia="Gulim" w:hAnsi="Arial" w:cs="Arial"/>
          <w:lang w:val="es-MX"/>
        </w:rPr>
      </w:pPr>
    </w:p>
    <w:p w:rsidR="00193D07" w:rsidRPr="00240B9B" w:rsidRDefault="00193D07" w:rsidP="00193D07">
      <w:pPr>
        <w:pStyle w:val="Prrafodelista"/>
        <w:jc w:val="both"/>
        <w:rPr>
          <w:rFonts w:ascii="Arial" w:eastAsia="Gulim" w:hAnsi="Arial" w:cs="Arial"/>
          <w:lang w:val="es-MX"/>
        </w:rPr>
      </w:pPr>
      <w:r w:rsidRPr="00240B9B">
        <w:rPr>
          <w:rFonts w:ascii="Arial" w:eastAsia="Gulim" w:hAnsi="Arial" w:cs="Arial"/>
          <w:lang w:val="es-MX"/>
        </w:rPr>
        <w:lastRenderedPageBreak/>
        <w:t>Actividades realizadas:</w:t>
      </w:r>
    </w:p>
    <w:p w:rsidR="00240B9B" w:rsidRPr="00240B9B" w:rsidRDefault="00240B9B" w:rsidP="00240B9B">
      <w:pPr>
        <w:pStyle w:val="Prrafodelista"/>
        <w:numPr>
          <w:ilvl w:val="0"/>
          <w:numId w:val="22"/>
        </w:num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Corrección de materiales de apoyo para cursos y diplomados de actualización fiscal, administrativa y de RH.</w:t>
      </w:r>
    </w:p>
    <w:p w:rsidR="00240B9B" w:rsidRPr="00240B9B" w:rsidRDefault="00240B9B" w:rsidP="00240B9B">
      <w:pPr>
        <w:pStyle w:val="Prrafodelista"/>
        <w:numPr>
          <w:ilvl w:val="0"/>
          <w:numId w:val="22"/>
        </w:num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Investigación de temas para temarios de cursos.</w:t>
      </w:r>
    </w:p>
    <w:p w:rsidR="00240B9B" w:rsidRPr="00240B9B" w:rsidRDefault="00240B9B" w:rsidP="00240B9B">
      <w:pPr>
        <w:pStyle w:val="Prrafodelista"/>
        <w:numPr>
          <w:ilvl w:val="0"/>
          <w:numId w:val="22"/>
        </w:num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Creación y desarrollo de material de apoyo para diplomados y talleres.</w:t>
      </w:r>
    </w:p>
    <w:p w:rsidR="000978DC" w:rsidRDefault="000978DC" w:rsidP="002A391A">
      <w:pPr>
        <w:jc w:val="both"/>
        <w:rPr>
          <w:rFonts w:ascii="Arial" w:eastAsia="Gulim" w:hAnsi="Arial" w:cs="Arial"/>
          <w:lang w:val="es-MX"/>
        </w:rPr>
      </w:pPr>
    </w:p>
    <w:p w:rsidR="00DB71F9" w:rsidRPr="00240B9B" w:rsidRDefault="00DB71F9" w:rsidP="002A391A">
      <w:pPr>
        <w:jc w:val="both"/>
        <w:rPr>
          <w:rFonts w:ascii="Arial" w:eastAsia="Gulim" w:hAnsi="Arial" w:cs="Arial"/>
          <w:lang w:val="es-MX"/>
        </w:rPr>
      </w:pPr>
    </w:p>
    <w:p w:rsidR="00C615EA" w:rsidRPr="00240B9B" w:rsidRDefault="00577237" w:rsidP="00A36031">
      <w:pPr>
        <w:pStyle w:val="Prrafodelista"/>
        <w:numPr>
          <w:ilvl w:val="0"/>
          <w:numId w:val="10"/>
        </w:numPr>
        <w:jc w:val="both"/>
        <w:rPr>
          <w:rFonts w:ascii="Arial" w:eastAsia="Gulim" w:hAnsi="Arial" w:cs="Arial"/>
          <w:b/>
          <w:lang w:val="es-MX"/>
        </w:rPr>
      </w:pPr>
      <w:r w:rsidRPr="00240B9B">
        <w:rPr>
          <w:rFonts w:ascii="Arial" w:eastAsia="Gulim" w:hAnsi="Arial" w:cs="Arial"/>
          <w:b/>
          <w:lang w:val="es-MX"/>
        </w:rPr>
        <w:t xml:space="preserve">Faro del saber “Popotla” </w:t>
      </w:r>
      <w:r w:rsidR="00A36031" w:rsidRPr="00240B9B">
        <w:rPr>
          <w:rFonts w:ascii="Arial" w:eastAsia="Gulim" w:hAnsi="Arial" w:cs="Arial"/>
          <w:b/>
          <w:lang w:val="es-MX"/>
        </w:rPr>
        <w:t>(</w:t>
      </w:r>
      <w:r w:rsidR="00901436" w:rsidRPr="00240B9B">
        <w:rPr>
          <w:rFonts w:ascii="Arial" w:eastAsia="Gulim" w:hAnsi="Arial" w:cs="Arial"/>
          <w:lang w:val="es-MX"/>
        </w:rPr>
        <w:t>a</w:t>
      </w:r>
      <w:r w:rsidR="002A391A" w:rsidRPr="00240B9B">
        <w:rPr>
          <w:rFonts w:ascii="Arial" w:eastAsia="Gulim" w:hAnsi="Arial" w:cs="Arial"/>
          <w:lang w:val="es-MX"/>
        </w:rPr>
        <w:t xml:space="preserve">bril </w:t>
      </w:r>
      <w:r w:rsidR="00A36031" w:rsidRPr="00240B9B">
        <w:rPr>
          <w:rFonts w:ascii="Arial" w:eastAsia="Gulim" w:hAnsi="Arial" w:cs="Arial"/>
          <w:lang w:val="es-MX"/>
        </w:rPr>
        <w:t>-</w:t>
      </w:r>
      <w:r w:rsidR="000978DC" w:rsidRPr="00240B9B">
        <w:rPr>
          <w:rFonts w:ascii="Arial" w:eastAsia="Gulim" w:hAnsi="Arial" w:cs="Arial"/>
          <w:lang w:val="es-MX"/>
        </w:rPr>
        <w:t xml:space="preserve"> julio 2014</w:t>
      </w:r>
      <w:r w:rsidR="00AD7453">
        <w:rPr>
          <w:rFonts w:ascii="Arial" w:eastAsia="Gulim" w:hAnsi="Arial" w:cs="Arial"/>
          <w:lang w:val="es-MX"/>
        </w:rPr>
        <w:t xml:space="preserve"> y abril-julio 2016</w:t>
      </w:r>
      <w:r w:rsidR="00A36031" w:rsidRPr="00240B9B">
        <w:rPr>
          <w:rFonts w:ascii="Arial" w:eastAsia="Gulim" w:hAnsi="Arial" w:cs="Arial"/>
          <w:lang w:val="es-MX"/>
        </w:rPr>
        <w:t>)</w:t>
      </w:r>
    </w:p>
    <w:p w:rsidR="00901436" w:rsidRPr="00240B9B" w:rsidRDefault="0090314B" w:rsidP="002A391A">
      <w:pPr>
        <w:jc w:val="both"/>
        <w:rPr>
          <w:rFonts w:ascii="Arial" w:eastAsia="Gulim" w:hAnsi="Arial" w:cs="Arial"/>
          <w:lang w:val="es-MX"/>
        </w:rPr>
      </w:pPr>
      <w:r w:rsidRPr="00240B9B">
        <w:rPr>
          <w:rFonts w:ascii="Arial" w:eastAsia="Gulim" w:hAnsi="Arial" w:cs="Arial"/>
          <w:lang w:val="es-MX"/>
        </w:rPr>
        <w:t xml:space="preserve">      </w:t>
      </w:r>
      <w:r w:rsidR="00C615EA" w:rsidRPr="00240B9B">
        <w:rPr>
          <w:rFonts w:ascii="Arial" w:eastAsia="Gulim" w:hAnsi="Arial" w:cs="Arial"/>
          <w:lang w:val="es-MX"/>
        </w:rPr>
        <w:t>A</w:t>
      </w:r>
      <w:r w:rsidR="002A391A" w:rsidRPr="00240B9B">
        <w:rPr>
          <w:rFonts w:ascii="Arial" w:eastAsia="Gulim" w:hAnsi="Arial" w:cs="Arial"/>
          <w:lang w:val="es-MX"/>
        </w:rPr>
        <w:t xml:space="preserve">sesora </w:t>
      </w:r>
      <w:r w:rsidR="00901436" w:rsidRPr="00240B9B">
        <w:rPr>
          <w:rFonts w:ascii="Arial" w:eastAsia="Gulim" w:hAnsi="Arial" w:cs="Arial"/>
          <w:lang w:val="es-MX"/>
        </w:rPr>
        <w:t>de Españo</w:t>
      </w:r>
      <w:r w:rsidR="00A36031" w:rsidRPr="00240B9B">
        <w:rPr>
          <w:rFonts w:ascii="Arial" w:eastAsia="Gulim" w:hAnsi="Arial" w:cs="Arial"/>
          <w:lang w:val="es-MX"/>
        </w:rPr>
        <w:t>l y Habilidad verbal</w:t>
      </w:r>
    </w:p>
    <w:p w:rsidR="00901436" w:rsidRPr="00240B9B" w:rsidRDefault="00901436" w:rsidP="002A391A">
      <w:pPr>
        <w:jc w:val="both"/>
        <w:rPr>
          <w:rFonts w:ascii="Arial" w:eastAsia="Gulim" w:hAnsi="Arial" w:cs="Arial"/>
          <w:lang w:val="es-MX"/>
        </w:rPr>
      </w:pPr>
    </w:p>
    <w:p w:rsidR="00901436" w:rsidRPr="00240B9B" w:rsidRDefault="00901436" w:rsidP="00F82C64">
      <w:pPr>
        <w:ind w:firstLine="360"/>
        <w:jc w:val="both"/>
        <w:rPr>
          <w:rFonts w:ascii="Arial" w:eastAsia="Gulim" w:hAnsi="Arial" w:cs="Arial"/>
          <w:lang w:val="es-MX"/>
        </w:rPr>
      </w:pPr>
      <w:r w:rsidRPr="00240B9B">
        <w:rPr>
          <w:rFonts w:ascii="Arial" w:eastAsia="Gulim" w:hAnsi="Arial" w:cs="Arial"/>
          <w:lang w:val="es-MX"/>
        </w:rPr>
        <w:t>Actividades realizadas:</w:t>
      </w:r>
    </w:p>
    <w:p w:rsidR="00240B9B" w:rsidRPr="00240B9B" w:rsidRDefault="00240B9B" w:rsidP="00240B9B">
      <w:pPr>
        <w:pStyle w:val="Prrafodelista"/>
        <w:numPr>
          <w:ilvl w:val="0"/>
          <w:numId w:val="23"/>
        </w:num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Planeación de clases basadas en el programa de estudios de la SEP y en el temario de la guía del curso propedéutico del COMIPEMS.</w:t>
      </w:r>
    </w:p>
    <w:p w:rsidR="00240B9B" w:rsidRPr="00240B9B" w:rsidRDefault="00240B9B" w:rsidP="00240B9B">
      <w:pPr>
        <w:pStyle w:val="Prrafodelista"/>
        <w:numPr>
          <w:ilvl w:val="0"/>
          <w:numId w:val="23"/>
        </w:num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Manejo de grupo para lograr la participación, integración y el entendimiento de los alumnos.</w:t>
      </w:r>
    </w:p>
    <w:p w:rsidR="00901436" w:rsidRPr="00240B9B" w:rsidRDefault="00901436" w:rsidP="002A391A">
      <w:pPr>
        <w:jc w:val="both"/>
        <w:rPr>
          <w:rFonts w:ascii="Arial" w:eastAsia="Gulim" w:hAnsi="Arial" w:cs="Arial"/>
          <w:b/>
          <w:lang w:val="es-MX"/>
        </w:rPr>
      </w:pPr>
    </w:p>
    <w:p w:rsidR="00C615EA" w:rsidRPr="00240B9B" w:rsidRDefault="00C615EA" w:rsidP="002A391A">
      <w:pPr>
        <w:pStyle w:val="Prrafodelista"/>
        <w:numPr>
          <w:ilvl w:val="0"/>
          <w:numId w:val="10"/>
        </w:numPr>
        <w:jc w:val="both"/>
        <w:rPr>
          <w:rFonts w:ascii="Arial" w:eastAsia="Gulim" w:hAnsi="Arial" w:cs="Arial"/>
          <w:b/>
          <w:lang w:val="es-MX"/>
        </w:rPr>
      </w:pPr>
      <w:r w:rsidRPr="00240B9B">
        <w:rPr>
          <w:rFonts w:ascii="Arial" w:eastAsia="Gulim" w:hAnsi="Arial" w:cs="Arial"/>
          <w:b/>
          <w:lang w:val="es-MX"/>
        </w:rPr>
        <w:t>Centro de Difusión para las Humanidades y las Artes</w:t>
      </w:r>
      <w:r w:rsidR="00A36031" w:rsidRPr="00240B9B">
        <w:rPr>
          <w:rFonts w:ascii="Arial" w:eastAsia="Gulim" w:hAnsi="Arial" w:cs="Arial"/>
          <w:b/>
          <w:lang w:val="es-MX"/>
        </w:rPr>
        <w:t xml:space="preserve"> </w:t>
      </w:r>
      <w:r w:rsidR="00A36031" w:rsidRPr="00240B9B">
        <w:rPr>
          <w:rFonts w:ascii="Arial" w:eastAsia="Gulim" w:hAnsi="Arial" w:cs="Arial"/>
          <w:lang w:val="es-MX"/>
        </w:rPr>
        <w:t>(m</w:t>
      </w:r>
      <w:r w:rsidR="002A391A" w:rsidRPr="00240B9B">
        <w:rPr>
          <w:rFonts w:ascii="Arial" w:eastAsia="Gulim" w:hAnsi="Arial" w:cs="Arial"/>
          <w:lang w:val="es-MX"/>
        </w:rPr>
        <w:t>ayo 2013</w:t>
      </w:r>
      <w:r w:rsidR="00A36031" w:rsidRPr="00240B9B">
        <w:rPr>
          <w:rFonts w:ascii="Arial" w:eastAsia="Gulim" w:hAnsi="Arial" w:cs="Arial"/>
          <w:lang w:val="es-MX"/>
        </w:rPr>
        <w:t xml:space="preserve"> -</w:t>
      </w:r>
      <w:r w:rsidR="009B6DBE" w:rsidRPr="00240B9B">
        <w:rPr>
          <w:rFonts w:ascii="Arial" w:eastAsia="Gulim" w:hAnsi="Arial" w:cs="Arial"/>
          <w:lang w:val="es-MX"/>
        </w:rPr>
        <w:t xml:space="preserve"> </w:t>
      </w:r>
      <w:r w:rsidR="002A391A" w:rsidRPr="00240B9B">
        <w:rPr>
          <w:rFonts w:ascii="Arial" w:eastAsia="Gulim" w:hAnsi="Arial" w:cs="Arial"/>
          <w:lang w:val="es-MX"/>
        </w:rPr>
        <w:t>abril</w:t>
      </w:r>
      <w:r w:rsidR="007F189B" w:rsidRPr="00240B9B">
        <w:rPr>
          <w:rFonts w:ascii="Arial" w:eastAsia="Gulim" w:hAnsi="Arial" w:cs="Arial"/>
          <w:lang w:val="es-MX"/>
        </w:rPr>
        <w:t xml:space="preserve"> 2014</w:t>
      </w:r>
      <w:r w:rsidR="00A36031" w:rsidRPr="00240B9B">
        <w:rPr>
          <w:rFonts w:ascii="Arial" w:eastAsia="Gulim" w:hAnsi="Arial" w:cs="Arial"/>
          <w:lang w:val="es-MX"/>
        </w:rPr>
        <w:t>)</w:t>
      </w:r>
    </w:p>
    <w:p w:rsidR="002A391A" w:rsidRPr="00240B9B" w:rsidRDefault="002A391A" w:rsidP="00F82C64">
      <w:pPr>
        <w:ind w:firstLine="360"/>
        <w:jc w:val="both"/>
        <w:rPr>
          <w:rFonts w:ascii="Arial" w:eastAsia="Gulim" w:hAnsi="Arial" w:cs="Arial"/>
          <w:lang w:val="es-MX"/>
        </w:rPr>
      </w:pPr>
      <w:r w:rsidRPr="00240B9B">
        <w:rPr>
          <w:rFonts w:ascii="Arial" w:eastAsia="Gulim" w:hAnsi="Arial" w:cs="Arial"/>
          <w:lang w:val="es-MX"/>
        </w:rPr>
        <w:t>Asistente Editorial</w:t>
      </w:r>
    </w:p>
    <w:p w:rsidR="00A21BDF" w:rsidRPr="00240B9B" w:rsidRDefault="00A21BDF" w:rsidP="002A391A">
      <w:pPr>
        <w:pStyle w:val="Prrafodelista"/>
        <w:jc w:val="both"/>
        <w:rPr>
          <w:rFonts w:ascii="Arial" w:eastAsia="Gulim" w:hAnsi="Arial" w:cs="Arial"/>
          <w:lang w:val="es-MX"/>
        </w:rPr>
      </w:pPr>
    </w:p>
    <w:p w:rsidR="00E46A50" w:rsidRPr="00240B9B" w:rsidRDefault="00E46A50" w:rsidP="00F82C64">
      <w:pPr>
        <w:ind w:firstLine="360"/>
        <w:jc w:val="both"/>
        <w:rPr>
          <w:rFonts w:ascii="Arial" w:eastAsia="Gulim" w:hAnsi="Arial" w:cs="Arial"/>
          <w:color w:val="222222"/>
          <w:shd w:val="clear" w:color="auto" w:fill="FFFFFF"/>
          <w:lang w:val="es-MX"/>
        </w:rPr>
      </w:pPr>
      <w:r w:rsidRPr="00240B9B">
        <w:rPr>
          <w:rFonts w:ascii="Arial" w:eastAsia="Gulim" w:hAnsi="Arial" w:cs="Arial"/>
          <w:color w:val="222222"/>
          <w:shd w:val="clear" w:color="auto" w:fill="FFFFFF"/>
          <w:lang w:val="es-MX"/>
        </w:rPr>
        <w:t xml:space="preserve">Actividades realizadas: </w:t>
      </w:r>
    </w:p>
    <w:p w:rsidR="00240B9B" w:rsidRPr="00240B9B" w:rsidRDefault="00240B9B" w:rsidP="00240B9B">
      <w:pPr>
        <w:pStyle w:val="Prrafodelista"/>
        <w:numPr>
          <w:ilvl w:val="0"/>
          <w:numId w:val="24"/>
        </w:num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Generación de contenidos para libros de texto a nivel secundaria de Editorial Patria.</w:t>
      </w:r>
    </w:p>
    <w:p w:rsidR="00240B9B" w:rsidRPr="00240B9B" w:rsidRDefault="00240B9B" w:rsidP="00240B9B">
      <w:pPr>
        <w:pStyle w:val="Prrafodelista"/>
        <w:numPr>
          <w:ilvl w:val="0"/>
          <w:numId w:val="24"/>
        </w:num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Revisión y corrección técnica y ortográfica de evaluaciones con base en el libro del alumno de editorial UNO y al programa de estudios de la SEP.</w:t>
      </w:r>
    </w:p>
    <w:p w:rsidR="00240B9B" w:rsidRPr="00240B9B" w:rsidRDefault="00240B9B" w:rsidP="00240B9B">
      <w:pPr>
        <w:pStyle w:val="Prrafodelista"/>
        <w:numPr>
          <w:ilvl w:val="0"/>
          <w:numId w:val="24"/>
        </w:num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Elaboración de evaluaciones con base en los libros de texto.</w:t>
      </w:r>
    </w:p>
    <w:p w:rsidR="00240B9B" w:rsidRPr="00240B9B" w:rsidRDefault="00240B9B" w:rsidP="00240B9B">
      <w:pPr>
        <w:pStyle w:val="Prrafodelista"/>
        <w:numPr>
          <w:ilvl w:val="0"/>
          <w:numId w:val="24"/>
        </w:numPr>
        <w:rPr>
          <w:rFonts w:ascii="Arial" w:hAnsi="Arial" w:cs="Arial"/>
          <w:lang w:val="es-MX"/>
        </w:rPr>
      </w:pPr>
      <w:r w:rsidRPr="00240B9B">
        <w:rPr>
          <w:rFonts w:ascii="Arial" w:hAnsi="Arial" w:cs="Arial"/>
          <w:lang w:val="es-MX"/>
        </w:rPr>
        <w:t>Revisión de recursos y ejercicios del proyecto “Libromedia” de editorial Santillana basado en actividades y juegos enfocados al aprendizaje de los alumnos de primaria.</w:t>
      </w:r>
    </w:p>
    <w:p w:rsidR="001C3922" w:rsidRPr="00240B9B" w:rsidRDefault="001C3922" w:rsidP="002A391A">
      <w:pPr>
        <w:jc w:val="both"/>
        <w:rPr>
          <w:rFonts w:ascii="Arial" w:eastAsia="Gulim" w:hAnsi="Arial" w:cs="Arial"/>
          <w:b/>
          <w:lang w:val="es-MX"/>
        </w:rPr>
      </w:pPr>
    </w:p>
    <w:p w:rsidR="00C615EA" w:rsidRPr="00240B9B" w:rsidRDefault="00C615EA" w:rsidP="002A391A">
      <w:pPr>
        <w:pStyle w:val="Prrafodelista"/>
        <w:numPr>
          <w:ilvl w:val="0"/>
          <w:numId w:val="9"/>
        </w:numPr>
        <w:jc w:val="both"/>
        <w:rPr>
          <w:rFonts w:ascii="Arial" w:eastAsia="Gulim" w:hAnsi="Arial" w:cs="Arial"/>
          <w:b/>
          <w:lang w:val="es-MX"/>
        </w:rPr>
      </w:pPr>
      <w:r w:rsidRPr="00240B9B">
        <w:rPr>
          <w:rFonts w:ascii="Arial" w:eastAsia="Gulim" w:hAnsi="Arial" w:cs="Arial"/>
          <w:b/>
          <w:lang w:val="es-MX"/>
        </w:rPr>
        <w:t>XXXV Feria d</w:t>
      </w:r>
      <w:r w:rsidR="007B1DC8" w:rsidRPr="00240B9B">
        <w:rPr>
          <w:rFonts w:ascii="Arial" w:eastAsia="Gulim" w:hAnsi="Arial" w:cs="Arial"/>
          <w:b/>
          <w:lang w:val="es-MX"/>
        </w:rPr>
        <w:t>el Libro del Palacio de Minería</w:t>
      </w:r>
      <w:r w:rsidR="00A36031" w:rsidRPr="00240B9B">
        <w:rPr>
          <w:rFonts w:ascii="Arial" w:eastAsia="Gulim" w:hAnsi="Arial" w:cs="Arial"/>
          <w:b/>
          <w:lang w:val="es-MX"/>
        </w:rPr>
        <w:t xml:space="preserve"> </w:t>
      </w:r>
      <w:r w:rsidR="00A36031" w:rsidRPr="00240B9B">
        <w:rPr>
          <w:rFonts w:ascii="Arial" w:eastAsia="Gulim" w:hAnsi="Arial" w:cs="Arial"/>
          <w:lang w:val="es-MX"/>
        </w:rPr>
        <w:t>(</w:t>
      </w:r>
      <w:r w:rsidR="00BB0628" w:rsidRPr="00240B9B">
        <w:rPr>
          <w:rFonts w:ascii="Arial" w:eastAsia="Gulim" w:hAnsi="Arial" w:cs="Arial"/>
          <w:lang w:val="es-MX"/>
        </w:rPr>
        <w:t>febrero</w:t>
      </w:r>
      <w:r w:rsidR="00A36031" w:rsidRPr="00240B9B">
        <w:rPr>
          <w:rFonts w:ascii="Arial" w:eastAsia="Gulim" w:hAnsi="Arial" w:cs="Arial"/>
          <w:lang w:val="es-MX"/>
        </w:rPr>
        <w:t xml:space="preserve"> -</w:t>
      </w:r>
      <w:r w:rsidR="00BB0628" w:rsidRPr="00240B9B">
        <w:rPr>
          <w:rFonts w:ascii="Arial" w:eastAsia="Gulim" w:hAnsi="Arial" w:cs="Arial"/>
          <w:lang w:val="es-MX"/>
        </w:rPr>
        <w:t xml:space="preserve"> </w:t>
      </w:r>
      <w:r w:rsidR="002A391A" w:rsidRPr="00240B9B">
        <w:rPr>
          <w:rFonts w:ascii="Arial" w:eastAsia="Gulim" w:hAnsi="Arial" w:cs="Arial"/>
          <w:lang w:val="es-MX"/>
        </w:rPr>
        <w:t xml:space="preserve">marzo </w:t>
      </w:r>
      <w:r w:rsidRPr="00240B9B">
        <w:rPr>
          <w:rFonts w:ascii="Arial" w:eastAsia="Gulim" w:hAnsi="Arial" w:cs="Arial"/>
          <w:lang w:val="es-MX"/>
        </w:rPr>
        <w:t>2014</w:t>
      </w:r>
      <w:r w:rsidR="00A36031" w:rsidRPr="00240B9B">
        <w:rPr>
          <w:rFonts w:ascii="Arial" w:eastAsia="Gulim" w:hAnsi="Arial" w:cs="Arial"/>
          <w:lang w:val="es-MX"/>
        </w:rPr>
        <w:t>)</w:t>
      </w:r>
    </w:p>
    <w:p w:rsidR="00E128F4" w:rsidRPr="00240B9B" w:rsidRDefault="0090314B" w:rsidP="00CB4B2F">
      <w:pPr>
        <w:ind w:firstLine="360"/>
        <w:jc w:val="both"/>
        <w:rPr>
          <w:rFonts w:ascii="Arial" w:eastAsia="Gulim" w:hAnsi="Arial" w:cs="Arial"/>
          <w:lang w:val="es-MX"/>
        </w:rPr>
      </w:pPr>
      <w:r w:rsidRPr="00240B9B">
        <w:rPr>
          <w:rFonts w:ascii="Arial" w:eastAsia="Gulim" w:hAnsi="Arial" w:cs="Arial"/>
          <w:lang w:val="es-MX"/>
        </w:rPr>
        <w:t>B</w:t>
      </w:r>
      <w:r w:rsidR="00652539" w:rsidRPr="00240B9B">
        <w:rPr>
          <w:rFonts w:ascii="Arial" w:eastAsia="Gulim" w:hAnsi="Arial" w:cs="Arial"/>
          <w:lang w:val="es-MX"/>
        </w:rPr>
        <w:t>ecaria en</w:t>
      </w:r>
      <w:r w:rsidR="0045386E" w:rsidRPr="00240B9B">
        <w:rPr>
          <w:rFonts w:ascii="Arial" w:eastAsia="Gulim" w:hAnsi="Arial" w:cs="Arial"/>
          <w:lang w:val="es-MX"/>
        </w:rPr>
        <w:t xml:space="preserve"> el equipo de Op</w:t>
      </w:r>
      <w:r w:rsidR="007B1DC8" w:rsidRPr="00240B9B">
        <w:rPr>
          <w:rFonts w:ascii="Arial" w:eastAsia="Gulim" w:hAnsi="Arial" w:cs="Arial"/>
          <w:lang w:val="es-MX"/>
        </w:rPr>
        <w:t>eraciones Técnicas y Sistemas</w:t>
      </w:r>
      <w:r w:rsidR="00CB4B2F">
        <w:rPr>
          <w:rFonts w:ascii="Arial" w:eastAsia="Gulim" w:hAnsi="Arial" w:cs="Arial"/>
          <w:lang w:val="es-MX"/>
        </w:rPr>
        <w:t>.</w:t>
      </w:r>
    </w:p>
    <w:sectPr w:rsidR="00E128F4" w:rsidRPr="00240B9B" w:rsidSect="000B49F8">
      <w:pgSz w:w="12240" w:h="15840"/>
      <w:pgMar w:top="709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51A"/>
    <w:multiLevelType w:val="hybridMultilevel"/>
    <w:tmpl w:val="704C8634"/>
    <w:lvl w:ilvl="0" w:tplc="165C06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D399E"/>
    <w:multiLevelType w:val="hybridMultilevel"/>
    <w:tmpl w:val="FDAEB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E51"/>
    <w:multiLevelType w:val="hybridMultilevel"/>
    <w:tmpl w:val="051AF7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35672"/>
    <w:multiLevelType w:val="hybridMultilevel"/>
    <w:tmpl w:val="2E4EE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C5D5D"/>
    <w:multiLevelType w:val="hybridMultilevel"/>
    <w:tmpl w:val="13949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D56FC"/>
    <w:multiLevelType w:val="hybridMultilevel"/>
    <w:tmpl w:val="C49E584C"/>
    <w:lvl w:ilvl="0" w:tplc="7AA20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20693"/>
    <w:multiLevelType w:val="hybridMultilevel"/>
    <w:tmpl w:val="AAB203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B32C6D"/>
    <w:multiLevelType w:val="hybridMultilevel"/>
    <w:tmpl w:val="01F43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C5981"/>
    <w:multiLevelType w:val="hybridMultilevel"/>
    <w:tmpl w:val="6E7AB2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B2992"/>
    <w:multiLevelType w:val="hybridMultilevel"/>
    <w:tmpl w:val="F1280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A289B"/>
    <w:multiLevelType w:val="hybridMultilevel"/>
    <w:tmpl w:val="163C490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1E7B50"/>
    <w:multiLevelType w:val="hybridMultilevel"/>
    <w:tmpl w:val="782805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0223A"/>
    <w:multiLevelType w:val="hybridMultilevel"/>
    <w:tmpl w:val="7A4877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C3796"/>
    <w:multiLevelType w:val="hybridMultilevel"/>
    <w:tmpl w:val="4E6A8B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F1750A"/>
    <w:multiLevelType w:val="hybridMultilevel"/>
    <w:tmpl w:val="E05A5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0121A"/>
    <w:multiLevelType w:val="hybridMultilevel"/>
    <w:tmpl w:val="3D74EE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7F5FB0"/>
    <w:multiLevelType w:val="hybridMultilevel"/>
    <w:tmpl w:val="60482F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FC4078"/>
    <w:multiLevelType w:val="hybridMultilevel"/>
    <w:tmpl w:val="F2621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B196F"/>
    <w:multiLevelType w:val="hybridMultilevel"/>
    <w:tmpl w:val="CA5CC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E10D3"/>
    <w:multiLevelType w:val="hybridMultilevel"/>
    <w:tmpl w:val="4002E7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0B5BA6"/>
    <w:multiLevelType w:val="hybridMultilevel"/>
    <w:tmpl w:val="1B9817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24259"/>
    <w:multiLevelType w:val="hybridMultilevel"/>
    <w:tmpl w:val="E7E4BB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9C254C"/>
    <w:multiLevelType w:val="hybridMultilevel"/>
    <w:tmpl w:val="1EE21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E30B5"/>
    <w:multiLevelType w:val="hybridMultilevel"/>
    <w:tmpl w:val="A6F0D0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7"/>
  </w:num>
  <w:num w:numId="5">
    <w:abstractNumId w:val="22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10"/>
  </w:num>
  <w:num w:numId="16">
    <w:abstractNumId w:val="20"/>
  </w:num>
  <w:num w:numId="17">
    <w:abstractNumId w:val="6"/>
  </w:num>
  <w:num w:numId="18">
    <w:abstractNumId w:val="17"/>
  </w:num>
  <w:num w:numId="19">
    <w:abstractNumId w:val="19"/>
  </w:num>
  <w:num w:numId="20">
    <w:abstractNumId w:val="15"/>
  </w:num>
  <w:num w:numId="21">
    <w:abstractNumId w:val="4"/>
  </w:num>
  <w:num w:numId="22">
    <w:abstractNumId w:val="9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22"/>
    <w:rsid w:val="00007FCD"/>
    <w:rsid w:val="00035374"/>
    <w:rsid w:val="00044416"/>
    <w:rsid w:val="00046154"/>
    <w:rsid w:val="00066F44"/>
    <w:rsid w:val="000922AC"/>
    <w:rsid w:val="00096A3C"/>
    <w:rsid w:val="000978DC"/>
    <w:rsid w:val="000B49F8"/>
    <w:rsid w:val="000C781B"/>
    <w:rsid w:val="000E428A"/>
    <w:rsid w:val="00107F32"/>
    <w:rsid w:val="00133918"/>
    <w:rsid w:val="00134BD8"/>
    <w:rsid w:val="00193D07"/>
    <w:rsid w:val="00196819"/>
    <w:rsid w:val="001C3922"/>
    <w:rsid w:val="001C7976"/>
    <w:rsid w:val="001E34E1"/>
    <w:rsid w:val="001E7AC0"/>
    <w:rsid w:val="00240B9B"/>
    <w:rsid w:val="00251B4D"/>
    <w:rsid w:val="0028729E"/>
    <w:rsid w:val="002A1C45"/>
    <w:rsid w:val="002A327D"/>
    <w:rsid w:val="002A391A"/>
    <w:rsid w:val="002A3EE9"/>
    <w:rsid w:val="002D053B"/>
    <w:rsid w:val="002E1BEF"/>
    <w:rsid w:val="002F3336"/>
    <w:rsid w:val="00321C98"/>
    <w:rsid w:val="00343714"/>
    <w:rsid w:val="003706D0"/>
    <w:rsid w:val="003748B5"/>
    <w:rsid w:val="003C4D94"/>
    <w:rsid w:val="00420E2C"/>
    <w:rsid w:val="00435371"/>
    <w:rsid w:val="0045386E"/>
    <w:rsid w:val="00466FD4"/>
    <w:rsid w:val="004848FE"/>
    <w:rsid w:val="0048665F"/>
    <w:rsid w:val="004955F1"/>
    <w:rsid w:val="00496666"/>
    <w:rsid w:val="0050183E"/>
    <w:rsid w:val="00562C2A"/>
    <w:rsid w:val="00577237"/>
    <w:rsid w:val="005959C9"/>
    <w:rsid w:val="005A3CB7"/>
    <w:rsid w:val="005C752A"/>
    <w:rsid w:val="005F422B"/>
    <w:rsid w:val="00602DE5"/>
    <w:rsid w:val="00614E3A"/>
    <w:rsid w:val="00652539"/>
    <w:rsid w:val="0065306E"/>
    <w:rsid w:val="00674599"/>
    <w:rsid w:val="006A5668"/>
    <w:rsid w:val="006B69B8"/>
    <w:rsid w:val="006F550F"/>
    <w:rsid w:val="00737601"/>
    <w:rsid w:val="00774BE2"/>
    <w:rsid w:val="007B1DC8"/>
    <w:rsid w:val="007D16C4"/>
    <w:rsid w:val="007E13AE"/>
    <w:rsid w:val="007E1F5E"/>
    <w:rsid w:val="007F189B"/>
    <w:rsid w:val="007F50D8"/>
    <w:rsid w:val="008133B6"/>
    <w:rsid w:val="00855547"/>
    <w:rsid w:val="008765C3"/>
    <w:rsid w:val="008A5C90"/>
    <w:rsid w:val="008D38A0"/>
    <w:rsid w:val="008E2B34"/>
    <w:rsid w:val="00901436"/>
    <w:rsid w:val="0090314B"/>
    <w:rsid w:val="00923B32"/>
    <w:rsid w:val="009251AF"/>
    <w:rsid w:val="00942407"/>
    <w:rsid w:val="009520BC"/>
    <w:rsid w:val="0095673D"/>
    <w:rsid w:val="00974AC6"/>
    <w:rsid w:val="009B2C98"/>
    <w:rsid w:val="009B6DBE"/>
    <w:rsid w:val="00A21BDF"/>
    <w:rsid w:val="00A36031"/>
    <w:rsid w:val="00A37BE5"/>
    <w:rsid w:val="00A602E6"/>
    <w:rsid w:val="00A803D4"/>
    <w:rsid w:val="00AD7453"/>
    <w:rsid w:val="00AF6226"/>
    <w:rsid w:val="00B062EE"/>
    <w:rsid w:val="00B11E43"/>
    <w:rsid w:val="00B20C43"/>
    <w:rsid w:val="00B47840"/>
    <w:rsid w:val="00B71125"/>
    <w:rsid w:val="00B7574C"/>
    <w:rsid w:val="00B8101D"/>
    <w:rsid w:val="00BA617B"/>
    <w:rsid w:val="00BB0628"/>
    <w:rsid w:val="00BC4AF2"/>
    <w:rsid w:val="00BF1B72"/>
    <w:rsid w:val="00C22312"/>
    <w:rsid w:val="00C34B71"/>
    <w:rsid w:val="00C40F9A"/>
    <w:rsid w:val="00C615EA"/>
    <w:rsid w:val="00C77A9B"/>
    <w:rsid w:val="00C9746D"/>
    <w:rsid w:val="00CB4B2F"/>
    <w:rsid w:val="00CB6294"/>
    <w:rsid w:val="00CC6AF0"/>
    <w:rsid w:val="00D2595E"/>
    <w:rsid w:val="00D4048E"/>
    <w:rsid w:val="00D4184E"/>
    <w:rsid w:val="00D623E1"/>
    <w:rsid w:val="00D927DC"/>
    <w:rsid w:val="00D973FD"/>
    <w:rsid w:val="00DA58A0"/>
    <w:rsid w:val="00DB71F9"/>
    <w:rsid w:val="00DE3202"/>
    <w:rsid w:val="00DF4E93"/>
    <w:rsid w:val="00E128F4"/>
    <w:rsid w:val="00E21518"/>
    <w:rsid w:val="00E46A50"/>
    <w:rsid w:val="00E84111"/>
    <w:rsid w:val="00EB1903"/>
    <w:rsid w:val="00EC02A1"/>
    <w:rsid w:val="00F06BBC"/>
    <w:rsid w:val="00F06C97"/>
    <w:rsid w:val="00F14C47"/>
    <w:rsid w:val="00F17558"/>
    <w:rsid w:val="00F64669"/>
    <w:rsid w:val="00F82C64"/>
    <w:rsid w:val="00FA3763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C39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3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FD6B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10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01D"/>
    <w:rPr>
      <w:rFonts w:ascii="Tahoma" w:eastAsia="Times New Roman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7B1D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1125"/>
    <w:pPr>
      <w:spacing w:before="100" w:beforeAutospacing="1" w:after="100" w:afterAutospacing="1"/>
    </w:pPr>
    <w:rPr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C39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3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FD6B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10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01D"/>
    <w:rPr>
      <w:rFonts w:ascii="Tahoma" w:eastAsia="Times New Roman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7B1D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112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2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2238</Characters>
  <Application>Microsoft Macintosh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HOGAR1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HOGAR1</dc:creator>
  <cp:lastModifiedBy>Nallely Guadarrama</cp:lastModifiedBy>
  <cp:revision>2</cp:revision>
  <dcterms:created xsi:type="dcterms:W3CDTF">2017-03-21T19:47:00Z</dcterms:created>
  <dcterms:modified xsi:type="dcterms:W3CDTF">2017-03-21T19:47:00Z</dcterms:modified>
</cp:coreProperties>
</file>