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D7BAAC" w14:textId="77777777" w:rsidR="00B56100" w:rsidRPr="00730180" w:rsidRDefault="00724E8F">
      <w:pPr>
        <w:rPr>
          <w:rFonts w:ascii="Roboto" w:hAnsi="Roboto" w:cs="Times New Roman"/>
          <w:b/>
          <w:sz w:val="34"/>
          <w:szCs w:val="36"/>
          <w:lang w:val="es-MX"/>
        </w:rPr>
      </w:pPr>
      <w:r w:rsidRPr="00730180">
        <w:rPr>
          <w:rFonts w:ascii="Roboto" w:hAnsi="Roboto" w:cs="Times New Roman"/>
          <w:b/>
          <w:noProof/>
          <w:sz w:val="34"/>
          <w:szCs w:val="36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49024" behindDoc="0" locked="0" layoutInCell="1" allowOverlap="1" wp14:anchorId="5C0CB7E3" wp14:editId="6EF778EC">
                <wp:simplePos x="0" y="0"/>
                <wp:positionH relativeFrom="margin">
                  <wp:posOffset>4485640</wp:posOffset>
                </wp:positionH>
                <wp:positionV relativeFrom="page">
                  <wp:posOffset>-214630</wp:posOffset>
                </wp:positionV>
                <wp:extent cx="3153410" cy="3153410"/>
                <wp:effectExtent l="20320" t="13970" r="7620" b="23495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53410" cy="3153410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C9"/>
                        </a:solidFill>
                        <a:ln w="9525">
                          <a:solidFill>
                            <a:srgbClr val="67C8C9"/>
                          </a:solidFill>
                          <a:miter lim="4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2E3B" id="Forma libre 1" o:spid="_x0000_s1026" style="position:absolute;margin-left:353.2pt;margin-top:-16.9pt;width:248.3pt;height:248.3pt;rotation:180;z-index:2516490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" path="m,l,21600r21600,l,xe" fillcolor="#67c8c9" strokecolor="#67c8c9">
                <v:stroke miterlimit="4" joinstyle="miter"/>
                <v:path arrowok="t" o:connecttype="custom" o:connectlocs="1576705,1576705;1576705,1576705;1576705,1576705;1576705,1576705" o:connectangles="0,0,0,0"/>
                <w10:wrap anchorx="margin" anchory="page"/>
              </v:shape>
            </w:pict>
          </mc:Fallback>
        </mc:AlternateContent>
      </w:r>
      <w:r w:rsidR="00F01120" w:rsidRPr="00730180">
        <w:rPr>
          <w:rFonts w:ascii="Roboto" w:hAnsi="Roboto" w:cs="Times New Roman"/>
          <w:b/>
          <w:sz w:val="34"/>
          <w:szCs w:val="36"/>
          <w:lang w:val="es-MX"/>
        </w:rPr>
        <w:t>Mariana Brito Ocampo</w:t>
      </w:r>
    </w:p>
    <w:p w14:paraId="6A2138D7" w14:textId="77777777" w:rsidR="00A861AD" w:rsidRPr="00730180" w:rsidRDefault="00002BFF">
      <w:pPr>
        <w:rPr>
          <w:rFonts w:ascii="Roboto" w:hAnsi="Roboto" w:cs="Times New Roman"/>
          <w:b/>
          <w:sz w:val="34"/>
          <w:szCs w:val="36"/>
          <w:lang w:val="es-MX"/>
        </w:rPr>
      </w:pPr>
      <w:r>
        <w:rPr>
          <w:rFonts w:ascii="Roboto" w:hAnsi="Roboto" w:cs="Times New Roman"/>
          <w:b/>
          <w:sz w:val="34"/>
          <w:szCs w:val="36"/>
          <w:lang w:val="es-MX"/>
        </w:rPr>
        <w:t xml:space="preserve">Lic. </w:t>
      </w:r>
      <w:r w:rsidR="00724E8F" w:rsidRPr="00730180">
        <w:rPr>
          <w:rFonts w:ascii="Roboto" w:hAnsi="Roboto" w:cs="Times New Roman"/>
          <w:b/>
          <w:sz w:val="34"/>
          <w:szCs w:val="36"/>
          <w:lang w:val="es-MX"/>
        </w:rPr>
        <w:t>Ciencias de la Comunicación</w:t>
      </w:r>
    </w:p>
    <w:p w14:paraId="178E8093" w14:textId="77777777" w:rsidR="00724E8F" w:rsidRPr="00CD6166" w:rsidRDefault="00724E8F" w:rsidP="00F01120">
      <w:pPr>
        <w:tabs>
          <w:tab w:val="left" w:pos="7575"/>
        </w:tabs>
        <w:rPr>
          <w:rFonts w:ascii="Roboto" w:hAnsi="Roboto" w:cs="Times New Roman"/>
          <w:b/>
          <w:sz w:val="26"/>
          <w:szCs w:val="26"/>
          <w:lang w:val="es-MX"/>
        </w:rPr>
      </w:pPr>
    </w:p>
    <w:tbl>
      <w:tblPr>
        <w:tblpPr w:leftFromText="240" w:rightFromText="240" w:topFromText="240" w:bottomFromText="240" w:vertAnchor="page" w:horzAnchor="margin" w:tblpY="1696"/>
        <w:tblW w:w="0" w:type="auto"/>
        <w:tblLayout w:type="fixed"/>
        <w:tblLook w:val="0000" w:firstRow="0" w:lastRow="0" w:firstColumn="0" w:lastColumn="0" w:noHBand="0" w:noVBand="0"/>
      </w:tblPr>
      <w:tblGrid>
        <w:gridCol w:w="2938"/>
        <w:gridCol w:w="2938"/>
      </w:tblGrid>
      <w:tr w:rsidR="00724E8F" w:rsidRPr="00CD6166" w14:paraId="1D36FA91" w14:textId="77777777" w:rsidTr="006E60CE">
        <w:trPr>
          <w:cantSplit/>
          <w:trHeight w:val="23"/>
        </w:trPr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single" w:sz="2" w:space="0" w:color="DADADA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75387" w14:textId="77777777" w:rsidR="00724E8F" w:rsidRPr="006E60CE" w:rsidRDefault="00724E8F" w:rsidP="00724E8F">
            <w:pPr>
              <w:pStyle w:val="Text1"/>
              <w:rPr>
                <w:rFonts w:ascii="Roboto" w:hAnsi="Roboto" w:cs="Times New Roman"/>
                <w:b/>
                <w:color w:val="533327"/>
                <w:sz w:val="21"/>
                <w:szCs w:val="21"/>
              </w:rPr>
            </w:pPr>
            <w:r w:rsidRPr="006E60CE">
              <w:rPr>
                <w:rFonts w:ascii="Roboto" w:hAnsi="Roboto" w:cs="Times New Roman"/>
                <w:b/>
                <w:color w:val="533327"/>
                <w:sz w:val="21"/>
                <w:szCs w:val="21"/>
              </w:rPr>
              <w:t>Fecha nacimiento</w:t>
            </w:r>
          </w:p>
        </w:tc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single" w:sz="2" w:space="0" w:color="DADADA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C50DC" w14:textId="77777777" w:rsidR="00724E8F" w:rsidRPr="006E60CE" w:rsidRDefault="00724E8F" w:rsidP="00724E8F">
            <w:pPr>
              <w:pStyle w:val="Text1"/>
              <w:rPr>
                <w:rFonts w:ascii="Roboto" w:hAnsi="Roboto" w:cs="Times New Roman"/>
                <w:color w:val="auto"/>
                <w:sz w:val="21"/>
                <w:szCs w:val="21"/>
              </w:rPr>
            </w:pPr>
            <w:r w:rsidRPr="006E60CE">
              <w:rPr>
                <w:rFonts w:ascii="Roboto" w:hAnsi="Roboto" w:cs="Times New Roman"/>
                <w:color w:val="auto"/>
                <w:sz w:val="21"/>
                <w:szCs w:val="21"/>
              </w:rPr>
              <w:t xml:space="preserve">20/11/1987 </w:t>
            </w:r>
          </w:p>
        </w:tc>
      </w:tr>
      <w:tr w:rsidR="00724E8F" w:rsidRPr="00A11DA9" w14:paraId="02CE8B0A" w14:textId="77777777" w:rsidTr="006E60CE">
        <w:trPr>
          <w:cantSplit/>
          <w:trHeight w:val="23"/>
        </w:trPr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single" w:sz="2" w:space="0" w:color="DADADA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73CB4" w14:textId="77777777" w:rsidR="00724E8F" w:rsidRPr="006E60CE" w:rsidRDefault="00724E8F" w:rsidP="00724E8F">
            <w:pPr>
              <w:pStyle w:val="Text1"/>
              <w:rPr>
                <w:rFonts w:ascii="Roboto" w:hAnsi="Roboto" w:cs="Times New Roman"/>
                <w:b/>
                <w:color w:val="533327"/>
                <w:sz w:val="21"/>
                <w:szCs w:val="21"/>
              </w:rPr>
            </w:pPr>
            <w:r w:rsidRPr="006E60CE">
              <w:rPr>
                <w:rFonts w:ascii="Roboto" w:hAnsi="Roboto" w:cs="Times New Roman"/>
                <w:b/>
                <w:color w:val="533327"/>
                <w:sz w:val="21"/>
                <w:szCs w:val="21"/>
              </w:rPr>
              <w:t>Dirección</w:t>
            </w:r>
          </w:p>
        </w:tc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single" w:sz="2" w:space="0" w:color="DADADA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0AFCB" w14:textId="77777777" w:rsidR="00724E8F" w:rsidRPr="006E60CE" w:rsidRDefault="00002BFF" w:rsidP="00724E8F">
            <w:pPr>
              <w:pStyle w:val="Text1"/>
              <w:rPr>
                <w:rFonts w:ascii="Roboto" w:hAnsi="Roboto" w:cs="Times New Roman"/>
                <w:color w:val="auto"/>
                <w:sz w:val="21"/>
                <w:szCs w:val="21"/>
                <w:lang w:val="es-MX"/>
              </w:rPr>
            </w:pPr>
            <w:r w:rsidRPr="006E60CE">
              <w:rPr>
                <w:rFonts w:ascii="Roboto" w:hAnsi="Roboto" w:cs="Times New Roman"/>
                <w:color w:val="auto"/>
                <w:sz w:val="21"/>
                <w:szCs w:val="21"/>
                <w:lang w:val="es-MX"/>
              </w:rPr>
              <w:t>Oriente 233 #105 int. B503</w:t>
            </w:r>
          </w:p>
          <w:p w14:paraId="4404AF86" w14:textId="77777777" w:rsidR="00002BFF" w:rsidRPr="006E60CE" w:rsidRDefault="00002BFF" w:rsidP="00724E8F">
            <w:pPr>
              <w:pStyle w:val="Text1"/>
              <w:rPr>
                <w:rFonts w:ascii="Roboto" w:hAnsi="Roboto" w:cs="Times New Roman"/>
                <w:color w:val="auto"/>
                <w:sz w:val="21"/>
                <w:szCs w:val="21"/>
                <w:lang w:val="es-MX"/>
              </w:rPr>
            </w:pPr>
            <w:r w:rsidRPr="006E60CE">
              <w:rPr>
                <w:rFonts w:ascii="Roboto" w:hAnsi="Roboto" w:cs="Times New Roman"/>
                <w:color w:val="auto"/>
                <w:sz w:val="21"/>
                <w:szCs w:val="21"/>
                <w:lang w:val="es-MX"/>
              </w:rPr>
              <w:t>Col. A. Oriental, Iztacalco</w:t>
            </w:r>
          </w:p>
        </w:tc>
      </w:tr>
      <w:tr w:rsidR="00724E8F" w:rsidRPr="00CD6166" w14:paraId="58E08BF3" w14:textId="77777777" w:rsidTr="006E60CE">
        <w:trPr>
          <w:cantSplit/>
          <w:trHeight w:val="22"/>
        </w:trPr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single" w:sz="2" w:space="0" w:color="DADADA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8AC90" w14:textId="77777777" w:rsidR="00724E8F" w:rsidRPr="006E60CE" w:rsidRDefault="00724E8F" w:rsidP="00724E8F">
            <w:pPr>
              <w:pStyle w:val="Text1"/>
              <w:rPr>
                <w:rFonts w:ascii="Roboto" w:hAnsi="Roboto" w:cs="Times New Roman"/>
                <w:b/>
                <w:color w:val="533327"/>
                <w:sz w:val="21"/>
                <w:szCs w:val="21"/>
                <w:lang w:val="en-US"/>
              </w:rPr>
            </w:pPr>
            <w:r w:rsidRPr="006E60CE">
              <w:rPr>
                <w:rFonts w:ascii="Roboto" w:hAnsi="Roboto" w:cs="Times New Roman"/>
                <w:b/>
                <w:color w:val="533327"/>
                <w:sz w:val="21"/>
                <w:szCs w:val="21"/>
                <w:lang w:val="en-US"/>
              </w:rPr>
              <w:t>Teléfono</w:t>
            </w:r>
          </w:p>
        </w:tc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single" w:sz="2" w:space="0" w:color="DADADA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0F76A" w14:textId="77777777" w:rsidR="00724E8F" w:rsidRPr="006E60CE" w:rsidRDefault="00724E8F" w:rsidP="00724E8F">
            <w:pPr>
              <w:pStyle w:val="Text1"/>
              <w:rPr>
                <w:rFonts w:ascii="Roboto" w:hAnsi="Roboto" w:cs="Times New Roman"/>
                <w:color w:val="auto"/>
                <w:sz w:val="21"/>
                <w:szCs w:val="21"/>
                <w:lang w:val="en-US"/>
              </w:rPr>
            </w:pPr>
            <w:r w:rsidRPr="006E60CE">
              <w:rPr>
                <w:rFonts w:ascii="Roboto" w:hAnsi="Roboto" w:cs="Times New Roman"/>
                <w:color w:val="auto"/>
                <w:sz w:val="21"/>
                <w:szCs w:val="21"/>
                <w:lang w:val="en-US"/>
              </w:rPr>
              <w:t>045 777 3 74 47 18</w:t>
            </w:r>
          </w:p>
        </w:tc>
      </w:tr>
      <w:tr w:rsidR="00724E8F" w:rsidRPr="00CD6166" w14:paraId="61AF13E1" w14:textId="77777777" w:rsidTr="006E60CE">
        <w:trPr>
          <w:cantSplit/>
          <w:trHeight w:val="22"/>
        </w:trPr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5DF97" w14:textId="77777777" w:rsidR="00724E8F" w:rsidRPr="006E60CE" w:rsidRDefault="00C7460C" w:rsidP="00724E8F">
            <w:pPr>
              <w:pStyle w:val="Text1"/>
              <w:rPr>
                <w:rFonts w:ascii="Roboto" w:hAnsi="Roboto" w:cs="Times New Roman"/>
                <w:b/>
                <w:color w:val="533327"/>
                <w:sz w:val="21"/>
                <w:szCs w:val="21"/>
                <w:lang w:val="en-US"/>
              </w:rPr>
            </w:pPr>
            <w:r w:rsidRPr="006E60CE">
              <w:rPr>
                <w:rFonts w:ascii="Roboto" w:hAnsi="Roboto" w:cs="Times New Roman"/>
                <w:b/>
                <w:noProof/>
                <w:sz w:val="21"/>
                <w:szCs w:val="21"/>
                <w:lang w:val="es-MX" w:eastAsia="es-MX"/>
              </w:rPr>
              <mc:AlternateContent>
                <mc:Choice Requires="wps">
                  <w:drawing>
                    <wp:anchor distT="152400" distB="152400" distL="152400" distR="152400" simplePos="0" relativeHeight="251649536" behindDoc="0" locked="0" layoutInCell="1" allowOverlap="1" wp14:anchorId="26E6E06F" wp14:editId="20911E00">
                      <wp:simplePos x="0" y="0"/>
                      <wp:positionH relativeFrom="margin">
                        <wp:posOffset>-10160</wp:posOffset>
                      </wp:positionH>
                      <wp:positionV relativeFrom="line">
                        <wp:posOffset>75565</wp:posOffset>
                      </wp:positionV>
                      <wp:extent cx="714375" cy="318770"/>
                      <wp:effectExtent l="0" t="0" r="0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4375" cy="3191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72CF56" w14:textId="77777777" w:rsidR="00724E8F" w:rsidRPr="004321C5" w:rsidRDefault="00833E77" w:rsidP="006E60CE">
                                  <w:pPr>
                                    <w:pStyle w:val="Subheading1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20"/>
                                    </w:rPr>
                                  </w:pPr>
                                  <w:r w:rsidRPr="004321C5">
                                    <w:t>Perfil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6E06F" id="Rectángulo 4" o:spid="_x0000_s1026" style="position:absolute;margin-left:-.8pt;margin-top:5.95pt;width:56.25pt;height:25.1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" filled="f" stroked="f">
                      <v:path arrowok="t"/>
                      <v:textbox inset="4pt,4pt,4pt,4pt">
                        <w:txbxContent>
                          <w:p w14:paraId="2772CF56" w14:textId="77777777" w:rsidR="00724E8F" w:rsidRPr="004321C5" w:rsidRDefault="00833E77" w:rsidP="006E60CE">
                            <w:pPr>
                              <w:pStyle w:val="Subheading1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4321C5">
                              <w:t>Perfil</w:t>
                            </w:r>
                          </w:p>
                        </w:txbxContent>
                      </v:textbox>
                      <w10:wrap anchorx="margin" anchory="line"/>
                    </v:rect>
                  </w:pict>
                </mc:Fallback>
              </mc:AlternateContent>
            </w:r>
            <w:r w:rsidR="00724E8F" w:rsidRPr="006E60CE">
              <w:rPr>
                <w:rFonts w:ascii="Roboto" w:hAnsi="Roboto" w:cs="Times New Roman"/>
                <w:b/>
                <w:color w:val="533327"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938" w:type="dxa"/>
            <w:tcBorders>
              <w:top w:val="single" w:sz="2" w:space="0" w:color="DADADA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F766E" w14:textId="77777777" w:rsidR="00724E8F" w:rsidRPr="006E60CE" w:rsidRDefault="00724E8F" w:rsidP="00724E8F">
            <w:pPr>
              <w:pStyle w:val="Text1"/>
              <w:rPr>
                <w:rFonts w:ascii="Roboto" w:hAnsi="Roboto" w:cs="Times New Roman"/>
                <w:color w:val="auto"/>
                <w:sz w:val="21"/>
                <w:szCs w:val="21"/>
                <w:lang w:val="en-US"/>
              </w:rPr>
            </w:pPr>
            <w:r w:rsidRPr="006E60CE">
              <w:rPr>
                <w:rFonts w:ascii="Roboto" w:hAnsi="Roboto" w:cs="Times New Roman"/>
                <w:color w:val="auto"/>
                <w:sz w:val="21"/>
                <w:szCs w:val="21"/>
                <w:lang w:val="en-US"/>
              </w:rPr>
              <w:t>obm649@hotmail.com</w:t>
            </w:r>
          </w:p>
        </w:tc>
      </w:tr>
    </w:tbl>
    <w:p w14:paraId="149A883E" w14:textId="77777777" w:rsidR="00724E8F" w:rsidRPr="00CD6166" w:rsidRDefault="00724E8F" w:rsidP="00724E8F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07695C6A" w14:textId="77777777" w:rsidR="00724E8F" w:rsidRPr="00CD6166" w:rsidRDefault="00724E8F" w:rsidP="00724E8F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700AF039" w14:textId="77777777" w:rsidR="00724E8F" w:rsidRPr="00CD6166" w:rsidRDefault="00724E8F" w:rsidP="00724E8F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6EAEB0DE" w14:textId="77777777" w:rsidR="00724E8F" w:rsidRPr="00CD6166" w:rsidRDefault="00724E8F" w:rsidP="00724E8F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3EC41FB9" w14:textId="77777777" w:rsidR="00724E8F" w:rsidRPr="00CD6166" w:rsidRDefault="00724E8F" w:rsidP="00724E8F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0501C56A" w14:textId="77777777" w:rsidR="00724E8F" w:rsidRPr="00CD6166" w:rsidRDefault="00724E8F" w:rsidP="00724E8F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3013E003" w14:textId="77777777" w:rsidR="006E60CE" w:rsidRDefault="006E60CE" w:rsidP="006E60CE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7516EED2" w14:textId="77777777" w:rsidR="006E60CE" w:rsidRDefault="006E60CE" w:rsidP="006E60CE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7E841AEB" w14:textId="77777777" w:rsidR="006E60CE" w:rsidRDefault="006E60CE" w:rsidP="006E60CE">
      <w:pPr>
        <w:tabs>
          <w:tab w:val="left" w:pos="7575"/>
        </w:tabs>
        <w:jc w:val="both"/>
        <w:rPr>
          <w:rFonts w:ascii="Roboto" w:hAnsi="Roboto" w:cs="Times New Roman"/>
          <w:b/>
          <w:sz w:val="26"/>
          <w:szCs w:val="26"/>
          <w:lang w:val="es-MX"/>
        </w:rPr>
      </w:pPr>
    </w:p>
    <w:p w14:paraId="1BF81EBB" w14:textId="0BD4D1DF" w:rsidR="00F01120" w:rsidRPr="006E60CE" w:rsidRDefault="00F01120" w:rsidP="006E60CE">
      <w:pPr>
        <w:pStyle w:val="Prrafodelista"/>
        <w:numPr>
          <w:ilvl w:val="0"/>
          <w:numId w:val="1"/>
        </w:numPr>
        <w:tabs>
          <w:tab w:val="left" w:pos="7575"/>
        </w:tabs>
        <w:jc w:val="both"/>
        <w:rPr>
          <w:rFonts w:ascii="Roboto" w:hAnsi="Roboto" w:cs="Times New Roman"/>
          <w:sz w:val="19"/>
          <w:szCs w:val="21"/>
          <w:lang w:val="es-MX"/>
        </w:rPr>
      </w:pPr>
      <w:r w:rsidRPr="006E60CE">
        <w:rPr>
          <w:rFonts w:ascii="Roboto" w:hAnsi="Roboto" w:cs="Times New Roman"/>
          <w:sz w:val="19"/>
          <w:szCs w:val="21"/>
          <w:lang w:val="es-MX"/>
        </w:rPr>
        <w:t>Experiencia en creación de empresas en comunicación integral, administración de proyectos, inve</w:t>
      </w:r>
      <w:r w:rsidR="005628FA" w:rsidRPr="006E60CE">
        <w:rPr>
          <w:rFonts w:ascii="Roboto" w:hAnsi="Roboto" w:cs="Times New Roman"/>
          <w:sz w:val="19"/>
          <w:szCs w:val="21"/>
          <w:lang w:val="es-MX"/>
        </w:rPr>
        <w:t>stigación de mercados.</w:t>
      </w:r>
    </w:p>
    <w:p w14:paraId="18BFA8B4" w14:textId="4B4CDD4E" w:rsidR="00F01120" w:rsidRPr="009C703F" w:rsidRDefault="00F01120" w:rsidP="00C7460C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DejaVuSans" w:hAnsi="DejaVuSans" w:cs="DejaVuSans"/>
          <w:kern w:val="0"/>
          <w:sz w:val="19"/>
          <w:szCs w:val="21"/>
          <w:lang w:val="es-MX"/>
        </w:rPr>
      </w:pPr>
      <w:r w:rsidRPr="009C703F">
        <w:rPr>
          <w:rFonts w:ascii="Roboto" w:hAnsi="Roboto" w:cs="Times New Roman"/>
          <w:sz w:val="19"/>
          <w:szCs w:val="21"/>
          <w:lang w:val="es-MX"/>
        </w:rPr>
        <w:t xml:space="preserve">Sectores de experiencia: </w:t>
      </w:r>
      <w:r w:rsidR="0062476B" w:rsidRPr="009C703F">
        <w:rPr>
          <w:rFonts w:ascii="Roboto" w:hAnsi="Roboto" w:cs="Times New Roman"/>
          <w:sz w:val="19"/>
          <w:szCs w:val="21"/>
          <w:lang w:val="es-MX"/>
        </w:rPr>
        <w:t>Privado y Público (</w:t>
      </w:r>
      <w:r w:rsidR="0062476B" w:rsidRPr="009C703F">
        <w:rPr>
          <w:rFonts w:ascii="Roboto" w:hAnsi="Roboto" w:cs="DejaVuSans"/>
          <w:kern w:val="0"/>
          <w:sz w:val="19"/>
          <w:szCs w:val="21"/>
          <w:lang w:val="es-MX"/>
        </w:rPr>
        <w:t xml:space="preserve">Enlace con instituciones gubernamentales y </w:t>
      </w:r>
      <w:r w:rsidR="00002BFF" w:rsidRPr="009C703F">
        <w:rPr>
          <w:rFonts w:ascii="Roboto" w:hAnsi="Roboto" w:cs="DejaVuSans"/>
          <w:kern w:val="0"/>
          <w:sz w:val="19"/>
          <w:szCs w:val="21"/>
          <w:lang w:val="es-MX"/>
        </w:rPr>
        <w:t>privadas, comunicación Interna, c</w:t>
      </w:r>
      <w:r w:rsidR="0062476B" w:rsidRPr="009C703F">
        <w:rPr>
          <w:rFonts w:ascii="Roboto" w:hAnsi="Roboto" w:cs="DejaVuSans"/>
          <w:kern w:val="0"/>
          <w:sz w:val="19"/>
          <w:szCs w:val="21"/>
          <w:lang w:val="es-MX"/>
        </w:rPr>
        <w:t>ont</w:t>
      </w:r>
      <w:r w:rsidR="00236076" w:rsidRPr="009C703F">
        <w:rPr>
          <w:rFonts w:ascii="Roboto" w:hAnsi="Roboto" w:cs="DejaVuSans"/>
          <w:kern w:val="0"/>
          <w:sz w:val="19"/>
          <w:szCs w:val="21"/>
          <w:lang w:val="es-MX"/>
        </w:rPr>
        <w:t>rol de agenda del Subsecretario de Minería</w:t>
      </w:r>
      <w:r w:rsidR="00002BFF" w:rsidRPr="009C703F">
        <w:rPr>
          <w:rFonts w:ascii="Roboto" w:hAnsi="Roboto" w:cs="DejaVuSans"/>
          <w:kern w:val="0"/>
          <w:sz w:val="19"/>
          <w:szCs w:val="21"/>
          <w:lang w:val="es-MX"/>
        </w:rPr>
        <w:t>, r</w:t>
      </w:r>
      <w:r w:rsidR="0062476B" w:rsidRPr="009C703F">
        <w:rPr>
          <w:rFonts w:ascii="Roboto" w:hAnsi="Roboto" w:cs="DejaVuSans"/>
          <w:kern w:val="0"/>
          <w:sz w:val="19"/>
          <w:szCs w:val="21"/>
          <w:lang w:val="es-MX"/>
        </w:rPr>
        <w:t>edacción de giras de trabajo para plataforma gubernamental</w:t>
      </w:r>
      <w:r w:rsidR="00236076" w:rsidRPr="009C703F">
        <w:rPr>
          <w:rFonts w:ascii="Roboto" w:hAnsi="Roboto" w:cs="DejaVuSans"/>
          <w:kern w:val="0"/>
          <w:sz w:val="19"/>
          <w:szCs w:val="21"/>
          <w:lang w:val="es-MX"/>
        </w:rPr>
        <w:t xml:space="preserve"> de la ofna. de Secretario</w:t>
      </w:r>
      <w:r w:rsidR="0062476B" w:rsidRPr="009C703F">
        <w:rPr>
          <w:rFonts w:ascii="Roboto" w:hAnsi="Roboto" w:cs="DejaVuSans"/>
          <w:kern w:val="0"/>
          <w:sz w:val="19"/>
          <w:szCs w:val="21"/>
          <w:lang w:val="es-MX"/>
        </w:rPr>
        <w:t xml:space="preserve">, </w:t>
      </w:r>
      <w:r w:rsidR="00002BFF" w:rsidRPr="009C703F">
        <w:rPr>
          <w:rFonts w:ascii="Roboto" w:hAnsi="Roboto" w:cs="DejaVuSans"/>
          <w:kern w:val="0"/>
          <w:sz w:val="19"/>
          <w:szCs w:val="21"/>
          <w:lang w:val="es-MX"/>
        </w:rPr>
        <w:t>enlace con la AMEXCID para registro de cooperación internacional</w:t>
      </w:r>
      <w:r w:rsidR="00236076" w:rsidRPr="009C703F">
        <w:rPr>
          <w:rFonts w:ascii="Roboto" w:hAnsi="Roboto" w:cs="DejaVuSans"/>
          <w:kern w:val="0"/>
          <w:sz w:val="19"/>
          <w:szCs w:val="21"/>
          <w:lang w:val="es-MX"/>
        </w:rPr>
        <w:t xml:space="preserve"> y seguimiento de MOU´s</w:t>
      </w:r>
      <w:r w:rsidR="00002BFF" w:rsidRPr="009C703F">
        <w:rPr>
          <w:rFonts w:ascii="Roboto" w:hAnsi="Roboto" w:cs="DejaVuSans"/>
          <w:kern w:val="0"/>
          <w:sz w:val="19"/>
          <w:szCs w:val="21"/>
          <w:lang w:val="es-MX"/>
        </w:rPr>
        <w:t xml:space="preserve">, </w:t>
      </w:r>
      <w:r w:rsidR="0062476B" w:rsidRPr="009C703F">
        <w:rPr>
          <w:rFonts w:ascii="Roboto" w:hAnsi="Roboto" w:cs="DejaVuSans"/>
          <w:kern w:val="0"/>
          <w:sz w:val="19"/>
          <w:szCs w:val="21"/>
          <w:lang w:val="es-MX"/>
        </w:rPr>
        <w:t>gestión de eventos, logística, seguimiento de comisiones de funcionarios, relaciones públicas).</w:t>
      </w:r>
    </w:p>
    <w:p w14:paraId="0BB7C0C9" w14:textId="63A3E89C" w:rsidR="00A861AD" w:rsidRPr="009C703F" w:rsidRDefault="00063DE6" w:rsidP="00C7460C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DejaVuSans" w:hAnsi="DejaVuSans" w:cs="DejaVuSans"/>
          <w:kern w:val="0"/>
          <w:sz w:val="19"/>
          <w:szCs w:val="21"/>
          <w:lang w:val="es-MX"/>
        </w:rPr>
      </w:pPr>
      <w:r w:rsidRPr="009C703F">
        <w:rPr>
          <w:rFonts w:ascii="DejaVuSans" w:hAnsi="DejaVuSans" w:cs="DejaVuSans"/>
          <w:kern w:val="0"/>
          <w:sz w:val="19"/>
          <w:szCs w:val="21"/>
          <w:lang w:val="es-MX"/>
        </w:rPr>
        <w:t xml:space="preserve">Productora Argos Comunicación, </w:t>
      </w:r>
      <w:r w:rsidR="00730180" w:rsidRPr="009C703F">
        <w:rPr>
          <w:rFonts w:ascii="DejaVuSans" w:hAnsi="DejaVuSans" w:cs="DejaVuSans"/>
          <w:kern w:val="0"/>
          <w:sz w:val="19"/>
          <w:szCs w:val="21"/>
          <w:lang w:val="es-MX"/>
        </w:rPr>
        <w:t>áreas comerciales</w:t>
      </w:r>
      <w:r w:rsidRPr="009C703F">
        <w:rPr>
          <w:rFonts w:ascii="DejaVuSans" w:hAnsi="DejaVuSans" w:cs="DejaVuSans"/>
          <w:kern w:val="0"/>
          <w:sz w:val="19"/>
          <w:szCs w:val="21"/>
          <w:lang w:val="es-MX"/>
        </w:rPr>
        <w:t xml:space="preserve"> y cine</w:t>
      </w:r>
      <w:r w:rsidR="00236076" w:rsidRPr="009C703F">
        <w:rPr>
          <w:rFonts w:ascii="DejaVuSans" w:hAnsi="DejaVuSans" w:cs="DejaVuSans"/>
          <w:kern w:val="0"/>
          <w:sz w:val="19"/>
          <w:szCs w:val="21"/>
          <w:lang w:val="es-MX"/>
        </w:rPr>
        <w:t>, traducción esp-inglé</w:t>
      </w:r>
      <w:r w:rsidR="004321C5" w:rsidRPr="009C703F">
        <w:rPr>
          <w:rFonts w:ascii="DejaVuSans" w:hAnsi="DejaVuSans" w:cs="DejaVuSans"/>
          <w:kern w:val="0"/>
          <w:sz w:val="19"/>
          <w:szCs w:val="21"/>
          <w:lang w:val="es-MX"/>
        </w:rPr>
        <w:t>s de las carpetas de producción.</w:t>
      </w:r>
    </w:p>
    <w:p w14:paraId="236B85C2" w14:textId="060756C4" w:rsidR="001A5DD0" w:rsidRPr="009C703F" w:rsidRDefault="001A5DD0" w:rsidP="001A5DD0">
      <w:pPr>
        <w:pStyle w:val="Prrafodelista"/>
        <w:numPr>
          <w:ilvl w:val="0"/>
          <w:numId w:val="1"/>
        </w:numPr>
        <w:tabs>
          <w:tab w:val="left" w:pos="7575"/>
        </w:tabs>
        <w:jc w:val="both"/>
        <w:rPr>
          <w:rFonts w:ascii="Roboto" w:hAnsi="Roboto" w:cs="Times New Roman"/>
          <w:sz w:val="19"/>
          <w:szCs w:val="21"/>
          <w:lang w:val="es-MX"/>
        </w:rPr>
      </w:pPr>
      <w:r w:rsidRPr="009C703F">
        <w:rPr>
          <w:rFonts w:ascii="Roboto" w:hAnsi="Roboto" w:cs="Times New Roman"/>
          <w:sz w:val="19"/>
          <w:szCs w:val="21"/>
          <w:lang w:val="es-MX"/>
        </w:rPr>
        <w:t xml:space="preserve">Revista Online de Arte del Centro Nacional de las Artes, redacción de notas culturales y eventos de galerías de arte para la revista </w:t>
      </w:r>
      <w:r w:rsidR="00037CAC">
        <w:rPr>
          <w:rFonts w:ascii="Roboto" w:hAnsi="Roboto" w:cs="Times New Roman"/>
          <w:sz w:val="19"/>
          <w:szCs w:val="21"/>
          <w:lang w:val="es-MX"/>
        </w:rPr>
        <w:t xml:space="preserve">digital </w:t>
      </w:r>
      <w:r w:rsidRPr="009C703F">
        <w:rPr>
          <w:rFonts w:ascii="Roboto" w:hAnsi="Roboto" w:cs="Times New Roman"/>
          <w:sz w:val="19"/>
          <w:szCs w:val="21"/>
          <w:lang w:val="es-MX"/>
        </w:rPr>
        <w:t>VC Art.</w:t>
      </w:r>
    </w:p>
    <w:p w14:paraId="6EF739CB" w14:textId="1BB84D44" w:rsidR="001A5DD0" w:rsidRPr="009C703F" w:rsidRDefault="001A5DD0" w:rsidP="001A5DD0">
      <w:pPr>
        <w:pStyle w:val="Prrafodelista"/>
        <w:numPr>
          <w:ilvl w:val="0"/>
          <w:numId w:val="1"/>
        </w:numPr>
        <w:tabs>
          <w:tab w:val="left" w:pos="7575"/>
        </w:tabs>
        <w:jc w:val="both"/>
        <w:rPr>
          <w:rFonts w:ascii="Roboto" w:hAnsi="Roboto" w:cs="Times New Roman"/>
          <w:sz w:val="19"/>
          <w:szCs w:val="21"/>
          <w:lang w:val="es-MX"/>
        </w:rPr>
      </w:pPr>
      <w:r w:rsidRPr="009C703F">
        <w:rPr>
          <w:rFonts w:ascii="Roboto" w:hAnsi="Roboto" w:cs="Times New Roman"/>
          <w:sz w:val="19"/>
          <w:szCs w:val="21"/>
          <w:lang w:val="es-MX"/>
        </w:rPr>
        <w:t>Proyecto Mapa Interactivo de la Secretar</w:t>
      </w:r>
      <w:r w:rsidR="00236076" w:rsidRPr="009C703F">
        <w:rPr>
          <w:rFonts w:ascii="Roboto" w:hAnsi="Roboto" w:cs="Times New Roman"/>
          <w:sz w:val="19"/>
          <w:szCs w:val="21"/>
          <w:lang w:val="es-MX"/>
        </w:rPr>
        <w:t xml:space="preserve">ía de Economía, plataforma digital para </w:t>
      </w:r>
      <w:r w:rsidRPr="009C703F">
        <w:rPr>
          <w:rFonts w:ascii="Roboto" w:hAnsi="Roboto" w:cs="Times New Roman"/>
          <w:sz w:val="19"/>
          <w:szCs w:val="21"/>
          <w:lang w:val="es-MX"/>
        </w:rPr>
        <w:t>redacción de las giras de trabajo, cifras, logros de las comisiones nacionales e i</w:t>
      </w:r>
      <w:r w:rsidR="00236076" w:rsidRPr="009C703F">
        <w:rPr>
          <w:rFonts w:ascii="Roboto" w:hAnsi="Roboto" w:cs="Times New Roman"/>
          <w:sz w:val="19"/>
          <w:szCs w:val="21"/>
          <w:lang w:val="es-MX"/>
        </w:rPr>
        <w:t>nternacionales</w:t>
      </w:r>
      <w:r w:rsidR="004321C5" w:rsidRPr="009C703F">
        <w:rPr>
          <w:rFonts w:ascii="Roboto" w:hAnsi="Roboto" w:cs="Times New Roman"/>
          <w:sz w:val="19"/>
          <w:szCs w:val="21"/>
          <w:lang w:val="es-MX"/>
        </w:rPr>
        <w:t>.</w:t>
      </w:r>
    </w:p>
    <w:p w14:paraId="1D71042E" w14:textId="77777777" w:rsidR="001A5DD0" w:rsidRPr="009C703F" w:rsidRDefault="001A5DD0" w:rsidP="001A5DD0">
      <w:pPr>
        <w:pStyle w:val="Prrafodelista"/>
        <w:numPr>
          <w:ilvl w:val="0"/>
          <w:numId w:val="1"/>
        </w:numPr>
        <w:tabs>
          <w:tab w:val="left" w:pos="7575"/>
        </w:tabs>
        <w:jc w:val="both"/>
        <w:rPr>
          <w:rFonts w:ascii="Roboto" w:hAnsi="Roboto" w:cs="Times New Roman"/>
          <w:sz w:val="19"/>
          <w:szCs w:val="21"/>
          <w:lang w:val="es-MX"/>
        </w:rPr>
      </w:pPr>
      <w:r w:rsidRPr="009C703F">
        <w:rPr>
          <w:rFonts w:ascii="Roboto" w:hAnsi="Roboto" w:cs="Times New Roman"/>
          <w:sz w:val="19"/>
          <w:szCs w:val="21"/>
          <w:lang w:val="es-MX"/>
        </w:rPr>
        <w:t>Habilidades de organización, acciones orientadas a objetivos, investigación, planeación estratégica, adaptación al cambio, liderazgo situacional, comunicación efectiva, administración de proyectos.</w:t>
      </w:r>
    </w:p>
    <w:p w14:paraId="13BA0DB0" w14:textId="77777777" w:rsidR="00F01120" w:rsidRPr="009C703F" w:rsidRDefault="00F01120" w:rsidP="00C7460C">
      <w:pPr>
        <w:pStyle w:val="Prrafodelista"/>
        <w:numPr>
          <w:ilvl w:val="0"/>
          <w:numId w:val="1"/>
        </w:numPr>
        <w:tabs>
          <w:tab w:val="left" w:pos="7575"/>
        </w:tabs>
        <w:jc w:val="both"/>
        <w:rPr>
          <w:rFonts w:ascii="Roboto" w:hAnsi="Roboto" w:cs="Times New Roman"/>
          <w:sz w:val="19"/>
          <w:szCs w:val="21"/>
          <w:lang w:val="es-MX"/>
        </w:rPr>
      </w:pPr>
      <w:r w:rsidRPr="009C703F">
        <w:rPr>
          <w:rFonts w:ascii="Roboto" w:hAnsi="Roboto" w:cs="Times New Roman"/>
          <w:sz w:val="19"/>
          <w:szCs w:val="21"/>
          <w:lang w:val="es-MX"/>
        </w:rPr>
        <w:t>Inglés (Intermedio)</w:t>
      </w:r>
    </w:p>
    <w:p w14:paraId="63ABDC85" w14:textId="4C005800" w:rsidR="00F01120" w:rsidRPr="009C703F" w:rsidRDefault="006E60CE" w:rsidP="00C7460C">
      <w:pPr>
        <w:pStyle w:val="Prrafodelista"/>
        <w:numPr>
          <w:ilvl w:val="0"/>
          <w:numId w:val="1"/>
        </w:numPr>
        <w:tabs>
          <w:tab w:val="left" w:pos="7575"/>
        </w:tabs>
        <w:jc w:val="both"/>
        <w:rPr>
          <w:rFonts w:ascii="Roboto" w:hAnsi="Roboto" w:cs="Times New Roman"/>
          <w:sz w:val="19"/>
          <w:szCs w:val="21"/>
          <w:lang w:val="es-MX"/>
        </w:rPr>
      </w:pPr>
      <w:r w:rsidRPr="009C703F">
        <w:rPr>
          <w:rFonts w:ascii="Roboto" w:hAnsi="Roboto" w:cs="Times New Roman"/>
          <w:noProof/>
          <w:sz w:val="19"/>
          <w:szCs w:val="21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41344" behindDoc="0" locked="0" layoutInCell="1" allowOverlap="1" wp14:anchorId="71DD1FB0" wp14:editId="3D19E6A9">
                <wp:simplePos x="0" y="0"/>
                <wp:positionH relativeFrom="margin">
                  <wp:posOffset>-6985</wp:posOffset>
                </wp:positionH>
                <wp:positionV relativeFrom="line">
                  <wp:posOffset>92074</wp:posOffset>
                </wp:positionV>
                <wp:extent cx="2247900" cy="29527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806686" w14:textId="77777777" w:rsidR="00724E8F" w:rsidRPr="006E60CE" w:rsidRDefault="00724E8F" w:rsidP="006E60CE">
                            <w:pPr>
                              <w:pStyle w:val="Subheading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0CE"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1FB0" id="Rectángulo 3" o:spid="_x0000_s1027" style="position:absolute;left:0;text-align:left;margin-left:-.55pt;margin-top:7.25pt;width:177pt;height:23.25pt;z-index:2516413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" filled="f" stroked="f">
                <v:path arrowok="t"/>
                <v:textbox inset="4pt,4pt,4pt,4pt">
                  <w:txbxContent>
                    <w:p w14:paraId="72806686" w14:textId="77777777" w:rsidR="00724E8F" w:rsidRPr="006E60CE" w:rsidRDefault="00724E8F" w:rsidP="006E60CE">
                      <w:pPr>
                        <w:pStyle w:val="Subheading1"/>
                        <w:rPr>
                          <w:rFonts w:ascii="Times New Roman" w:hAnsi="Times New Roman" w:cs="Times New Roman"/>
                        </w:rPr>
                      </w:pPr>
                      <w:r w:rsidRPr="006E60CE">
                        <w:t>Formación académica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F01120" w:rsidRPr="009C703F">
        <w:rPr>
          <w:rFonts w:ascii="Roboto" w:hAnsi="Roboto" w:cs="Times New Roman"/>
          <w:sz w:val="19"/>
          <w:szCs w:val="21"/>
          <w:lang w:val="es-MX"/>
        </w:rPr>
        <w:t>Habilidades computacionales:</w:t>
      </w:r>
      <w:r w:rsidR="005628FA" w:rsidRPr="009C703F">
        <w:rPr>
          <w:rFonts w:ascii="Roboto" w:hAnsi="Roboto" w:cs="Times New Roman"/>
          <w:sz w:val="19"/>
          <w:szCs w:val="21"/>
          <w:lang w:val="es-MX"/>
        </w:rPr>
        <w:t xml:space="preserve"> Paquetería Office</w:t>
      </w:r>
      <w:r w:rsidR="00724E8F" w:rsidRPr="009C703F">
        <w:rPr>
          <w:rFonts w:ascii="Roboto" w:hAnsi="Roboto" w:cs="Times New Roman"/>
          <w:sz w:val="19"/>
          <w:szCs w:val="21"/>
          <w:lang w:val="es-MX"/>
        </w:rPr>
        <w:t>, Paquetería Adobe</w:t>
      </w:r>
      <w:r w:rsidR="00663789" w:rsidRPr="009C703F">
        <w:rPr>
          <w:rFonts w:ascii="Roboto" w:hAnsi="Roboto" w:cs="Times New Roman"/>
          <w:sz w:val="19"/>
          <w:szCs w:val="21"/>
          <w:lang w:val="es-MX"/>
        </w:rPr>
        <w:t xml:space="preserve"> 6</w:t>
      </w:r>
      <w:r w:rsidR="005628FA" w:rsidRPr="009C703F">
        <w:rPr>
          <w:rFonts w:ascii="Roboto" w:hAnsi="Roboto" w:cs="Times New Roman"/>
          <w:sz w:val="19"/>
          <w:szCs w:val="21"/>
          <w:lang w:val="es-MX"/>
        </w:rPr>
        <w:t>0%</w:t>
      </w:r>
    </w:p>
    <w:p w14:paraId="5337D460" w14:textId="6A88EE8A" w:rsidR="00F01120" w:rsidRPr="00CD6166" w:rsidRDefault="006E60CE" w:rsidP="00F01120">
      <w:pPr>
        <w:tabs>
          <w:tab w:val="left" w:pos="7575"/>
        </w:tabs>
        <w:rPr>
          <w:rFonts w:ascii="Roboto" w:hAnsi="Roboto" w:cs="Times New Roman"/>
          <w:sz w:val="26"/>
          <w:szCs w:val="26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45440" behindDoc="0" locked="0" layoutInCell="1" allowOverlap="1" wp14:anchorId="17854BBD" wp14:editId="50750336">
                <wp:simplePos x="0" y="0"/>
                <wp:positionH relativeFrom="page">
                  <wp:posOffset>695325</wp:posOffset>
                </wp:positionH>
                <wp:positionV relativeFrom="page">
                  <wp:posOffset>4933950</wp:posOffset>
                </wp:positionV>
                <wp:extent cx="133350" cy="123825"/>
                <wp:effectExtent l="0" t="0" r="0" b="9525"/>
                <wp:wrapNone/>
                <wp:docPr id="7" name="E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E72DD" id="Elipse 7" o:spid="_x0000_s1026" style="position:absolute;margin-left:54.75pt;margin-top:388.5pt;width:10.5pt;height:9.75pt;z-index:2516454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" fillcolor="#67c8c9" stroked="f">
                <v:path arrowok="t"/>
                <w10:wrap anchorx="page" anchory="page"/>
              </v:oval>
            </w:pict>
          </mc:Fallback>
        </mc:AlternateContent>
      </w:r>
    </w:p>
    <w:p w14:paraId="38B06544" w14:textId="7341E272" w:rsidR="00347AB8" w:rsidRPr="006E60CE" w:rsidRDefault="00347AB8" w:rsidP="009641CD">
      <w:pPr>
        <w:rPr>
          <w:rFonts w:ascii="Roboto" w:hAnsi="Roboto" w:cs="Times New Roman"/>
          <w:sz w:val="24"/>
          <w:szCs w:val="24"/>
          <w:lang w:val="es-MX"/>
        </w:rPr>
        <w:sectPr w:rsidR="00347AB8" w:rsidRPr="006E60CE" w:rsidSect="00724E8F">
          <w:pgSz w:w="12240" w:h="15840"/>
          <w:pgMar w:top="391" w:right="758" w:bottom="1440" w:left="851" w:header="720" w:footer="720" w:gutter="0"/>
          <w:cols w:space="720"/>
          <w:docGrid w:linePitch="360"/>
        </w:sectPr>
      </w:pPr>
    </w:p>
    <w:p w14:paraId="6229B792" w14:textId="716E799F" w:rsidR="00F01120" w:rsidRPr="004321C5" w:rsidRDefault="009641CD" w:rsidP="009641CD">
      <w:pPr>
        <w:rPr>
          <w:rFonts w:ascii="Roboto" w:hAnsi="Roboto" w:cs="Times New Roman"/>
          <w:sz w:val="21"/>
          <w:szCs w:val="21"/>
          <w:lang w:val="es-MX"/>
        </w:rPr>
      </w:pPr>
      <w:r w:rsidRPr="004321C5">
        <w:rPr>
          <w:rFonts w:ascii="Roboto" w:hAnsi="Roboto" w:cs="Times New Roman"/>
          <w:b/>
          <w:sz w:val="21"/>
          <w:szCs w:val="21"/>
          <w:lang w:val="es-MX"/>
        </w:rPr>
        <w:t>2009 – 2011</w:t>
      </w:r>
      <w:r w:rsidRPr="004321C5">
        <w:rPr>
          <w:rFonts w:ascii="Roboto" w:hAnsi="Roboto" w:cs="Times New Roman"/>
          <w:sz w:val="21"/>
          <w:szCs w:val="21"/>
          <w:lang w:val="es-MX"/>
        </w:rPr>
        <w:t xml:space="preserve"> Licenciatura en Ciencias de la Comunicación, </w:t>
      </w:r>
      <w:r w:rsidR="00F01120" w:rsidRPr="004321C5">
        <w:rPr>
          <w:rFonts w:ascii="Roboto" w:hAnsi="Roboto" w:cs="Times New Roman"/>
          <w:sz w:val="21"/>
          <w:szCs w:val="21"/>
          <w:lang w:val="es-MX"/>
        </w:rPr>
        <w:t>Centro Universitario de Comunicación, México, D.F</w:t>
      </w:r>
    </w:p>
    <w:p w14:paraId="75743C05" w14:textId="3522EFCB" w:rsidR="00F01120" w:rsidRPr="004321C5" w:rsidRDefault="00F01120" w:rsidP="009641CD">
      <w:pPr>
        <w:rPr>
          <w:rFonts w:ascii="Roboto" w:hAnsi="Roboto" w:cs="Times New Roman"/>
          <w:sz w:val="21"/>
          <w:szCs w:val="21"/>
          <w:lang w:val="es-MX"/>
        </w:rPr>
      </w:pPr>
      <w:r w:rsidRPr="004321C5">
        <w:rPr>
          <w:rFonts w:ascii="Roboto" w:hAnsi="Roboto" w:cs="Times New Roman"/>
          <w:sz w:val="21"/>
          <w:szCs w:val="21"/>
          <w:lang w:val="es-MX"/>
        </w:rPr>
        <w:t xml:space="preserve">Nivel: Título/ Cédula </w:t>
      </w:r>
      <w:r w:rsidR="005E519D" w:rsidRPr="004321C5">
        <w:rPr>
          <w:rFonts w:ascii="Roboto" w:hAnsi="Roboto" w:cs="Times New Roman"/>
          <w:sz w:val="21"/>
          <w:szCs w:val="21"/>
          <w:lang w:val="es-MX"/>
        </w:rPr>
        <w:t>profe</w:t>
      </w:r>
      <w:r w:rsidR="009641CD" w:rsidRPr="004321C5">
        <w:rPr>
          <w:rFonts w:ascii="Roboto" w:hAnsi="Roboto" w:cs="Times New Roman"/>
          <w:sz w:val="21"/>
          <w:szCs w:val="21"/>
          <w:lang w:val="es-MX"/>
        </w:rPr>
        <w:t>sional</w:t>
      </w:r>
    </w:p>
    <w:p w14:paraId="072F7FCF" w14:textId="4995E907" w:rsidR="009641CD" w:rsidRPr="004321C5" w:rsidRDefault="006E60CE" w:rsidP="009641CD">
      <w:p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6B7D7BD1" wp14:editId="45EA2BCC">
                <wp:simplePos x="0" y="0"/>
                <wp:positionH relativeFrom="page">
                  <wp:posOffset>704850</wp:posOffset>
                </wp:positionH>
                <wp:positionV relativeFrom="page">
                  <wp:posOffset>5727065</wp:posOffset>
                </wp:positionV>
                <wp:extent cx="133350" cy="123825"/>
                <wp:effectExtent l="0" t="0" r="0" b="9525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1DF8F" id="Elipse 13" o:spid="_x0000_s1026" style="position:absolute;margin-left:55.5pt;margin-top:450.95pt;width:10.5pt;height:9.7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" fillcolor="#67c8c9" stroked="f">
                <v:path arrowok="t"/>
                <w10:wrap anchorx="page" anchory="page"/>
              </v:oval>
            </w:pict>
          </mc:Fallback>
        </mc:AlternateContent>
      </w:r>
    </w:p>
    <w:p w14:paraId="4446E292" w14:textId="6591200C" w:rsidR="009641CD" w:rsidRPr="004321C5" w:rsidRDefault="009641CD" w:rsidP="009641CD">
      <w:pPr>
        <w:spacing w:after="200" w:line="276" w:lineRule="auto"/>
        <w:rPr>
          <w:rFonts w:ascii="Roboto" w:hAnsi="Roboto" w:cs="Times New Roman"/>
          <w:sz w:val="21"/>
          <w:szCs w:val="21"/>
          <w:lang w:val="es-MX"/>
        </w:rPr>
      </w:pPr>
      <w:r w:rsidRPr="004321C5">
        <w:rPr>
          <w:rFonts w:ascii="Roboto" w:hAnsi="Roboto" w:cs="Times New Roman"/>
          <w:b/>
          <w:sz w:val="21"/>
          <w:szCs w:val="21"/>
          <w:lang w:val="es-MX"/>
        </w:rPr>
        <w:t>2011 – 2012</w:t>
      </w:r>
      <w:r w:rsidRPr="004321C5">
        <w:rPr>
          <w:rFonts w:ascii="Roboto" w:hAnsi="Roboto" w:cs="Times New Roman"/>
          <w:sz w:val="21"/>
          <w:szCs w:val="21"/>
          <w:lang w:val="es-MX"/>
        </w:rPr>
        <w:t xml:space="preserve"> Idioma Inglés, Centro Universitario Angloamericano</w:t>
      </w:r>
    </w:p>
    <w:p w14:paraId="6E6EC19E" w14:textId="65EFF721" w:rsidR="00F01120" w:rsidRPr="004321C5" w:rsidRDefault="006E60CE" w:rsidP="009641CD">
      <w:p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1E89537" wp14:editId="115984C5">
                <wp:simplePos x="0" y="0"/>
                <wp:positionH relativeFrom="page">
                  <wp:posOffset>704850</wp:posOffset>
                </wp:positionH>
                <wp:positionV relativeFrom="page">
                  <wp:posOffset>6223000</wp:posOffset>
                </wp:positionV>
                <wp:extent cx="133350" cy="123825"/>
                <wp:effectExtent l="0" t="0" r="0" b="9525"/>
                <wp:wrapNone/>
                <wp:docPr id="14" name="E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BB8EB" id="Elipse 14" o:spid="_x0000_s1026" style="position:absolute;margin-left:55.5pt;margin-top:490pt;width:10.5pt;height:9.7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" fillcolor="#67c8c9" stroked="f">
                <v:path arrowok="t"/>
                <w10:wrap anchorx="page" anchory="page"/>
              </v:oval>
            </w:pict>
          </mc:Fallback>
        </mc:AlternateContent>
      </w:r>
      <w:r w:rsidR="009641CD" w:rsidRPr="004321C5">
        <w:rPr>
          <w:rFonts w:ascii="Roboto" w:hAnsi="Roboto" w:cs="Times New Roman"/>
          <w:b/>
          <w:sz w:val="21"/>
          <w:szCs w:val="21"/>
          <w:lang w:val="es-MX"/>
        </w:rPr>
        <w:t>Febrero 2012/ abril 2012</w:t>
      </w:r>
      <w:r w:rsidR="009641CD" w:rsidRPr="004321C5">
        <w:rPr>
          <w:rFonts w:ascii="Roboto" w:hAnsi="Roboto" w:cs="Times New Roman"/>
          <w:sz w:val="21"/>
          <w:szCs w:val="21"/>
          <w:lang w:val="es-MX"/>
        </w:rPr>
        <w:t xml:space="preserve"> </w:t>
      </w:r>
      <w:r w:rsidR="00F01120" w:rsidRPr="004321C5">
        <w:rPr>
          <w:rFonts w:ascii="Roboto" w:hAnsi="Roboto" w:cs="Times New Roman"/>
          <w:sz w:val="21"/>
          <w:szCs w:val="21"/>
          <w:lang w:val="es-MX"/>
        </w:rPr>
        <w:t>Diplomado Visualización Creativa</w:t>
      </w:r>
      <w:r w:rsidR="009641CD" w:rsidRPr="004321C5">
        <w:rPr>
          <w:rFonts w:ascii="Roboto" w:hAnsi="Roboto" w:cs="Times New Roman"/>
          <w:sz w:val="21"/>
          <w:szCs w:val="21"/>
          <w:lang w:val="es-MX"/>
        </w:rPr>
        <w:t xml:space="preserve">, Centro Universitario de </w:t>
      </w:r>
      <w:r w:rsidR="00897D57">
        <w:rPr>
          <w:rFonts w:ascii="Roboto" w:hAnsi="Roboto" w:cs="Times New Roman"/>
          <w:sz w:val="21"/>
          <w:szCs w:val="21"/>
          <w:lang w:val="es-MX"/>
        </w:rPr>
        <w:t>Comunicación.</w:t>
      </w:r>
    </w:p>
    <w:p w14:paraId="16C0D488" w14:textId="32473510" w:rsidR="00897D57" w:rsidRDefault="006E60CE" w:rsidP="009641CD">
      <w:p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1824" behindDoc="0" locked="0" layoutInCell="1" allowOverlap="1" wp14:anchorId="70CB62D4" wp14:editId="30295613">
                <wp:simplePos x="0" y="0"/>
                <wp:positionH relativeFrom="page">
                  <wp:posOffset>704850</wp:posOffset>
                </wp:positionH>
                <wp:positionV relativeFrom="page">
                  <wp:posOffset>6825615</wp:posOffset>
                </wp:positionV>
                <wp:extent cx="133350" cy="123825"/>
                <wp:effectExtent l="0" t="0" r="0" b="9525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0A7027" id="Elipse 15" o:spid="_x0000_s1026" style="position:absolute;margin-left:55.5pt;margin-top:537.45pt;width:10.5pt;height:9.75pt;z-index:2516618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" fillcolor="#67c8c9" stroked="f">
                <v:path arrowok="t"/>
                <w10:wrap anchorx="page" anchory="page"/>
              </v:oval>
            </w:pict>
          </mc:Fallback>
        </mc:AlternateContent>
      </w:r>
    </w:p>
    <w:p w14:paraId="7EA6138F" w14:textId="2742E4E6" w:rsidR="00897D57" w:rsidRDefault="00897D57" w:rsidP="00897D57">
      <w:pPr>
        <w:rPr>
          <w:rFonts w:ascii="Roboto" w:hAnsi="Roboto" w:cs="Times New Roman"/>
          <w:sz w:val="21"/>
          <w:szCs w:val="21"/>
          <w:lang w:val="es-MX"/>
        </w:rPr>
      </w:pPr>
      <w:r w:rsidRPr="004321C5">
        <w:rPr>
          <w:rFonts w:ascii="Roboto" w:hAnsi="Roboto" w:cs="Times New Roman"/>
          <w:b/>
          <w:sz w:val="21"/>
          <w:szCs w:val="21"/>
          <w:lang w:val="es-MX"/>
        </w:rPr>
        <w:t>Sept. 2015</w:t>
      </w:r>
      <w:r w:rsidRPr="004321C5">
        <w:rPr>
          <w:rFonts w:ascii="Roboto" w:hAnsi="Roboto" w:cs="Times New Roman"/>
          <w:sz w:val="21"/>
          <w:szCs w:val="21"/>
          <w:lang w:val="es-MX"/>
        </w:rPr>
        <w:t xml:space="preserve"> Curso Políticas Públicas, UNAM, </w:t>
      </w:r>
    </w:p>
    <w:p w14:paraId="444950F5" w14:textId="6620F548" w:rsidR="00897D57" w:rsidRPr="004321C5" w:rsidRDefault="00897D57" w:rsidP="00897D57">
      <w:p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sz w:val="21"/>
          <w:szCs w:val="21"/>
          <w:lang w:val="es-MX"/>
        </w:rPr>
        <w:t>Facultad de Contaduría y Administración</w:t>
      </w:r>
      <w:r w:rsidRPr="004321C5">
        <w:rPr>
          <w:rFonts w:ascii="Roboto" w:hAnsi="Roboto" w:cs="Times New Roman"/>
          <w:sz w:val="21"/>
          <w:szCs w:val="21"/>
          <w:lang w:val="es-MX"/>
        </w:rPr>
        <w:t xml:space="preserve">. </w:t>
      </w:r>
    </w:p>
    <w:p w14:paraId="4BB39228" w14:textId="3E8D3867" w:rsidR="00897D57" w:rsidRDefault="006E60CE" w:rsidP="00897D57">
      <w:p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3E815124" wp14:editId="6A239094">
                <wp:simplePos x="0" y="0"/>
                <wp:positionH relativeFrom="page">
                  <wp:posOffset>714375</wp:posOffset>
                </wp:positionH>
                <wp:positionV relativeFrom="page">
                  <wp:posOffset>7298690</wp:posOffset>
                </wp:positionV>
                <wp:extent cx="133350" cy="123825"/>
                <wp:effectExtent l="0" t="0" r="0" b="9525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1EFE2" id="Elipse 16" o:spid="_x0000_s1026" style="position:absolute;margin-left:56.25pt;margin-top:574.7pt;width:10.5pt;height:9.75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" fillcolor="#67c8c9" stroked="f">
                <v:path arrowok="t"/>
                <w10:wrap anchorx="page" anchory="page"/>
              </v:oval>
            </w:pict>
          </mc:Fallback>
        </mc:AlternateContent>
      </w:r>
    </w:p>
    <w:p w14:paraId="678CA2B7" w14:textId="32E96E85" w:rsidR="00897D57" w:rsidRPr="004321C5" w:rsidRDefault="00897D57" w:rsidP="00897D57">
      <w:pPr>
        <w:rPr>
          <w:rFonts w:ascii="Roboto" w:hAnsi="Roboto" w:cs="Times New Roman"/>
          <w:sz w:val="21"/>
          <w:szCs w:val="21"/>
          <w:lang w:val="es-MX"/>
        </w:rPr>
      </w:pPr>
      <w:r w:rsidRPr="004321C5">
        <w:rPr>
          <w:rFonts w:ascii="Roboto" w:hAnsi="Roboto" w:cs="Times New Roman"/>
          <w:b/>
          <w:sz w:val="21"/>
          <w:szCs w:val="21"/>
          <w:lang w:val="es-MX"/>
        </w:rPr>
        <w:t>Sept. 2015/ Nov. 2015</w:t>
      </w:r>
      <w:r w:rsidRPr="004321C5">
        <w:rPr>
          <w:rFonts w:ascii="Roboto" w:hAnsi="Roboto" w:cs="Times New Roman"/>
          <w:sz w:val="21"/>
          <w:szCs w:val="21"/>
          <w:lang w:val="es-MX"/>
        </w:rPr>
        <w:t xml:space="preserve"> Diplomado Ceremonial y Protocolo, Instituto Matías Romero, Secretaría de Relaciones Exteriores</w:t>
      </w:r>
      <w:r>
        <w:rPr>
          <w:rFonts w:ascii="Roboto" w:hAnsi="Roboto" w:cs="Times New Roman"/>
          <w:sz w:val="21"/>
          <w:szCs w:val="21"/>
          <w:lang w:val="es-MX"/>
        </w:rPr>
        <w:t>.</w:t>
      </w:r>
    </w:p>
    <w:p w14:paraId="42FAE97D" w14:textId="77777777" w:rsidR="00897D57" w:rsidRDefault="00897D57" w:rsidP="00897D57">
      <w:pPr>
        <w:rPr>
          <w:rFonts w:ascii="Roboto" w:hAnsi="Roboto" w:cs="Times New Roman"/>
          <w:sz w:val="21"/>
          <w:szCs w:val="21"/>
          <w:lang w:val="es-MX"/>
        </w:rPr>
      </w:pPr>
    </w:p>
    <w:p w14:paraId="2A06CEA6" w14:textId="5694E1DD" w:rsidR="00610B2F" w:rsidRPr="004321C5" w:rsidRDefault="006E60CE" w:rsidP="009641CD">
      <w:p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2DFE1C6D" wp14:editId="29AA11CB">
                <wp:simplePos x="0" y="0"/>
                <wp:positionH relativeFrom="page">
                  <wp:posOffset>3933825</wp:posOffset>
                </wp:positionH>
                <wp:positionV relativeFrom="page">
                  <wp:posOffset>5262245</wp:posOffset>
                </wp:positionV>
                <wp:extent cx="133350" cy="123825"/>
                <wp:effectExtent l="0" t="0" r="0" b="9525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393B6" id="Elipse 18" o:spid="_x0000_s1026" style="position:absolute;margin-left:309.75pt;margin-top:414.35pt;width:10.5pt;height:9.75pt;z-index:2516689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" fillcolor="#67c8c9" stroked="f">
                <v:path arrowok="t"/>
                <w10:wrap anchorx="page" anchory="page"/>
              </v:oval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03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1843"/>
      </w:tblGrid>
      <w:tr w:rsidR="004321C5" w:rsidRPr="00A861AD" w14:paraId="24DD6A8E" w14:textId="77777777" w:rsidTr="009C703F">
        <w:trPr>
          <w:trHeight w:val="562"/>
        </w:trPr>
        <w:tc>
          <w:tcPr>
            <w:tcW w:w="2376" w:type="dxa"/>
          </w:tcPr>
          <w:p w14:paraId="623280B5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b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Mayo 2014/ a la Fecha</w:t>
            </w:r>
          </w:p>
        </w:tc>
        <w:tc>
          <w:tcPr>
            <w:tcW w:w="5954" w:type="dxa"/>
          </w:tcPr>
          <w:p w14:paraId="468087C1" w14:textId="0038536F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Secretaría de</w:t>
            </w:r>
            <w:r w:rsidR="00236076"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 xml:space="preserve"> Economía/ Coordinación General </w:t>
            </w: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de Minería</w:t>
            </w:r>
            <w:r w:rsidR="00236076"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 xml:space="preserve"> / Subsecretaría de Minería</w:t>
            </w:r>
          </w:p>
        </w:tc>
        <w:tc>
          <w:tcPr>
            <w:tcW w:w="1843" w:type="dxa"/>
          </w:tcPr>
          <w:p w14:paraId="4BE4D573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Sector Público</w:t>
            </w:r>
          </w:p>
        </w:tc>
      </w:tr>
      <w:tr w:rsidR="004321C5" w:rsidRPr="00A861AD" w14:paraId="1B744549" w14:textId="77777777" w:rsidTr="009C703F">
        <w:trPr>
          <w:trHeight w:val="419"/>
        </w:trPr>
        <w:tc>
          <w:tcPr>
            <w:tcW w:w="2376" w:type="dxa"/>
          </w:tcPr>
          <w:p w14:paraId="5D4D91E4" w14:textId="77777777" w:rsidR="004321C5" w:rsidRPr="00897D57" w:rsidRDefault="004321C5" w:rsidP="009C703F">
            <w:pPr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Nov. 2013/ Marzo 2014</w:t>
            </w:r>
          </w:p>
        </w:tc>
        <w:tc>
          <w:tcPr>
            <w:tcW w:w="5954" w:type="dxa"/>
          </w:tcPr>
          <w:p w14:paraId="03E2BC89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Secretaría de Economía/ Dirección Gral. de Regulación Minera</w:t>
            </w:r>
          </w:p>
        </w:tc>
        <w:tc>
          <w:tcPr>
            <w:tcW w:w="1843" w:type="dxa"/>
          </w:tcPr>
          <w:p w14:paraId="2C678C0B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Sector Publico</w:t>
            </w:r>
          </w:p>
        </w:tc>
      </w:tr>
      <w:tr w:rsidR="004321C5" w:rsidRPr="00A861AD" w14:paraId="05E92858" w14:textId="77777777" w:rsidTr="009C703F">
        <w:trPr>
          <w:trHeight w:val="335"/>
        </w:trPr>
        <w:tc>
          <w:tcPr>
            <w:tcW w:w="2376" w:type="dxa"/>
          </w:tcPr>
          <w:p w14:paraId="5692B957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b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Sept 2010/ Enero 2011</w:t>
            </w:r>
          </w:p>
        </w:tc>
        <w:tc>
          <w:tcPr>
            <w:tcW w:w="5954" w:type="dxa"/>
          </w:tcPr>
          <w:p w14:paraId="55DD24CF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Revista VC Art digital</w:t>
            </w:r>
          </w:p>
        </w:tc>
        <w:tc>
          <w:tcPr>
            <w:tcW w:w="1843" w:type="dxa"/>
          </w:tcPr>
          <w:p w14:paraId="1FD9E9C0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Sector Privado</w:t>
            </w:r>
          </w:p>
        </w:tc>
      </w:tr>
      <w:tr w:rsidR="004321C5" w:rsidRPr="00A861AD" w14:paraId="11E0E4F1" w14:textId="77777777" w:rsidTr="009C703F">
        <w:trPr>
          <w:trHeight w:val="70"/>
        </w:trPr>
        <w:tc>
          <w:tcPr>
            <w:tcW w:w="2376" w:type="dxa"/>
          </w:tcPr>
          <w:p w14:paraId="5CBD7748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b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Junio 2011/ Feb. 2012</w:t>
            </w:r>
          </w:p>
        </w:tc>
        <w:tc>
          <w:tcPr>
            <w:tcW w:w="5954" w:type="dxa"/>
          </w:tcPr>
          <w:p w14:paraId="6B95F1A6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Argos Comunicación (Área Comerciales y Cine)</w:t>
            </w:r>
          </w:p>
        </w:tc>
        <w:tc>
          <w:tcPr>
            <w:tcW w:w="1843" w:type="dxa"/>
          </w:tcPr>
          <w:p w14:paraId="72646E1B" w14:textId="77777777" w:rsidR="004321C5" w:rsidRPr="00897D57" w:rsidRDefault="004321C5" w:rsidP="009C703F">
            <w:pPr>
              <w:spacing w:after="200" w:line="276" w:lineRule="auto"/>
              <w:rPr>
                <w:rFonts w:ascii="Roboto" w:hAnsi="Roboto" w:cs="Times New Roman"/>
                <w:sz w:val="19"/>
                <w:szCs w:val="21"/>
                <w:lang w:val="es-MX"/>
              </w:rPr>
            </w:pPr>
            <w:r w:rsidRPr="00897D57">
              <w:rPr>
                <w:rFonts w:ascii="Roboto" w:hAnsi="Roboto" w:cs="Times New Roman"/>
                <w:sz w:val="19"/>
                <w:szCs w:val="21"/>
                <w:lang w:val="es-MX"/>
              </w:rPr>
              <w:t>Sector Privado</w:t>
            </w:r>
          </w:p>
        </w:tc>
      </w:tr>
    </w:tbl>
    <w:p w14:paraId="6F1B7EDF" w14:textId="630BCBC3" w:rsidR="009C703F" w:rsidRPr="009C703F" w:rsidRDefault="009C703F" w:rsidP="009641CD">
      <w:pPr>
        <w:rPr>
          <w:rFonts w:ascii="Roboto" w:hAnsi="Roboto" w:cs="Times New Roman"/>
          <w:sz w:val="21"/>
          <w:szCs w:val="21"/>
          <w:lang w:val="es-MX"/>
        </w:rPr>
      </w:pPr>
      <w:r w:rsidRPr="004321C5">
        <w:rPr>
          <w:rFonts w:ascii="Roboto" w:hAnsi="Roboto" w:cs="Times New Roman"/>
          <w:b/>
          <w:sz w:val="21"/>
          <w:szCs w:val="21"/>
          <w:lang w:val="es-MX"/>
        </w:rPr>
        <w:t>Agosto 2016</w:t>
      </w:r>
      <w:r>
        <w:rPr>
          <w:rFonts w:ascii="Roboto" w:hAnsi="Roboto" w:cs="Times New Roman"/>
          <w:b/>
          <w:sz w:val="21"/>
          <w:szCs w:val="21"/>
          <w:lang w:val="es-MX"/>
        </w:rPr>
        <w:t xml:space="preserve"> </w:t>
      </w:r>
      <w:r w:rsidRPr="009C703F">
        <w:rPr>
          <w:rFonts w:ascii="Roboto" w:hAnsi="Roboto" w:cs="Times New Roman"/>
          <w:sz w:val="21"/>
          <w:szCs w:val="21"/>
          <w:lang w:val="es-MX"/>
        </w:rPr>
        <w:t>Curso Excel, Secretaría de Economía y Conalep.</w:t>
      </w:r>
    </w:p>
    <w:p w14:paraId="0CDF3078" w14:textId="4D40875E" w:rsidR="009C703F" w:rsidRPr="009C703F" w:rsidRDefault="009C703F" w:rsidP="009641CD">
      <w:pPr>
        <w:rPr>
          <w:rFonts w:ascii="Roboto" w:hAnsi="Roboto" w:cs="Times New Roman"/>
          <w:sz w:val="21"/>
          <w:szCs w:val="21"/>
          <w:lang w:val="es-MX"/>
        </w:rPr>
      </w:pPr>
    </w:p>
    <w:p w14:paraId="69531E05" w14:textId="716488B1" w:rsidR="009C703F" w:rsidRDefault="006E60CE" w:rsidP="009641CD">
      <w:pPr>
        <w:rPr>
          <w:rFonts w:ascii="Roboto" w:hAnsi="Roboto" w:cs="Times New Roman"/>
          <w:b/>
          <w:sz w:val="21"/>
          <w:szCs w:val="21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566DA15C" wp14:editId="6A491ACC">
                <wp:simplePos x="0" y="0"/>
                <wp:positionH relativeFrom="page">
                  <wp:posOffset>3943350</wp:posOffset>
                </wp:positionH>
                <wp:positionV relativeFrom="page">
                  <wp:posOffset>5873750</wp:posOffset>
                </wp:positionV>
                <wp:extent cx="133350" cy="123825"/>
                <wp:effectExtent l="0" t="0" r="0" b="9525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84F79" id="Elipse 19" o:spid="_x0000_s1026" style="position:absolute;margin-left:310.5pt;margin-top:462.5pt;width:10.5pt;height:9.75pt;z-index:251672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" fillcolor="#67c8c9" stroked="f">
                <v:path arrowok="t"/>
                <w10:wrap anchorx="page" anchory="page"/>
              </v:oval>
            </w:pict>
          </mc:Fallback>
        </mc:AlternateContent>
      </w:r>
    </w:p>
    <w:p w14:paraId="6F8951EB" w14:textId="660F3B58" w:rsidR="00833E77" w:rsidRDefault="004B02CD" w:rsidP="009641CD">
      <w:pPr>
        <w:rPr>
          <w:rFonts w:ascii="Roboto" w:hAnsi="Roboto" w:cs="Times New Roman"/>
          <w:sz w:val="21"/>
          <w:szCs w:val="21"/>
          <w:lang w:val="es-MX"/>
        </w:rPr>
      </w:pPr>
      <w:r w:rsidRPr="004321C5">
        <w:rPr>
          <w:rFonts w:ascii="Roboto" w:hAnsi="Roboto" w:cs="Times New Roman"/>
          <w:b/>
          <w:sz w:val="21"/>
          <w:szCs w:val="21"/>
          <w:lang w:val="es-MX"/>
        </w:rPr>
        <w:t xml:space="preserve">Agosto 2016/ Dic. 2016 </w:t>
      </w:r>
      <w:r w:rsidRPr="004321C5">
        <w:rPr>
          <w:rFonts w:ascii="Roboto" w:hAnsi="Roboto" w:cs="Times New Roman"/>
          <w:sz w:val="21"/>
          <w:szCs w:val="21"/>
          <w:lang w:val="es-MX"/>
        </w:rPr>
        <w:t>Curso Presupuesto Basado en Resultados, UNAM y Secretaría de Hacienda y Crédito Público.</w:t>
      </w:r>
    </w:p>
    <w:p w14:paraId="0F5C7D00" w14:textId="2A476E31" w:rsidR="009C703F" w:rsidRDefault="009C703F" w:rsidP="009C703F">
      <w:pPr>
        <w:pStyle w:val="Prrafodelista"/>
        <w:numPr>
          <w:ilvl w:val="0"/>
          <w:numId w:val="12"/>
        </w:num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sz w:val="21"/>
          <w:szCs w:val="21"/>
          <w:lang w:val="es-MX"/>
        </w:rPr>
        <w:t>Finanzas Públicas y Presupuesto Basado en Resultados</w:t>
      </w:r>
    </w:p>
    <w:p w14:paraId="506B33EA" w14:textId="1F8E4ED4" w:rsidR="009C703F" w:rsidRDefault="009C703F" w:rsidP="009C703F">
      <w:pPr>
        <w:pStyle w:val="Prrafodelista"/>
        <w:numPr>
          <w:ilvl w:val="0"/>
          <w:numId w:val="12"/>
        </w:num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sz w:val="21"/>
          <w:szCs w:val="21"/>
          <w:lang w:val="es-MX"/>
        </w:rPr>
        <w:t>Planeación y Presupuesto</w:t>
      </w:r>
    </w:p>
    <w:p w14:paraId="08E6F694" w14:textId="35787E22" w:rsidR="009C703F" w:rsidRDefault="009C703F" w:rsidP="009C703F">
      <w:pPr>
        <w:pStyle w:val="Prrafodelista"/>
        <w:numPr>
          <w:ilvl w:val="0"/>
          <w:numId w:val="12"/>
        </w:num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sz w:val="21"/>
          <w:szCs w:val="21"/>
          <w:lang w:val="es-MX"/>
        </w:rPr>
        <w:t>Marco Lógico y Matriz de Indicadores</w:t>
      </w:r>
    </w:p>
    <w:p w14:paraId="1FAD03D0" w14:textId="1A78EA3C" w:rsidR="009C703F" w:rsidRPr="009C703F" w:rsidRDefault="009C703F" w:rsidP="009C703F">
      <w:pPr>
        <w:pStyle w:val="Prrafodelista"/>
        <w:numPr>
          <w:ilvl w:val="0"/>
          <w:numId w:val="12"/>
        </w:num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sz w:val="21"/>
          <w:szCs w:val="21"/>
          <w:lang w:val="es-MX"/>
        </w:rPr>
        <w:t>Sistema de Evaluación del Desempeño</w:t>
      </w:r>
    </w:p>
    <w:p w14:paraId="055A7991" w14:textId="2BBECFF9" w:rsidR="00002BFF" w:rsidRDefault="006E60CE" w:rsidP="009641CD">
      <w:pPr>
        <w:rPr>
          <w:rFonts w:ascii="Roboto" w:hAnsi="Roboto" w:cs="Times New Roman"/>
          <w:sz w:val="21"/>
          <w:szCs w:val="21"/>
          <w:lang w:val="es-MX"/>
        </w:r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74112" behindDoc="0" locked="0" layoutInCell="1" allowOverlap="1" wp14:anchorId="42334E1D" wp14:editId="7788D95B">
                <wp:simplePos x="0" y="0"/>
                <wp:positionH relativeFrom="page">
                  <wp:posOffset>3933825</wp:posOffset>
                </wp:positionH>
                <wp:positionV relativeFrom="page">
                  <wp:posOffset>7263765</wp:posOffset>
                </wp:positionV>
                <wp:extent cx="133350" cy="123825"/>
                <wp:effectExtent l="0" t="0" r="0" b="9525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B63CA" id="Elipse 20" o:spid="_x0000_s1026" style="position:absolute;margin-left:309.75pt;margin-top:571.95pt;width:10.5pt;height:9.75pt;z-index:25167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" fillcolor="#67c8c9" stroked="f">
                <v:path arrowok="t"/>
                <w10:wrap anchorx="page" anchory="page"/>
              </v:oval>
            </w:pict>
          </mc:Fallback>
        </mc:AlternateContent>
      </w:r>
    </w:p>
    <w:p w14:paraId="5FDBFF7F" w14:textId="6601DE43" w:rsidR="009C703F" w:rsidRPr="009C703F" w:rsidRDefault="009C703F" w:rsidP="009641CD">
      <w:pPr>
        <w:rPr>
          <w:rFonts w:ascii="Roboto" w:hAnsi="Roboto" w:cs="Times New Roman"/>
          <w:sz w:val="21"/>
          <w:szCs w:val="21"/>
          <w:lang w:val="es-MX"/>
        </w:rPr>
        <w:sectPr w:rsidR="009C703F" w:rsidRPr="009C703F" w:rsidSect="00833E77">
          <w:type w:val="continuous"/>
          <w:pgSz w:w="12240" w:h="15840"/>
          <w:pgMar w:top="993" w:right="1440" w:bottom="1440" w:left="1440" w:header="720" w:footer="720" w:gutter="0"/>
          <w:cols w:num="2" w:space="720"/>
          <w:docGrid w:linePitch="360"/>
        </w:sectPr>
      </w:pPr>
      <w:r>
        <w:rPr>
          <w:rFonts w:ascii="Roboto" w:hAnsi="Roboto" w:cs="Times New Roman"/>
          <w:b/>
          <w:sz w:val="21"/>
          <w:szCs w:val="21"/>
          <w:lang w:val="es-MX"/>
        </w:rPr>
        <w:t xml:space="preserve">Mayo  2017 </w:t>
      </w:r>
      <w:r w:rsidRPr="009C703F">
        <w:rPr>
          <w:rFonts w:ascii="Roboto" w:hAnsi="Roboto" w:cs="Times New Roman"/>
          <w:sz w:val="21"/>
          <w:szCs w:val="21"/>
          <w:lang w:val="es-MX"/>
        </w:rPr>
        <w:t>Curso Finanzas Públicas, Facultad de Ec</w:t>
      </w:r>
      <w:r w:rsidR="001B21F6">
        <w:rPr>
          <w:rFonts w:ascii="Roboto" w:hAnsi="Roboto" w:cs="Times New Roman"/>
          <w:sz w:val="21"/>
          <w:szCs w:val="21"/>
          <w:lang w:val="es-MX"/>
        </w:rPr>
        <w:t>onomía de la UNAM</w:t>
      </w:r>
      <w:r w:rsidR="00897D57">
        <w:rPr>
          <w:rFonts w:ascii="Roboto" w:hAnsi="Roboto" w:cs="Times New Roman"/>
          <w:sz w:val="21"/>
          <w:szCs w:val="21"/>
          <w:lang w:val="es-MX"/>
        </w:rPr>
        <w:t>.</w:t>
      </w:r>
    </w:p>
    <w:p w14:paraId="154C6662" w14:textId="1714F6A3" w:rsidR="006E60CE" w:rsidRDefault="006E60CE" w:rsidP="006E60CE">
      <w:pPr>
        <w:tabs>
          <w:tab w:val="center" w:pos="4680"/>
        </w:tabs>
        <w:rPr>
          <w:rFonts w:ascii="Roboto" w:hAnsi="Roboto" w:cs="Times New Roman"/>
          <w:sz w:val="21"/>
          <w:szCs w:val="21"/>
          <w:lang w:val="es-MX"/>
        </w:rPr>
        <w:sectPr w:rsidR="006E60CE" w:rsidSect="00347AB8">
          <w:type w:val="continuous"/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  <w:r>
        <w:rPr>
          <w:rFonts w:ascii="Roboto" w:hAnsi="Roboto" w:cs="Times New Roman"/>
          <w:noProof/>
          <w:color w:val="533327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75136" behindDoc="0" locked="0" layoutInCell="1" allowOverlap="1" wp14:anchorId="2DCEFFDB" wp14:editId="54D78E9F">
                <wp:simplePos x="0" y="0"/>
                <wp:positionH relativeFrom="page">
                  <wp:posOffset>3933825</wp:posOffset>
                </wp:positionH>
                <wp:positionV relativeFrom="page">
                  <wp:posOffset>7923530</wp:posOffset>
                </wp:positionV>
                <wp:extent cx="133350" cy="123825"/>
                <wp:effectExtent l="0" t="0" r="0" b="9525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67C8C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E6DE0" id="Elipse 21" o:spid="_x0000_s1026" style="position:absolute;margin-left:309.75pt;margin-top:623.9pt;width:10.5pt;height:9.75pt;z-index:2516751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" fillcolor="#67c8c9" stroked="f">
                <v:path arrowok="t"/>
                <w10:wrap anchorx="page" anchory="page"/>
              </v:oval>
            </w:pict>
          </mc:Fallback>
        </mc:AlternateContent>
      </w:r>
      <w:r>
        <w:rPr>
          <w:rFonts w:ascii="Roboto" w:hAnsi="Roboto" w:cs="Times New Roman"/>
          <w:sz w:val="21"/>
          <w:szCs w:val="21"/>
          <w:lang w:val="es-MX"/>
        </w:rPr>
        <w:tab/>
        <w:t xml:space="preserve">                                                                                             </w:t>
      </w:r>
    </w:p>
    <w:p w14:paraId="7D5A2C4E" w14:textId="4B6E9DCD" w:rsidR="006E60CE" w:rsidRDefault="006E60CE" w:rsidP="006E60CE">
      <w:pPr>
        <w:tabs>
          <w:tab w:val="center" w:pos="4680"/>
        </w:tabs>
        <w:rPr>
          <w:rFonts w:ascii="Roboto" w:hAnsi="Roboto" w:cs="Times New Roman"/>
          <w:b/>
          <w:sz w:val="21"/>
          <w:szCs w:val="21"/>
          <w:lang w:val="es-MX"/>
        </w:rPr>
      </w:pPr>
      <w:r w:rsidRPr="004321C5">
        <w:rPr>
          <w:rFonts w:ascii="Roboto" w:hAnsi="Roboto" w:cs="Times New Roman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44416" behindDoc="0" locked="0" layoutInCell="1" allowOverlap="1" wp14:anchorId="1F146D9A" wp14:editId="088E098C">
                <wp:simplePos x="0" y="0"/>
                <wp:positionH relativeFrom="margin">
                  <wp:posOffset>-171450</wp:posOffset>
                </wp:positionH>
                <wp:positionV relativeFrom="line">
                  <wp:posOffset>200660</wp:posOffset>
                </wp:positionV>
                <wp:extent cx="2300605" cy="304800"/>
                <wp:effectExtent l="0" t="0" r="4445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060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83354E" w14:textId="77777777" w:rsidR="00724E8F" w:rsidRPr="006E60CE" w:rsidRDefault="00724E8F" w:rsidP="006E60CE">
                            <w:pPr>
                              <w:pStyle w:val="Subheading1"/>
                              <w:rPr>
                                <w:rFonts w:ascii="Times New Roman" w:hAnsi="Times New Roman" w:cs="Times New Roman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E60CE">
                              <w:rPr>
                                <w:sz w:val="21"/>
                                <w:szCs w:val="21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6D9A" id="Rectángulo 6" o:spid="_x0000_s1028" style="position:absolute;margin-left:-13.5pt;margin-top:15.8pt;width:181.15pt;height:24pt;z-index:2516444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" filled="f" stroked="f">
                <v:path arrowok="t"/>
                <v:textbox inset="4pt,4pt,4pt,4pt">
                  <w:txbxContent>
                    <w:p w14:paraId="2783354E" w14:textId="77777777" w:rsidR="00724E8F" w:rsidRPr="006E60CE" w:rsidRDefault="00724E8F" w:rsidP="006E60CE">
                      <w:pPr>
                        <w:pStyle w:val="Subheading1"/>
                        <w:rPr>
                          <w:rFonts w:ascii="Times New Roman" w:hAnsi="Times New Roman" w:cs="Times New Roman"/>
                          <w:color w:val="auto"/>
                          <w:sz w:val="21"/>
                          <w:szCs w:val="21"/>
                        </w:rPr>
                      </w:pPr>
                      <w:r w:rsidRPr="006E60CE">
                        <w:rPr>
                          <w:sz w:val="21"/>
                          <w:szCs w:val="21"/>
                        </w:rPr>
                        <w:t>Experiencia laboral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E0C4CB1" w14:textId="0B448721" w:rsidR="006E60CE" w:rsidRDefault="006E60CE" w:rsidP="006E60CE">
      <w:pPr>
        <w:tabs>
          <w:tab w:val="center" w:pos="4680"/>
        </w:tabs>
        <w:rPr>
          <w:rFonts w:ascii="Roboto" w:hAnsi="Roboto" w:cs="Times New Roman"/>
          <w:b/>
          <w:sz w:val="21"/>
          <w:szCs w:val="21"/>
          <w:lang w:val="es-MX"/>
        </w:rPr>
      </w:pPr>
    </w:p>
    <w:p w14:paraId="012A19D5" w14:textId="77777777" w:rsidR="006E60CE" w:rsidRDefault="006E60CE" w:rsidP="006E60CE">
      <w:pPr>
        <w:tabs>
          <w:tab w:val="center" w:pos="4680"/>
        </w:tabs>
        <w:rPr>
          <w:rFonts w:ascii="Roboto" w:hAnsi="Roboto" w:cs="Times New Roman"/>
          <w:b/>
          <w:sz w:val="21"/>
          <w:szCs w:val="21"/>
          <w:lang w:val="es-MX"/>
        </w:rPr>
      </w:pPr>
    </w:p>
    <w:p w14:paraId="7AF675A8" w14:textId="4C10EB51" w:rsidR="00610B2F" w:rsidRPr="00A861AD" w:rsidRDefault="006E60CE" w:rsidP="006E60CE">
      <w:pPr>
        <w:tabs>
          <w:tab w:val="center" w:pos="4680"/>
        </w:tabs>
        <w:rPr>
          <w:rFonts w:ascii="Roboto" w:hAnsi="Roboto" w:cs="Times New Roman"/>
          <w:sz w:val="21"/>
          <w:szCs w:val="21"/>
          <w:lang w:val="es-MX"/>
        </w:rPr>
      </w:pPr>
      <w:r w:rsidRPr="006E60CE">
        <w:rPr>
          <w:rFonts w:ascii="Roboto" w:hAnsi="Roboto" w:cs="Times New Roman"/>
          <w:b/>
          <w:sz w:val="21"/>
          <w:szCs w:val="21"/>
          <w:lang w:val="es-MX"/>
        </w:rPr>
        <w:t>Abril 2017 a la fecha</w:t>
      </w:r>
      <w:r>
        <w:rPr>
          <w:rFonts w:ascii="Roboto" w:hAnsi="Roboto" w:cs="Times New Roman"/>
          <w:sz w:val="21"/>
          <w:szCs w:val="21"/>
          <w:lang w:val="es-MX"/>
        </w:rPr>
        <w:t xml:space="preserve"> Certificación Gestión de Marketing Digital.</w:t>
      </w:r>
    </w:p>
    <w:sectPr w:rsidR="00610B2F" w:rsidRPr="00A861AD" w:rsidSect="006E60CE">
      <w:type w:val="continuous"/>
      <w:pgSz w:w="12240" w:h="15840"/>
      <w:pgMar w:top="851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8761" w14:textId="77777777" w:rsidR="00F01120" w:rsidRDefault="00F01120">
      <w:r>
        <w:separator/>
      </w:r>
    </w:p>
  </w:endnote>
  <w:endnote w:type="continuationSeparator" w:id="0">
    <w:p w14:paraId="5D16083B" w14:textId="77777777" w:rsidR="00F01120" w:rsidRDefault="00F0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Cambria"/>
    <w:charset w:val="00"/>
    <w:family w:val="auto"/>
    <w:pitch w:val="variable"/>
    <w:sig w:usb0="E00002EF" w:usb1="5000205B" w:usb2="0000002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26EA2" w14:textId="77777777" w:rsidR="00F01120" w:rsidRDefault="00F01120">
      <w:r>
        <w:separator/>
      </w:r>
    </w:p>
  </w:footnote>
  <w:footnote w:type="continuationSeparator" w:id="0">
    <w:p w14:paraId="1A4E72F2" w14:textId="77777777" w:rsidR="00F01120" w:rsidRDefault="00F0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3A5"/>
      </v:shape>
    </w:pict>
  </w:numPicBullet>
  <w:abstractNum w:abstractNumId="0" w15:restartNumberingAfterBreak="0">
    <w:nsid w:val="083E5C41"/>
    <w:multiLevelType w:val="hybridMultilevel"/>
    <w:tmpl w:val="DD86E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491"/>
    <w:multiLevelType w:val="hybridMultilevel"/>
    <w:tmpl w:val="39C6D324"/>
    <w:lvl w:ilvl="0" w:tplc="BD48F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7E39"/>
    <w:multiLevelType w:val="hybridMultilevel"/>
    <w:tmpl w:val="5F26AE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2C76"/>
    <w:multiLevelType w:val="hybridMultilevel"/>
    <w:tmpl w:val="7A847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17CE5"/>
    <w:multiLevelType w:val="hybridMultilevel"/>
    <w:tmpl w:val="31A63B62"/>
    <w:lvl w:ilvl="0" w:tplc="4300AC1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C194AC7"/>
    <w:multiLevelType w:val="hybridMultilevel"/>
    <w:tmpl w:val="25161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F5"/>
    <w:multiLevelType w:val="hybridMultilevel"/>
    <w:tmpl w:val="CF708FD6"/>
    <w:lvl w:ilvl="0" w:tplc="E610A524">
      <w:start w:val="201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1A81"/>
    <w:multiLevelType w:val="hybridMultilevel"/>
    <w:tmpl w:val="1A4AC754"/>
    <w:lvl w:ilvl="0" w:tplc="FC5AC8A6">
      <w:start w:val="201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70733"/>
    <w:multiLevelType w:val="hybridMultilevel"/>
    <w:tmpl w:val="76F61C2C"/>
    <w:lvl w:ilvl="0" w:tplc="E1448764">
      <w:start w:val="201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4D50"/>
    <w:multiLevelType w:val="hybridMultilevel"/>
    <w:tmpl w:val="ACE8C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3A2A"/>
    <w:multiLevelType w:val="hybridMultilevel"/>
    <w:tmpl w:val="B17EDCC6"/>
    <w:lvl w:ilvl="0" w:tplc="41DAA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44021"/>
    <w:multiLevelType w:val="hybridMultilevel"/>
    <w:tmpl w:val="D13C7FC4"/>
    <w:lvl w:ilvl="0" w:tplc="5F84DC02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20"/>
    <w:rsid w:val="00002BFF"/>
    <w:rsid w:val="00037CAC"/>
    <w:rsid w:val="00063DE6"/>
    <w:rsid w:val="001A5DD0"/>
    <w:rsid w:val="001B21F6"/>
    <w:rsid w:val="00213628"/>
    <w:rsid w:val="00236076"/>
    <w:rsid w:val="00344F47"/>
    <w:rsid w:val="00345573"/>
    <w:rsid w:val="00347AB8"/>
    <w:rsid w:val="004321C5"/>
    <w:rsid w:val="00453B71"/>
    <w:rsid w:val="004811F8"/>
    <w:rsid w:val="004B02CD"/>
    <w:rsid w:val="00502C93"/>
    <w:rsid w:val="00557775"/>
    <w:rsid w:val="005628FA"/>
    <w:rsid w:val="00576976"/>
    <w:rsid w:val="005E519D"/>
    <w:rsid w:val="00610B2F"/>
    <w:rsid w:val="0062476B"/>
    <w:rsid w:val="006540E6"/>
    <w:rsid w:val="006571B7"/>
    <w:rsid w:val="00663789"/>
    <w:rsid w:val="00667718"/>
    <w:rsid w:val="00695C86"/>
    <w:rsid w:val="006E60CE"/>
    <w:rsid w:val="00724E8F"/>
    <w:rsid w:val="00730180"/>
    <w:rsid w:val="00833E77"/>
    <w:rsid w:val="008668F3"/>
    <w:rsid w:val="0087284F"/>
    <w:rsid w:val="00897D57"/>
    <w:rsid w:val="008B5B4A"/>
    <w:rsid w:val="00926B7D"/>
    <w:rsid w:val="009605AD"/>
    <w:rsid w:val="009641CD"/>
    <w:rsid w:val="009C3B4D"/>
    <w:rsid w:val="009C703F"/>
    <w:rsid w:val="00A11DA9"/>
    <w:rsid w:val="00A861AD"/>
    <w:rsid w:val="00AB55CE"/>
    <w:rsid w:val="00B27B10"/>
    <w:rsid w:val="00B305B0"/>
    <w:rsid w:val="00B345D8"/>
    <w:rsid w:val="00B56100"/>
    <w:rsid w:val="00BB6863"/>
    <w:rsid w:val="00C00A1D"/>
    <w:rsid w:val="00C675EE"/>
    <w:rsid w:val="00C7460C"/>
    <w:rsid w:val="00C920FE"/>
    <w:rsid w:val="00CD6166"/>
    <w:rsid w:val="00CE2D36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C41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rsid w:val="00F011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rsid w:val="00724E8F"/>
    <w:pPr>
      <w:suppressAutoHyphens/>
      <w:spacing w:line="360" w:lineRule="auto"/>
    </w:pPr>
    <w:rPr>
      <w:rFonts w:ascii="Helvetica Neue Light" w:eastAsia="Helvetica Neue Light" w:hAnsi="Helvetica Neue Light" w:cs="Helvetica Neue Light"/>
      <w:color w:val="000000"/>
      <w:kern w:val="0"/>
      <w:sz w:val="24"/>
      <w:szCs w:val="24"/>
      <w:lang w:val="es-ES_tradnl" w:eastAsia="es-ES_tradnl"/>
      <w14:ligatures w14:val="none"/>
    </w:rPr>
  </w:style>
  <w:style w:type="paragraph" w:customStyle="1" w:styleId="Subheading1">
    <w:name w:val="Subheading 1"/>
    <w:autoRedefine/>
    <w:rsid w:val="006E60CE"/>
    <w:pPr>
      <w:pBdr>
        <w:bottom w:val="single" w:sz="16" w:space="0" w:color="67C7C8"/>
      </w:pBdr>
      <w:suppressAutoHyphens/>
    </w:pPr>
    <w:rPr>
      <w:rFonts w:ascii="Roboto" w:eastAsia="Arial Unicode MS" w:hAnsi="Roboto" w:cs="Arial Unicode MS"/>
      <w:b/>
      <w:color w:val="000000" w:themeColor="text1"/>
      <w:kern w:val="0"/>
      <w:lang w:val="es-ES_tradnl"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5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brito\AppData\Roaming\Microsoft\Plantillas\Espaciado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819AE-5F68-4E82-BF8A-58615BFB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</Template>
  <TotalTime>0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2017-03-08T00:09:00Z</dcterms:created>
  <dcterms:modified xsi:type="dcterms:W3CDTF">2017-09-27T18:27:00Z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