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6CE" w:rsidRPr="004F06CE" w:rsidRDefault="004F06CE" w:rsidP="004F06CE">
      <w:pPr>
        <w:rPr>
          <w:b/>
          <w:color w:val="000080"/>
          <w:sz w:val="28"/>
          <w:szCs w:val="72"/>
          <w:lang w:val="es-MX"/>
        </w:rPr>
      </w:pPr>
      <w:r w:rsidRPr="004F06CE">
        <w:rPr>
          <w:b/>
          <w:color w:val="000080"/>
          <w:sz w:val="28"/>
          <w:szCs w:val="72"/>
          <w:lang w:val="es-MX"/>
        </w:rPr>
        <w:t>CURRICULUM VITAE</w:t>
      </w:r>
      <w:r>
        <w:rPr>
          <w:b/>
          <w:color w:val="000080"/>
          <w:sz w:val="28"/>
          <w:szCs w:val="72"/>
          <w:lang w:val="es-MX"/>
        </w:rPr>
        <w:t xml:space="preserve">                                                      </w:t>
      </w:r>
      <w:r w:rsidR="00C46BD7" w:rsidRPr="008D1788">
        <w:rPr>
          <w:b/>
          <w:noProof/>
          <w:color w:val="000080"/>
          <w:lang w:val="es-MX"/>
        </w:rPr>
        <w:drawing>
          <wp:inline distT="0" distB="0" distL="0" distR="0">
            <wp:extent cx="825500" cy="1066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CE" w:rsidRDefault="004F06CE" w:rsidP="004F06CE">
      <w:pPr>
        <w:rPr>
          <w:b/>
          <w:color w:val="000080"/>
          <w:lang w:val="es-MX"/>
        </w:rPr>
      </w:pPr>
      <w:r w:rsidRPr="004F06CE">
        <w:rPr>
          <w:b/>
          <w:color w:val="000080"/>
          <w:sz w:val="20"/>
          <w:szCs w:val="28"/>
          <w:lang w:val="es-MX"/>
        </w:rPr>
        <w:t>MARCO ANTONIO ESCOBAR QUINTERO,</w:t>
      </w:r>
    </w:p>
    <w:p w:rsidR="004F06CE" w:rsidRPr="004F06CE" w:rsidRDefault="004F06CE" w:rsidP="004F06CE">
      <w:pPr>
        <w:rPr>
          <w:sz w:val="20"/>
          <w:lang w:val="es-MX"/>
        </w:rPr>
      </w:pPr>
      <w:r w:rsidRPr="004F06CE">
        <w:rPr>
          <w:sz w:val="20"/>
          <w:lang w:val="es-MX"/>
        </w:rPr>
        <w:t>Valle Oro #21</w:t>
      </w:r>
    </w:p>
    <w:p w:rsidR="004F06CE" w:rsidRPr="004F06CE" w:rsidRDefault="004F06CE" w:rsidP="004F06CE">
      <w:pPr>
        <w:rPr>
          <w:sz w:val="20"/>
          <w:lang w:val="es-MX"/>
        </w:rPr>
      </w:pPr>
      <w:r w:rsidRPr="004F06CE">
        <w:rPr>
          <w:sz w:val="20"/>
          <w:lang w:val="es-MX"/>
        </w:rPr>
        <w:t xml:space="preserve">Col. Rinconada del </w:t>
      </w:r>
      <w:proofErr w:type="spellStart"/>
      <w:r w:rsidRPr="004F06CE">
        <w:rPr>
          <w:sz w:val="20"/>
          <w:lang w:val="es-MX"/>
        </w:rPr>
        <w:t>Paraiso</w:t>
      </w:r>
      <w:proofErr w:type="spellEnd"/>
    </w:p>
    <w:p w:rsidR="004F06CE" w:rsidRPr="004F06CE" w:rsidRDefault="004F06CE" w:rsidP="004F06CE">
      <w:pPr>
        <w:rPr>
          <w:sz w:val="20"/>
          <w:lang w:val="es-MX"/>
        </w:rPr>
      </w:pPr>
      <w:r w:rsidRPr="004F06CE">
        <w:rPr>
          <w:sz w:val="20"/>
          <w:lang w:val="es-MX"/>
        </w:rPr>
        <w:t>Tlalnepantla, Estado de México. C.P. 54060</w:t>
      </w:r>
    </w:p>
    <w:p w:rsidR="004F06CE" w:rsidRPr="004F06CE" w:rsidRDefault="004F06CE" w:rsidP="004F06CE">
      <w:pPr>
        <w:rPr>
          <w:sz w:val="20"/>
          <w:lang w:val="es-MX"/>
        </w:rPr>
      </w:pPr>
      <w:r w:rsidRPr="004F06CE">
        <w:rPr>
          <w:sz w:val="20"/>
          <w:lang w:val="es-MX"/>
        </w:rPr>
        <w:t>Tel.- 53.98.61.18</w:t>
      </w:r>
    </w:p>
    <w:p w:rsidR="004F06CE" w:rsidRPr="004F06CE" w:rsidRDefault="004F06CE" w:rsidP="004F06CE">
      <w:pPr>
        <w:rPr>
          <w:sz w:val="20"/>
          <w:lang w:val="es-MX"/>
        </w:rPr>
      </w:pPr>
      <w:r w:rsidRPr="004F06CE">
        <w:rPr>
          <w:sz w:val="20"/>
          <w:lang w:val="es-MX"/>
        </w:rPr>
        <w:t>Cel. 044.55.55.02.20.17</w:t>
      </w:r>
    </w:p>
    <w:p w:rsidR="004F06CE" w:rsidRPr="004F06CE" w:rsidRDefault="004F06CE" w:rsidP="004F06CE">
      <w:pPr>
        <w:rPr>
          <w:sz w:val="20"/>
          <w:lang w:val="es-MX"/>
        </w:rPr>
      </w:pPr>
      <w:r w:rsidRPr="004F06CE">
        <w:rPr>
          <w:sz w:val="20"/>
          <w:lang w:val="es-MX"/>
        </w:rPr>
        <w:t xml:space="preserve">E-mail: </w:t>
      </w:r>
      <w:hyperlink r:id="rId9" w:history="1">
        <w:r w:rsidRPr="004F06CE">
          <w:rPr>
            <w:rStyle w:val="Hipervnculo"/>
            <w:sz w:val="20"/>
            <w:lang w:val="es-MX"/>
          </w:rPr>
          <w:t>niet_o@hotmail.com</w:t>
        </w:r>
      </w:hyperlink>
    </w:p>
    <w:p w:rsidR="004F06CE" w:rsidRPr="004F06CE" w:rsidRDefault="004F06CE" w:rsidP="004F06CE">
      <w:pPr>
        <w:rPr>
          <w:sz w:val="20"/>
          <w:lang w:val="es-MX"/>
        </w:rPr>
      </w:pPr>
      <w:r w:rsidRPr="004F06CE">
        <w:rPr>
          <w:sz w:val="20"/>
          <w:lang w:val="es-MX"/>
        </w:rPr>
        <w:t>Estado civil: Soltero</w:t>
      </w:r>
    </w:p>
    <w:p w:rsidR="004F06CE" w:rsidRPr="004F06CE" w:rsidRDefault="004F06CE" w:rsidP="004F06CE">
      <w:pPr>
        <w:rPr>
          <w:sz w:val="20"/>
          <w:lang w:val="es-MX"/>
        </w:rPr>
      </w:pPr>
      <w:r w:rsidRPr="004F06CE">
        <w:rPr>
          <w:sz w:val="20"/>
          <w:lang w:val="es-MX"/>
        </w:rPr>
        <w:t>Fecha de nacimiento: 31-03-82</w:t>
      </w:r>
    </w:p>
    <w:p w:rsidR="00790F33" w:rsidRDefault="00790F33" w:rsidP="004F06CE">
      <w:pPr>
        <w:jc w:val="right"/>
        <w:rPr>
          <w:b/>
          <w:color w:val="000080"/>
          <w:lang w:val="es-MX"/>
        </w:rPr>
      </w:pPr>
    </w:p>
    <w:p w:rsidR="004F06CE" w:rsidRDefault="00C328CD" w:rsidP="0010111E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>
        <w:rPr>
          <w:rFonts w:ascii="Arial" w:hAnsi="Arial"/>
          <w:b/>
          <w:color w:val="000080"/>
          <w:spacing w:val="-2"/>
          <w:szCs w:val="28"/>
        </w:rPr>
        <w:t>Pretensiones económicas</w:t>
      </w:r>
    </w:p>
    <w:p w:rsidR="00C328CD" w:rsidRDefault="00C328CD" w:rsidP="0010111E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</w:p>
    <w:p w:rsidR="00C328CD" w:rsidRDefault="00C328CD" w:rsidP="0010111E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>
        <w:rPr>
          <w:rFonts w:ascii="Arial" w:hAnsi="Arial"/>
          <w:b/>
          <w:color w:val="000080"/>
          <w:spacing w:val="-2"/>
          <w:szCs w:val="28"/>
        </w:rPr>
        <w:t xml:space="preserve">15,000 a 25,000 </w:t>
      </w:r>
    </w:p>
    <w:p w:rsidR="00C328CD" w:rsidRDefault="00C328CD" w:rsidP="0010111E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</w:p>
    <w:p w:rsidR="00C54D55" w:rsidRPr="004F06CE" w:rsidRDefault="004F06CE" w:rsidP="004F06CE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>
        <w:rPr>
          <w:rFonts w:ascii="Arial" w:hAnsi="Arial"/>
          <w:b/>
          <w:color w:val="000080"/>
          <w:spacing w:val="-2"/>
          <w:szCs w:val="28"/>
        </w:rPr>
        <w:t>Objetivo</w:t>
      </w:r>
    </w:p>
    <w:p w:rsidR="00760331" w:rsidRPr="004F06CE" w:rsidRDefault="00C54D55" w:rsidP="00C54D55">
      <w:pPr>
        <w:shd w:val="clear" w:color="auto" w:fill="FFFFFF"/>
        <w:tabs>
          <w:tab w:val="left" w:pos="1440"/>
        </w:tabs>
        <w:spacing w:before="14" w:line="221" w:lineRule="exact"/>
        <w:ind w:left="10"/>
        <w:rPr>
          <w:color w:val="000000"/>
          <w:sz w:val="22"/>
        </w:rPr>
      </w:pPr>
      <w:r w:rsidRPr="004F06CE">
        <w:rPr>
          <w:color w:val="000000"/>
          <w:sz w:val="22"/>
        </w:rPr>
        <w:t>Poder ingresar a una empresa en la cual cumpla con los objetivos planeados, realizando un trabajo comprometido y efectivo que impacte tanto a la empresa como mi desarrollo profesional.</w:t>
      </w:r>
    </w:p>
    <w:p w:rsidR="00760331" w:rsidRDefault="00760331" w:rsidP="0010111E">
      <w:pPr>
        <w:shd w:val="clear" w:color="auto" w:fill="FFFFFF"/>
        <w:rPr>
          <w:rFonts w:ascii="Arial" w:hAnsi="Arial"/>
          <w:b/>
          <w:color w:val="000080"/>
          <w:spacing w:val="-2"/>
          <w:sz w:val="32"/>
          <w:szCs w:val="36"/>
        </w:rPr>
      </w:pPr>
    </w:p>
    <w:p w:rsidR="00A8262B" w:rsidRPr="004F06CE" w:rsidRDefault="00A8262B" w:rsidP="00A8262B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Experiencia profesional</w:t>
      </w:r>
    </w:p>
    <w:p w:rsidR="00A8262B" w:rsidRPr="004F06CE" w:rsidRDefault="00A8262B" w:rsidP="00A8262B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>
        <w:rPr>
          <w:rFonts w:ascii="Arial" w:hAnsi="Arial"/>
          <w:b/>
          <w:color w:val="000080"/>
          <w:spacing w:val="-2"/>
          <w:szCs w:val="28"/>
        </w:rPr>
        <w:t>Guerra Castellanos &amp; Asociados</w:t>
      </w:r>
    </w:p>
    <w:p w:rsidR="00A8262B" w:rsidRPr="004F06CE" w:rsidRDefault="00A8262B" w:rsidP="00A8262B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>
        <w:rPr>
          <w:rFonts w:ascii="Arial" w:hAnsi="Arial"/>
          <w:b/>
          <w:color w:val="000080"/>
          <w:spacing w:val="-2"/>
          <w:szCs w:val="28"/>
        </w:rPr>
        <w:t>Ejecutivo de cuenta</w:t>
      </w:r>
    </w:p>
    <w:p w:rsidR="00A8262B" w:rsidRPr="004F06CE" w:rsidRDefault="00A8262B" w:rsidP="00A8262B">
      <w:pPr>
        <w:shd w:val="clear" w:color="auto" w:fill="FFFFFF"/>
        <w:tabs>
          <w:tab w:val="left" w:pos="1440"/>
        </w:tabs>
        <w:spacing w:before="14" w:line="221" w:lineRule="exact"/>
        <w:ind w:left="10"/>
        <w:rPr>
          <w:sz w:val="22"/>
        </w:rPr>
      </w:pPr>
      <w:proofErr w:type="spellStart"/>
      <w:r>
        <w:rPr>
          <w:color w:val="000000"/>
          <w:spacing w:val="-5"/>
          <w:sz w:val="22"/>
        </w:rPr>
        <w:t>Periódo</w:t>
      </w:r>
      <w:proofErr w:type="spellEnd"/>
      <w:r w:rsidRPr="004F06CE">
        <w:rPr>
          <w:color w:val="000000"/>
          <w:spacing w:val="-5"/>
          <w:sz w:val="22"/>
        </w:rPr>
        <w:t>:</w:t>
      </w:r>
      <w:r w:rsidRPr="004F06CE">
        <w:rPr>
          <w:color w:val="000000"/>
          <w:sz w:val="22"/>
        </w:rPr>
        <w:tab/>
      </w:r>
      <w:r>
        <w:rPr>
          <w:color w:val="000000"/>
          <w:sz w:val="22"/>
        </w:rPr>
        <w:t>Agosto</w:t>
      </w:r>
      <w:r w:rsidRPr="004F06CE">
        <w:rPr>
          <w:color w:val="000000"/>
          <w:sz w:val="22"/>
        </w:rPr>
        <w:t xml:space="preserve"> 201</w:t>
      </w:r>
      <w:r>
        <w:rPr>
          <w:color w:val="000000"/>
          <w:sz w:val="22"/>
        </w:rPr>
        <w:t>7</w:t>
      </w:r>
      <w:r w:rsidRPr="004F06CE">
        <w:rPr>
          <w:color w:val="000000"/>
          <w:spacing w:val="-3"/>
          <w:sz w:val="22"/>
        </w:rPr>
        <w:t xml:space="preserve"> —  A</w:t>
      </w:r>
      <w:r>
        <w:rPr>
          <w:color w:val="000000"/>
          <w:spacing w:val="-3"/>
          <w:sz w:val="22"/>
        </w:rPr>
        <w:t xml:space="preserve"> la fecha</w:t>
      </w:r>
    </w:p>
    <w:p w:rsidR="00A8262B" w:rsidRPr="004F06CE" w:rsidRDefault="00A8262B" w:rsidP="00A8262B">
      <w:pPr>
        <w:shd w:val="clear" w:color="auto" w:fill="FFFFFF"/>
        <w:tabs>
          <w:tab w:val="left" w:pos="1440"/>
        </w:tabs>
        <w:spacing w:line="221" w:lineRule="exact"/>
        <w:ind w:left="10"/>
        <w:rPr>
          <w:sz w:val="22"/>
        </w:rPr>
      </w:pPr>
      <w:r w:rsidRPr="004F06CE">
        <w:rPr>
          <w:color w:val="000000"/>
          <w:spacing w:val="-4"/>
          <w:sz w:val="22"/>
        </w:rPr>
        <w:t>Giro:</w:t>
      </w:r>
      <w:r w:rsidRPr="004F06CE">
        <w:rPr>
          <w:color w:val="000000"/>
          <w:sz w:val="22"/>
        </w:rPr>
        <w:tab/>
      </w:r>
      <w:r>
        <w:rPr>
          <w:color w:val="000000"/>
          <w:sz w:val="22"/>
        </w:rPr>
        <w:t>Comunicación Estratégica</w:t>
      </w:r>
      <w:r w:rsidRPr="004F06CE">
        <w:rPr>
          <w:color w:val="000000"/>
          <w:sz w:val="22"/>
        </w:rPr>
        <w:t>.</w:t>
      </w:r>
    </w:p>
    <w:p w:rsidR="00A8262B" w:rsidRPr="004F06CE" w:rsidRDefault="00A8262B" w:rsidP="00A8262B">
      <w:pPr>
        <w:shd w:val="clear" w:color="auto" w:fill="FFFFFF"/>
        <w:tabs>
          <w:tab w:val="left" w:pos="1445"/>
        </w:tabs>
        <w:spacing w:line="221" w:lineRule="exact"/>
        <w:rPr>
          <w:sz w:val="22"/>
        </w:rPr>
      </w:pPr>
      <w:r w:rsidRPr="004F06CE">
        <w:rPr>
          <w:color w:val="000000"/>
          <w:spacing w:val="-5"/>
          <w:sz w:val="22"/>
        </w:rPr>
        <w:t>Tel.-</w:t>
      </w:r>
      <w:r w:rsidRPr="004F06CE">
        <w:rPr>
          <w:color w:val="000000"/>
          <w:sz w:val="22"/>
        </w:rPr>
        <w:tab/>
      </w:r>
      <w:r>
        <w:rPr>
          <w:color w:val="000000"/>
          <w:sz w:val="22"/>
        </w:rPr>
        <w:t>5246</w:t>
      </w:r>
      <w:r w:rsidRPr="004F06CE">
        <w:rPr>
          <w:color w:val="000000"/>
          <w:spacing w:val="-3"/>
          <w:sz w:val="22"/>
        </w:rPr>
        <w:t>.</w:t>
      </w:r>
      <w:r>
        <w:rPr>
          <w:color w:val="000000"/>
          <w:spacing w:val="-3"/>
          <w:sz w:val="22"/>
        </w:rPr>
        <w:t xml:space="preserve">0100  - Cynthia Llanos </w:t>
      </w:r>
    </w:p>
    <w:p w:rsidR="00A8262B" w:rsidRPr="004F06CE" w:rsidRDefault="00A8262B" w:rsidP="00A8262B">
      <w:pPr>
        <w:shd w:val="clear" w:color="auto" w:fill="FFFFFF"/>
        <w:spacing w:line="221" w:lineRule="exact"/>
        <w:ind w:left="5"/>
        <w:rPr>
          <w:color w:val="000000"/>
          <w:spacing w:val="-3"/>
          <w:sz w:val="22"/>
          <w:lang w:val="es-MX"/>
        </w:rPr>
      </w:pPr>
      <w:r w:rsidRPr="004F06CE">
        <w:rPr>
          <w:color w:val="000000"/>
          <w:spacing w:val="-3"/>
          <w:sz w:val="22"/>
          <w:lang w:val="es-MX"/>
        </w:rPr>
        <w:t>Funciones realizadas:</w:t>
      </w:r>
    </w:p>
    <w:p w:rsidR="00A8262B" w:rsidRPr="004F06CE" w:rsidRDefault="00A8262B" w:rsidP="00A8262B">
      <w:pPr>
        <w:shd w:val="clear" w:color="auto" w:fill="FFFFFF"/>
        <w:rPr>
          <w:rFonts w:ascii="Arial" w:hAnsi="Arial"/>
          <w:b/>
          <w:color w:val="000080"/>
          <w:spacing w:val="-2"/>
          <w:sz w:val="22"/>
        </w:rPr>
      </w:pPr>
    </w:p>
    <w:p w:rsidR="00A8262B" w:rsidRPr="004F06CE" w:rsidRDefault="00A8262B" w:rsidP="00A8262B">
      <w:pPr>
        <w:numPr>
          <w:ilvl w:val="0"/>
          <w:numId w:val="3"/>
        </w:numPr>
        <w:rPr>
          <w:sz w:val="22"/>
        </w:rPr>
      </w:pPr>
      <w:r w:rsidRPr="004F06CE">
        <w:rPr>
          <w:b/>
          <w:bCs/>
          <w:sz w:val="22"/>
        </w:rPr>
        <w:t>A</w:t>
      </w:r>
      <w:r w:rsidRPr="004F06CE">
        <w:rPr>
          <w:sz w:val="22"/>
        </w:rPr>
        <w:t>dministrar</w:t>
      </w:r>
    </w:p>
    <w:p w:rsidR="00A8262B" w:rsidRPr="004F06CE" w:rsidRDefault="00A8262B" w:rsidP="00A8262B">
      <w:pPr>
        <w:numPr>
          <w:ilvl w:val="2"/>
          <w:numId w:val="2"/>
        </w:numPr>
        <w:rPr>
          <w:sz w:val="22"/>
          <w:lang w:val="es-MX"/>
        </w:rPr>
      </w:pPr>
      <w:r w:rsidRPr="004F06CE">
        <w:rPr>
          <w:sz w:val="22"/>
          <w:lang w:val="es-MX"/>
        </w:rPr>
        <w:t>Diferentes redes so</w:t>
      </w:r>
      <w:r>
        <w:rPr>
          <w:sz w:val="22"/>
          <w:lang w:val="es-MX"/>
        </w:rPr>
        <w:t xml:space="preserve">ciales (Facebook, Twitter, </w:t>
      </w:r>
      <w:proofErr w:type="spellStart"/>
      <w:r>
        <w:rPr>
          <w:sz w:val="22"/>
          <w:lang w:val="es-MX"/>
        </w:rPr>
        <w:t>Like</w:t>
      </w:r>
      <w:r w:rsidRPr="004F06CE">
        <w:rPr>
          <w:sz w:val="22"/>
          <w:lang w:val="es-MX"/>
        </w:rPr>
        <w:t>dIn</w:t>
      </w:r>
      <w:proofErr w:type="spellEnd"/>
      <w:r w:rsidRPr="004F06CE">
        <w:rPr>
          <w:sz w:val="22"/>
          <w:lang w:val="es-MX"/>
        </w:rPr>
        <w:t>, Blogs, etc.)</w:t>
      </w:r>
    </w:p>
    <w:p w:rsidR="00A8262B" w:rsidRDefault="00A8262B" w:rsidP="00A8262B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Elaboración de reportes cualitativos y cuantitativos.</w:t>
      </w:r>
    </w:p>
    <w:p w:rsidR="00A8262B" w:rsidRPr="004F06CE" w:rsidRDefault="00A8262B" w:rsidP="00A8262B">
      <w:pPr>
        <w:ind w:left="2160"/>
        <w:rPr>
          <w:sz w:val="22"/>
        </w:rPr>
      </w:pPr>
    </w:p>
    <w:p w:rsidR="00A8262B" w:rsidRPr="004F06CE" w:rsidRDefault="00A8262B" w:rsidP="00A8262B">
      <w:pPr>
        <w:numPr>
          <w:ilvl w:val="0"/>
          <w:numId w:val="3"/>
        </w:numPr>
        <w:rPr>
          <w:sz w:val="22"/>
        </w:rPr>
      </w:pPr>
      <w:r w:rsidRPr="004F06CE">
        <w:rPr>
          <w:sz w:val="22"/>
        </w:rPr>
        <w:t>Operación y desarrollo</w:t>
      </w:r>
    </w:p>
    <w:p w:rsidR="00A8262B" w:rsidRDefault="00A8262B" w:rsidP="00A8262B">
      <w:pPr>
        <w:numPr>
          <w:ilvl w:val="2"/>
          <w:numId w:val="2"/>
        </w:numPr>
        <w:rPr>
          <w:sz w:val="22"/>
        </w:rPr>
      </w:pPr>
      <w:r>
        <w:rPr>
          <w:sz w:val="22"/>
        </w:rPr>
        <w:t>Creación de contenido para redes.</w:t>
      </w:r>
    </w:p>
    <w:p w:rsidR="00A8262B" w:rsidRDefault="00A8262B" w:rsidP="00A8262B">
      <w:pPr>
        <w:numPr>
          <w:ilvl w:val="2"/>
          <w:numId w:val="2"/>
        </w:numPr>
        <w:rPr>
          <w:sz w:val="22"/>
        </w:rPr>
      </w:pPr>
      <w:r>
        <w:rPr>
          <w:sz w:val="22"/>
        </w:rPr>
        <w:t>Generación de</w:t>
      </w:r>
      <w:r w:rsidR="00AA3E6B">
        <w:rPr>
          <w:sz w:val="22"/>
        </w:rPr>
        <w:t xml:space="preserve"> diseños varios.</w:t>
      </w:r>
    </w:p>
    <w:p w:rsidR="00AA3E6B" w:rsidRPr="004F06CE" w:rsidRDefault="00AA3E6B" w:rsidP="00A8262B">
      <w:pPr>
        <w:numPr>
          <w:ilvl w:val="2"/>
          <w:numId w:val="2"/>
        </w:numPr>
        <w:rPr>
          <w:sz w:val="22"/>
        </w:rPr>
      </w:pPr>
      <w:r>
        <w:rPr>
          <w:sz w:val="22"/>
        </w:rPr>
        <w:t>Cobertura de eventos.</w:t>
      </w:r>
    </w:p>
    <w:p w:rsidR="00A8262B" w:rsidRPr="00C328CD" w:rsidRDefault="00A8262B" w:rsidP="0010111E">
      <w:pPr>
        <w:shd w:val="clear" w:color="auto" w:fill="FFFFFF"/>
        <w:rPr>
          <w:rFonts w:ascii="Arial" w:hAnsi="Arial"/>
          <w:b/>
          <w:color w:val="000080"/>
          <w:spacing w:val="-2"/>
          <w:sz w:val="32"/>
          <w:szCs w:val="36"/>
          <w:lang w:val="es-ES_tradnl"/>
        </w:rPr>
      </w:pPr>
    </w:p>
    <w:p w:rsidR="00AA3E6B" w:rsidRPr="004F06CE" w:rsidRDefault="00AA3E6B" w:rsidP="0010111E">
      <w:pPr>
        <w:shd w:val="clear" w:color="auto" w:fill="FFFFFF"/>
        <w:rPr>
          <w:rFonts w:ascii="Arial" w:hAnsi="Arial"/>
          <w:b/>
          <w:color w:val="000080"/>
          <w:spacing w:val="-2"/>
          <w:sz w:val="32"/>
          <w:szCs w:val="36"/>
        </w:rPr>
      </w:pPr>
    </w:p>
    <w:p w:rsidR="004470E9" w:rsidRPr="004F06CE" w:rsidRDefault="004470E9" w:rsidP="0010111E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</w:p>
    <w:p w:rsidR="009A47E0" w:rsidRPr="004F06CE" w:rsidRDefault="009A47E0" w:rsidP="009A47E0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Nacional Financiera S.N.C. (Fideicomiso Capital Emprendedor)</w:t>
      </w:r>
    </w:p>
    <w:p w:rsidR="009A47E0" w:rsidRPr="004F06CE" w:rsidRDefault="009A47E0" w:rsidP="009A47E0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Ejecutivo en medios digitales</w:t>
      </w:r>
    </w:p>
    <w:p w:rsidR="009A47E0" w:rsidRPr="00127D3B" w:rsidRDefault="004F06CE" w:rsidP="009A47E0">
      <w:pPr>
        <w:shd w:val="clear" w:color="auto" w:fill="FFFFFF"/>
        <w:tabs>
          <w:tab w:val="left" w:pos="1440"/>
        </w:tabs>
        <w:spacing w:before="14" w:line="221" w:lineRule="exact"/>
        <w:ind w:left="10"/>
        <w:rPr>
          <w:sz w:val="22"/>
          <w:lang w:val="es-ES_tradnl"/>
        </w:rPr>
      </w:pPr>
      <w:proofErr w:type="spellStart"/>
      <w:r>
        <w:rPr>
          <w:color w:val="000000"/>
          <w:spacing w:val="-5"/>
          <w:sz w:val="22"/>
        </w:rPr>
        <w:t>Periódo</w:t>
      </w:r>
      <w:proofErr w:type="spellEnd"/>
      <w:r w:rsidR="009A47E0" w:rsidRPr="004F06CE">
        <w:rPr>
          <w:color w:val="000000"/>
          <w:spacing w:val="-5"/>
          <w:sz w:val="22"/>
        </w:rPr>
        <w:t>:</w:t>
      </w:r>
      <w:r w:rsidR="009A47E0" w:rsidRPr="004F06CE">
        <w:rPr>
          <w:color w:val="000000"/>
          <w:sz w:val="22"/>
        </w:rPr>
        <w:tab/>
        <w:t>Julio 2014</w:t>
      </w:r>
      <w:r w:rsidR="009A47E0" w:rsidRPr="004F06CE">
        <w:rPr>
          <w:color w:val="000000"/>
          <w:spacing w:val="-3"/>
          <w:sz w:val="22"/>
        </w:rPr>
        <w:t xml:space="preserve"> —  </w:t>
      </w:r>
      <w:r w:rsidR="00127D3B">
        <w:rPr>
          <w:color w:val="000000"/>
          <w:spacing w:val="-3"/>
          <w:sz w:val="22"/>
        </w:rPr>
        <w:t>Agosto 2017</w:t>
      </w:r>
      <w:bookmarkStart w:id="0" w:name="_GoBack"/>
      <w:bookmarkEnd w:id="0"/>
    </w:p>
    <w:p w:rsidR="009A47E0" w:rsidRPr="004F06CE" w:rsidRDefault="009A47E0" w:rsidP="009A47E0">
      <w:pPr>
        <w:shd w:val="clear" w:color="auto" w:fill="FFFFFF"/>
        <w:tabs>
          <w:tab w:val="left" w:pos="1440"/>
        </w:tabs>
        <w:spacing w:line="221" w:lineRule="exact"/>
        <w:ind w:left="10"/>
        <w:rPr>
          <w:sz w:val="22"/>
        </w:rPr>
      </w:pPr>
      <w:r w:rsidRPr="004F06CE">
        <w:rPr>
          <w:color w:val="000000"/>
          <w:spacing w:val="-4"/>
          <w:sz w:val="22"/>
        </w:rPr>
        <w:t>Giro:</w:t>
      </w:r>
      <w:r w:rsidRPr="004F06CE">
        <w:rPr>
          <w:color w:val="000000"/>
          <w:sz w:val="22"/>
        </w:rPr>
        <w:tab/>
      </w:r>
      <w:proofErr w:type="spellStart"/>
      <w:r w:rsidR="003B64E3" w:rsidRPr="004F06CE">
        <w:rPr>
          <w:color w:val="000000"/>
          <w:sz w:val="22"/>
        </w:rPr>
        <w:t>Coinversiones</w:t>
      </w:r>
      <w:proofErr w:type="spellEnd"/>
      <w:r w:rsidR="003B64E3" w:rsidRPr="004F06CE">
        <w:rPr>
          <w:color w:val="000000"/>
          <w:sz w:val="22"/>
        </w:rPr>
        <w:t xml:space="preserve"> de Capital, </w:t>
      </w:r>
      <w:r w:rsidR="00646234" w:rsidRPr="004F06CE">
        <w:rPr>
          <w:color w:val="000000"/>
          <w:sz w:val="22"/>
        </w:rPr>
        <w:t>vinculación.</w:t>
      </w:r>
    </w:p>
    <w:p w:rsidR="009A47E0" w:rsidRPr="004F06CE" w:rsidRDefault="009A47E0" w:rsidP="009A47E0">
      <w:pPr>
        <w:shd w:val="clear" w:color="auto" w:fill="FFFFFF"/>
        <w:tabs>
          <w:tab w:val="left" w:pos="1445"/>
        </w:tabs>
        <w:spacing w:line="221" w:lineRule="exact"/>
        <w:rPr>
          <w:sz w:val="22"/>
        </w:rPr>
      </w:pPr>
      <w:r w:rsidRPr="004F06CE">
        <w:rPr>
          <w:color w:val="000000"/>
          <w:spacing w:val="-5"/>
          <w:sz w:val="22"/>
        </w:rPr>
        <w:t>Tel.-</w:t>
      </w:r>
      <w:r w:rsidRPr="004F06CE">
        <w:rPr>
          <w:color w:val="000000"/>
          <w:sz w:val="22"/>
        </w:rPr>
        <w:tab/>
        <w:t>53</w:t>
      </w:r>
      <w:r w:rsidRPr="004F06CE">
        <w:rPr>
          <w:color w:val="000000"/>
          <w:spacing w:val="-3"/>
          <w:sz w:val="22"/>
        </w:rPr>
        <w:t>25.60</w:t>
      </w:r>
      <w:r w:rsidR="004F06CE">
        <w:rPr>
          <w:color w:val="000000"/>
          <w:spacing w:val="-3"/>
          <w:sz w:val="22"/>
        </w:rPr>
        <w:t xml:space="preserve">62  - Lic. Ana Laura Fernández Campillo </w:t>
      </w:r>
    </w:p>
    <w:p w:rsidR="009A47E0" w:rsidRPr="004F06CE" w:rsidRDefault="009A47E0" w:rsidP="009A47E0">
      <w:pPr>
        <w:shd w:val="clear" w:color="auto" w:fill="FFFFFF"/>
        <w:spacing w:line="221" w:lineRule="exact"/>
        <w:ind w:left="5"/>
        <w:rPr>
          <w:color w:val="000000"/>
          <w:spacing w:val="-3"/>
          <w:sz w:val="22"/>
          <w:lang w:val="es-MX"/>
        </w:rPr>
      </w:pPr>
      <w:r w:rsidRPr="004F06CE">
        <w:rPr>
          <w:color w:val="000000"/>
          <w:spacing w:val="-3"/>
          <w:sz w:val="22"/>
          <w:lang w:val="es-MX"/>
        </w:rPr>
        <w:t>Funciones realizadas:</w:t>
      </w:r>
    </w:p>
    <w:p w:rsidR="009A47E0" w:rsidRPr="004F06CE" w:rsidRDefault="009A47E0" w:rsidP="009A47E0">
      <w:pPr>
        <w:shd w:val="clear" w:color="auto" w:fill="FFFFFF"/>
        <w:rPr>
          <w:rFonts w:ascii="Arial" w:hAnsi="Arial"/>
          <w:b/>
          <w:color w:val="000080"/>
          <w:spacing w:val="-2"/>
          <w:sz w:val="22"/>
        </w:rPr>
      </w:pPr>
    </w:p>
    <w:p w:rsidR="009A47E0" w:rsidRPr="004F06CE" w:rsidRDefault="009A47E0" w:rsidP="009A47E0">
      <w:pPr>
        <w:numPr>
          <w:ilvl w:val="0"/>
          <w:numId w:val="3"/>
        </w:numPr>
        <w:rPr>
          <w:sz w:val="22"/>
        </w:rPr>
      </w:pPr>
      <w:r w:rsidRPr="004F06CE">
        <w:rPr>
          <w:b/>
          <w:bCs/>
          <w:sz w:val="22"/>
        </w:rPr>
        <w:t>A</w:t>
      </w:r>
      <w:r w:rsidRPr="004F06CE">
        <w:rPr>
          <w:sz w:val="22"/>
        </w:rPr>
        <w:t>dministrar</w:t>
      </w:r>
    </w:p>
    <w:p w:rsidR="009A47E0" w:rsidRPr="004F06CE" w:rsidRDefault="009A47E0" w:rsidP="009A47E0">
      <w:pPr>
        <w:numPr>
          <w:ilvl w:val="2"/>
          <w:numId w:val="2"/>
        </w:numPr>
        <w:rPr>
          <w:sz w:val="22"/>
          <w:lang w:val="es-MX"/>
        </w:rPr>
      </w:pPr>
      <w:r w:rsidRPr="004F06CE">
        <w:rPr>
          <w:sz w:val="22"/>
          <w:lang w:val="es-MX"/>
        </w:rPr>
        <w:t>Diferentes redes sociales (Facebook, Twitter, Like-dIn, Blogs, etc.)</w:t>
      </w:r>
    </w:p>
    <w:p w:rsidR="00246C30" w:rsidRPr="004F06CE" w:rsidRDefault="00246C30" w:rsidP="00246C3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lastRenderedPageBreak/>
        <w:t>Elaboración de reportes cualitativos y cuantitativos.</w:t>
      </w:r>
    </w:p>
    <w:p w:rsidR="00246C30" w:rsidRPr="004F06CE" w:rsidRDefault="00246C30" w:rsidP="00246C3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Plataforma Capital Emprendedor</w:t>
      </w:r>
    </w:p>
    <w:p w:rsidR="009A47E0" w:rsidRPr="004F06CE" w:rsidRDefault="009A47E0" w:rsidP="009A47E0">
      <w:pPr>
        <w:shd w:val="clear" w:color="auto" w:fill="FFFFFF"/>
        <w:rPr>
          <w:rFonts w:ascii="Arial" w:hAnsi="Arial"/>
          <w:b/>
          <w:color w:val="000080"/>
          <w:spacing w:val="-2"/>
          <w:sz w:val="22"/>
        </w:rPr>
      </w:pPr>
    </w:p>
    <w:p w:rsidR="009A47E0" w:rsidRPr="004F06CE" w:rsidRDefault="009A47E0" w:rsidP="009A47E0">
      <w:pPr>
        <w:numPr>
          <w:ilvl w:val="0"/>
          <w:numId w:val="3"/>
        </w:numPr>
        <w:rPr>
          <w:sz w:val="22"/>
        </w:rPr>
      </w:pPr>
      <w:r w:rsidRPr="004F06CE">
        <w:rPr>
          <w:sz w:val="22"/>
        </w:rPr>
        <w:t>Operación y desarrollo</w:t>
      </w:r>
    </w:p>
    <w:p w:rsidR="00246C30" w:rsidRPr="004F06CE" w:rsidRDefault="00246C30" w:rsidP="00246C3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Generación de Estrategias en medios digitales y promoción.</w:t>
      </w:r>
    </w:p>
    <w:p w:rsidR="009A47E0" w:rsidRPr="004F06CE" w:rsidRDefault="009A47E0" w:rsidP="009A47E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Programación (HTML, FLASH) en diferentes plataformas.</w:t>
      </w:r>
    </w:p>
    <w:p w:rsidR="009A47E0" w:rsidRPr="004F06CE" w:rsidRDefault="009A47E0" w:rsidP="009A47E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Diseños en general.</w:t>
      </w:r>
    </w:p>
    <w:p w:rsidR="009A47E0" w:rsidRPr="004F06CE" w:rsidRDefault="009A47E0" w:rsidP="009A47E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Diseño en diferentes módulos para marketing digital.</w:t>
      </w:r>
    </w:p>
    <w:p w:rsidR="009A47E0" w:rsidRPr="004F06CE" w:rsidRDefault="009A47E0" w:rsidP="009A47E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Generación de contenidos.</w:t>
      </w:r>
    </w:p>
    <w:p w:rsidR="009A47E0" w:rsidRPr="004F06CE" w:rsidRDefault="009A47E0" w:rsidP="009A47E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Generación de presentaciones en 3D.</w:t>
      </w:r>
    </w:p>
    <w:p w:rsidR="009A47E0" w:rsidRPr="004F06CE" w:rsidRDefault="009A47E0" w:rsidP="009A47E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Cobertura de eventos en vivo en las redes sociales.</w:t>
      </w:r>
    </w:p>
    <w:p w:rsidR="009A47E0" w:rsidRPr="004F06CE" w:rsidRDefault="009A47E0" w:rsidP="009A47E0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Shooting de fotos.</w:t>
      </w:r>
    </w:p>
    <w:p w:rsidR="009A47E0" w:rsidRPr="004F06CE" w:rsidRDefault="009A47E0" w:rsidP="009A47E0">
      <w:pPr>
        <w:numPr>
          <w:ilvl w:val="2"/>
          <w:numId w:val="2"/>
        </w:numPr>
        <w:spacing w:line="276" w:lineRule="auto"/>
        <w:rPr>
          <w:sz w:val="22"/>
        </w:rPr>
      </w:pPr>
      <w:r w:rsidRPr="004F06CE">
        <w:rPr>
          <w:sz w:val="22"/>
        </w:rPr>
        <w:t>Edición de videos</w:t>
      </w:r>
      <w:r w:rsidR="00246C30" w:rsidRPr="004F06CE">
        <w:rPr>
          <w:sz w:val="22"/>
        </w:rPr>
        <w:t xml:space="preserve"> y fotos</w:t>
      </w:r>
      <w:r w:rsidRPr="004F06CE">
        <w:rPr>
          <w:sz w:val="22"/>
        </w:rPr>
        <w:t>.</w:t>
      </w:r>
    </w:p>
    <w:p w:rsidR="009A47E0" w:rsidRPr="004F06CE" w:rsidRDefault="009A47E0" w:rsidP="00C54D55">
      <w:pPr>
        <w:shd w:val="clear" w:color="auto" w:fill="FFFFFF"/>
        <w:spacing w:before="62"/>
        <w:rPr>
          <w:rFonts w:ascii="Arial" w:hAnsi="Arial"/>
          <w:b/>
          <w:color w:val="000080"/>
          <w:spacing w:val="-2"/>
          <w:sz w:val="32"/>
          <w:szCs w:val="36"/>
        </w:rPr>
      </w:pPr>
    </w:p>
    <w:p w:rsidR="00C54D55" w:rsidRPr="004F06CE" w:rsidRDefault="00C54D55" w:rsidP="00B32EEC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Lemur Innovación Estratégica en Comunicación S.A DE C.V.</w:t>
      </w:r>
    </w:p>
    <w:p w:rsidR="00C54D55" w:rsidRPr="004F06CE" w:rsidRDefault="00C54D55" w:rsidP="00B32EEC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 xml:space="preserve">Community Manager </w:t>
      </w:r>
    </w:p>
    <w:p w:rsidR="00C54D55" w:rsidRPr="004F06CE" w:rsidRDefault="004F06CE" w:rsidP="00C54D55">
      <w:pPr>
        <w:shd w:val="clear" w:color="auto" w:fill="FFFFFF"/>
        <w:tabs>
          <w:tab w:val="left" w:pos="1440"/>
        </w:tabs>
        <w:spacing w:before="14" w:line="221" w:lineRule="exact"/>
        <w:ind w:left="10"/>
        <w:rPr>
          <w:sz w:val="22"/>
        </w:rPr>
      </w:pPr>
      <w:proofErr w:type="spellStart"/>
      <w:r>
        <w:rPr>
          <w:color w:val="000000"/>
          <w:spacing w:val="-5"/>
          <w:sz w:val="22"/>
        </w:rPr>
        <w:t>Periódo</w:t>
      </w:r>
      <w:proofErr w:type="spellEnd"/>
      <w:r w:rsidR="00C54D55" w:rsidRPr="004F06CE">
        <w:rPr>
          <w:color w:val="000000"/>
          <w:spacing w:val="-5"/>
          <w:sz w:val="22"/>
        </w:rPr>
        <w:t>:</w:t>
      </w:r>
      <w:r w:rsidR="00C54D55" w:rsidRPr="004F06CE">
        <w:rPr>
          <w:color w:val="000000"/>
          <w:sz w:val="22"/>
        </w:rPr>
        <w:tab/>
        <w:t>Agosto</w:t>
      </w:r>
      <w:r w:rsidR="00C54D55" w:rsidRPr="004F06CE">
        <w:rPr>
          <w:color w:val="000000"/>
          <w:spacing w:val="-3"/>
          <w:sz w:val="22"/>
        </w:rPr>
        <w:t xml:space="preserve"> 2011 —  </w:t>
      </w:r>
      <w:r w:rsidR="009A47E0" w:rsidRPr="004F06CE">
        <w:rPr>
          <w:color w:val="000000"/>
          <w:spacing w:val="-3"/>
          <w:sz w:val="22"/>
        </w:rPr>
        <w:t>Julio 2014</w:t>
      </w:r>
    </w:p>
    <w:p w:rsidR="00C54D55" w:rsidRPr="004F06CE" w:rsidRDefault="00C54D55" w:rsidP="00C54D55">
      <w:pPr>
        <w:shd w:val="clear" w:color="auto" w:fill="FFFFFF"/>
        <w:tabs>
          <w:tab w:val="left" w:pos="1440"/>
        </w:tabs>
        <w:spacing w:line="221" w:lineRule="exact"/>
        <w:ind w:left="10"/>
        <w:rPr>
          <w:sz w:val="22"/>
        </w:rPr>
      </w:pPr>
      <w:r w:rsidRPr="004F06CE">
        <w:rPr>
          <w:color w:val="000000"/>
          <w:spacing w:val="-4"/>
          <w:sz w:val="22"/>
        </w:rPr>
        <w:t>Giro:</w:t>
      </w:r>
      <w:r w:rsidRPr="004F06CE">
        <w:rPr>
          <w:color w:val="000000"/>
          <w:sz w:val="22"/>
        </w:rPr>
        <w:tab/>
        <w:t xml:space="preserve">Comunicación y </w:t>
      </w:r>
      <w:r w:rsidR="00D25383" w:rsidRPr="004F06CE">
        <w:rPr>
          <w:color w:val="000000"/>
          <w:sz w:val="22"/>
        </w:rPr>
        <w:t>M</w:t>
      </w:r>
      <w:r w:rsidRPr="004F06CE">
        <w:rPr>
          <w:color w:val="000000"/>
          <w:sz w:val="22"/>
        </w:rPr>
        <w:t>arketing digital</w:t>
      </w:r>
    </w:p>
    <w:p w:rsidR="00C54D55" w:rsidRPr="004F06CE" w:rsidRDefault="00C54D55" w:rsidP="00C54D55">
      <w:pPr>
        <w:shd w:val="clear" w:color="auto" w:fill="FFFFFF"/>
        <w:tabs>
          <w:tab w:val="left" w:pos="1445"/>
        </w:tabs>
        <w:spacing w:line="221" w:lineRule="exact"/>
        <w:rPr>
          <w:sz w:val="22"/>
        </w:rPr>
      </w:pPr>
      <w:r w:rsidRPr="004F06CE">
        <w:rPr>
          <w:color w:val="000000"/>
          <w:spacing w:val="-5"/>
          <w:sz w:val="22"/>
        </w:rPr>
        <w:t>Tel.-</w:t>
      </w:r>
      <w:r w:rsidRPr="004F06CE">
        <w:rPr>
          <w:color w:val="000000"/>
          <w:sz w:val="22"/>
        </w:rPr>
        <w:tab/>
      </w:r>
      <w:r w:rsidR="00D25383" w:rsidRPr="004F06CE">
        <w:rPr>
          <w:color w:val="000000"/>
          <w:sz w:val="22"/>
        </w:rPr>
        <w:t>63</w:t>
      </w:r>
      <w:r w:rsidR="00D25383" w:rsidRPr="004F06CE">
        <w:rPr>
          <w:color w:val="000000"/>
          <w:spacing w:val="-3"/>
          <w:sz w:val="22"/>
        </w:rPr>
        <w:t>63</w:t>
      </w:r>
      <w:r w:rsidRPr="004F06CE">
        <w:rPr>
          <w:color w:val="000000"/>
          <w:spacing w:val="-3"/>
          <w:sz w:val="22"/>
        </w:rPr>
        <w:t>.</w:t>
      </w:r>
      <w:r w:rsidR="00D25383" w:rsidRPr="004F06CE">
        <w:rPr>
          <w:color w:val="000000"/>
          <w:spacing w:val="-3"/>
          <w:sz w:val="22"/>
        </w:rPr>
        <w:t>29</w:t>
      </w:r>
      <w:r w:rsidRPr="004F06CE">
        <w:rPr>
          <w:color w:val="000000"/>
          <w:spacing w:val="-3"/>
          <w:sz w:val="22"/>
        </w:rPr>
        <w:t>00</w:t>
      </w:r>
      <w:r w:rsidR="004F06CE">
        <w:rPr>
          <w:color w:val="000000"/>
          <w:spacing w:val="-3"/>
          <w:sz w:val="22"/>
        </w:rPr>
        <w:t xml:space="preserve"> </w:t>
      </w:r>
    </w:p>
    <w:p w:rsidR="00C54D55" w:rsidRPr="004F06CE" w:rsidRDefault="00C54D55" w:rsidP="00C54D55">
      <w:pPr>
        <w:shd w:val="clear" w:color="auto" w:fill="FFFFFF"/>
        <w:spacing w:line="221" w:lineRule="exact"/>
        <w:ind w:left="5"/>
        <w:rPr>
          <w:color w:val="000000"/>
          <w:spacing w:val="-3"/>
          <w:sz w:val="22"/>
          <w:lang w:val="es-MX"/>
        </w:rPr>
      </w:pPr>
      <w:r w:rsidRPr="004F06CE">
        <w:rPr>
          <w:color w:val="000000"/>
          <w:spacing w:val="-3"/>
          <w:sz w:val="22"/>
          <w:lang w:val="es-MX"/>
        </w:rPr>
        <w:t>Funciones realizadas:</w:t>
      </w:r>
    </w:p>
    <w:p w:rsidR="00C54D55" w:rsidRPr="004F06CE" w:rsidRDefault="00C54D55" w:rsidP="0010111E">
      <w:pPr>
        <w:shd w:val="clear" w:color="auto" w:fill="FFFFFF"/>
        <w:rPr>
          <w:rFonts w:ascii="Arial" w:hAnsi="Arial"/>
          <w:b/>
          <w:color w:val="000080"/>
          <w:spacing w:val="-2"/>
          <w:sz w:val="22"/>
        </w:rPr>
      </w:pPr>
    </w:p>
    <w:p w:rsidR="00D25383" w:rsidRPr="004F06CE" w:rsidRDefault="00D25383" w:rsidP="00D25383">
      <w:pPr>
        <w:numPr>
          <w:ilvl w:val="0"/>
          <w:numId w:val="3"/>
        </w:numPr>
        <w:rPr>
          <w:sz w:val="22"/>
        </w:rPr>
      </w:pPr>
      <w:r w:rsidRPr="004F06CE">
        <w:rPr>
          <w:b/>
          <w:bCs/>
          <w:sz w:val="22"/>
        </w:rPr>
        <w:t>A</w:t>
      </w:r>
      <w:r w:rsidRPr="004F06CE">
        <w:rPr>
          <w:sz w:val="22"/>
        </w:rPr>
        <w:t>dministrar</w:t>
      </w:r>
    </w:p>
    <w:p w:rsidR="00D25383" w:rsidRPr="004F06CE" w:rsidRDefault="00D25383" w:rsidP="00D25383">
      <w:pPr>
        <w:numPr>
          <w:ilvl w:val="2"/>
          <w:numId w:val="2"/>
        </w:numPr>
        <w:rPr>
          <w:sz w:val="22"/>
          <w:lang w:val="en-US"/>
        </w:rPr>
      </w:pPr>
      <w:proofErr w:type="spellStart"/>
      <w:r w:rsidRPr="004F06CE">
        <w:rPr>
          <w:sz w:val="22"/>
          <w:lang w:val="en-US"/>
        </w:rPr>
        <w:t>Diferentes</w:t>
      </w:r>
      <w:proofErr w:type="spellEnd"/>
      <w:r w:rsidRPr="004F06CE">
        <w:rPr>
          <w:sz w:val="22"/>
          <w:lang w:val="en-US"/>
        </w:rPr>
        <w:t xml:space="preserve"> </w:t>
      </w:r>
      <w:proofErr w:type="spellStart"/>
      <w:r w:rsidRPr="004F06CE">
        <w:rPr>
          <w:sz w:val="22"/>
          <w:lang w:val="en-US"/>
        </w:rPr>
        <w:t>redes</w:t>
      </w:r>
      <w:proofErr w:type="spellEnd"/>
      <w:r w:rsidRPr="004F06CE">
        <w:rPr>
          <w:sz w:val="22"/>
          <w:lang w:val="en-US"/>
        </w:rPr>
        <w:t xml:space="preserve"> </w:t>
      </w:r>
      <w:proofErr w:type="spellStart"/>
      <w:r w:rsidRPr="004F06CE">
        <w:rPr>
          <w:sz w:val="22"/>
          <w:lang w:val="en-US"/>
        </w:rPr>
        <w:t>sociales</w:t>
      </w:r>
      <w:proofErr w:type="spellEnd"/>
      <w:r w:rsidRPr="004F06CE">
        <w:rPr>
          <w:sz w:val="22"/>
          <w:lang w:val="en-US"/>
        </w:rPr>
        <w:t xml:space="preserve"> (Facebook, Twitter, Like-dIn, Blogs, etc.)</w:t>
      </w:r>
    </w:p>
    <w:p w:rsidR="00D25383" w:rsidRPr="004F06CE" w:rsidRDefault="00D25383" w:rsidP="00D25383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Generación de contenidos</w:t>
      </w:r>
    </w:p>
    <w:p w:rsidR="00D25383" w:rsidRPr="004F06CE" w:rsidRDefault="00D25383" w:rsidP="00D25383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Elaboración de reportes cualitativos y cuantitativos</w:t>
      </w:r>
    </w:p>
    <w:p w:rsidR="00C54D55" w:rsidRPr="004F06CE" w:rsidRDefault="00C54D55" w:rsidP="0010111E">
      <w:pPr>
        <w:shd w:val="clear" w:color="auto" w:fill="FFFFFF"/>
        <w:rPr>
          <w:rFonts w:ascii="Arial" w:hAnsi="Arial"/>
          <w:b/>
          <w:color w:val="000080"/>
          <w:spacing w:val="-2"/>
          <w:sz w:val="22"/>
        </w:rPr>
      </w:pPr>
    </w:p>
    <w:p w:rsidR="00D25383" w:rsidRPr="004F06CE" w:rsidRDefault="005D51A4" w:rsidP="00D25383">
      <w:pPr>
        <w:numPr>
          <w:ilvl w:val="0"/>
          <w:numId w:val="3"/>
        </w:numPr>
        <w:rPr>
          <w:sz w:val="22"/>
        </w:rPr>
      </w:pPr>
      <w:r w:rsidRPr="004F06CE">
        <w:rPr>
          <w:sz w:val="22"/>
        </w:rPr>
        <w:t>Operación y desarrollo</w:t>
      </w:r>
    </w:p>
    <w:p w:rsidR="00D25383" w:rsidRPr="004F06CE" w:rsidRDefault="005D51A4" w:rsidP="00D25383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Programación (HTML, FLASH) en diferentes plataformas</w:t>
      </w:r>
    </w:p>
    <w:p w:rsidR="00D25383" w:rsidRPr="004F06CE" w:rsidRDefault="005D51A4" w:rsidP="00D25383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Diseño en diferentes módulos para marketing digital</w:t>
      </w:r>
    </w:p>
    <w:p w:rsidR="00D64B03" w:rsidRPr="004F06CE" w:rsidRDefault="005D51A4" w:rsidP="00D25383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Cob</w:t>
      </w:r>
      <w:r w:rsidR="00D64B03" w:rsidRPr="004F06CE">
        <w:rPr>
          <w:sz w:val="22"/>
        </w:rPr>
        <w:t>ertura de eventos en vivo en las redes sociales</w:t>
      </w:r>
    </w:p>
    <w:p w:rsidR="005D51A4" w:rsidRPr="004F06CE" w:rsidRDefault="00D64B03" w:rsidP="00D25383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Shooting de fotos y videos</w:t>
      </w:r>
    </w:p>
    <w:p w:rsidR="008532B3" w:rsidRPr="004F06CE" w:rsidRDefault="008532B3" w:rsidP="0010111E">
      <w:pPr>
        <w:shd w:val="clear" w:color="auto" w:fill="FFFFFF"/>
        <w:rPr>
          <w:rFonts w:ascii="Arial" w:hAnsi="Arial"/>
          <w:b/>
          <w:color w:val="000080"/>
          <w:spacing w:val="-2"/>
          <w:sz w:val="32"/>
          <w:szCs w:val="36"/>
        </w:rPr>
      </w:pPr>
    </w:p>
    <w:p w:rsidR="0010111E" w:rsidRPr="004F06CE" w:rsidRDefault="0010111E" w:rsidP="0010111E">
      <w:pPr>
        <w:shd w:val="clear" w:color="auto" w:fill="FFFFFF"/>
        <w:rPr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 xml:space="preserve">AON </w:t>
      </w:r>
      <w:proofErr w:type="spellStart"/>
      <w:r w:rsidRPr="004F06CE">
        <w:rPr>
          <w:rFonts w:ascii="Arial" w:hAnsi="Arial"/>
          <w:b/>
          <w:color w:val="000080"/>
          <w:spacing w:val="-2"/>
          <w:szCs w:val="28"/>
        </w:rPr>
        <w:t>Risk</w:t>
      </w:r>
      <w:proofErr w:type="spellEnd"/>
      <w:r w:rsidR="00EC7814" w:rsidRPr="004F06CE">
        <w:rPr>
          <w:rFonts w:ascii="Arial" w:hAnsi="Arial"/>
          <w:b/>
          <w:color w:val="000080"/>
          <w:spacing w:val="-2"/>
          <w:szCs w:val="28"/>
        </w:rPr>
        <w:t xml:space="preserve"> </w:t>
      </w:r>
      <w:proofErr w:type="spellStart"/>
      <w:r w:rsidR="00EC7814" w:rsidRPr="004F06CE">
        <w:rPr>
          <w:rFonts w:ascii="Arial" w:hAnsi="Arial"/>
          <w:b/>
          <w:color w:val="000080"/>
          <w:spacing w:val="-2"/>
          <w:szCs w:val="28"/>
        </w:rPr>
        <w:t>Services</w:t>
      </w:r>
      <w:proofErr w:type="spellEnd"/>
      <w:r w:rsidR="00EC7814" w:rsidRPr="004F06CE">
        <w:rPr>
          <w:rFonts w:ascii="Arial" w:hAnsi="Arial"/>
          <w:b/>
          <w:color w:val="000080"/>
          <w:spacing w:val="-2"/>
          <w:szCs w:val="28"/>
        </w:rPr>
        <w:t xml:space="preserve"> Agente de Seguros y de Fianzas</w:t>
      </w:r>
      <w:r w:rsidRPr="004F06CE">
        <w:rPr>
          <w:rFonts w:ascii="Arial" w:hAnsi="Arial"/>
          <w:b/>
          <w:color w:val="000080"/>
          <w:spacing w:val="-2"/>
          <w:szCs w:val="28"/>
        </w:rPr>
        <w:t>, S.A. de C.V.</w:t>
      </w:r>
    </w:p>
    <w:p w:rsidR="0010111E" w:rsidRPr="004F06CE" w:rsidRDefault="0010111E" w:rsidP="0010111E">
      <w:pPr>
        <w:shd w:val="clear" w:color="auto" w:fill="FFFFFF"/>
        <w:spacing w:before="62"/>
        <w:rPr>
          <w:rFonts w:ascii="Arial" w:hAnsi="Arial"/>
          <w:b/>
          <w:color w:val="000080"/>
          <w:spacing w:val="-2"/>
          <w:szCs w:val="28"/>
        </w:rPr>
      </w:pPr>
      <w:proofErr w:type="spellStart"/>
      <w:r w:rsidRPr="004F06CE">
        <w:rPr>
          <w:rFonts w:ascii="Arial" w:hAnsi="Arial"/>
          <w:b/>
          <w:color w:val="000080"/>
          <w:spacing w:val="-2"/>
          <w:szCs w:val="28"/>
        </w:rPr>
        <w:t>Capturista</w:t>
      </w:r>
      <w:proofErr w:type="spellEnd"/>
      <w:r w:rsidRPr="004F06CE">
        <w:rPr>
          <w:rFonts w:ascii="Arial" w:hAnsi="Arial"/>
          <w:b/>
          <w:color w:val="000080"/>
          <w:spacing w:val="-2"/>
          <w:szCs w:val="28"/>
        </w:rPr>
        <w:t xml:space="preserve"> </w:t>
      </w:r>
    </w:p>
    <w:p w:rsidR="0010111E" w:rsidRPr="004F06CE" w:rsidRDefault="004F06CE" w:rsidP="0010111E">
      <w:pPr>
        <w:shd w:val="clear" w:color="auto" w:fill="FFFFFF"/>
        <w:tabs>
          <w:tab w:val="left" w:pos="1440"/>
        </w:tabs>
        <w:spacing w:before="14" w:line="221" w:lineRule="exact"/>
        <w:ind w:left="10"/>
        <w:rPr>
          <w:sz w:val="22"/>
        </w:rPr>
      </w:pPr>
      <w:proofErr w:type="spellStart"/>
      <w:r>
        <w:rPr>
          <w:color w:val="000000"/>
          <w:spacing w:val="-5"/>
          <w:sz w:val="22"/>
        </w:rPr>
        <w:t>Periódo</w:t>
      </w:r>
      <w:proofErr w:type="spellEnd"/>
      <w:r w:rsidR="0010111E" w:rsidRPr="004F06CE">
        <w:rPr>
          <w:color w:val="000000"/>
          <w:spacing w:val="-5"/>
          <w:sz w:val="22"/>
        </w:rPr>
        <w:t>:</w:t>
      </w:r>
      <w:r w:rsidR="0010111E" w:rsidRPr="004F06CE">
        <w:rPr>
          <w:color w:val="000000"/>
          <w:sz w:val="22"/>
        </w:rPr>
        <w:tab/>
        <w:t>Mayo</w:t>
      </w:r>
      <w:r w:rsidR="0010111E" w:rsidRPr="004F06CE">
        <w:rPr>
          <w:color w:val="000000"/>
          <w:spacing w:val="-3"/>
          <w:sz w:val="22"/>
        </w:rPr>
        <w:t xml:space="preserve"> 2010 —  Noviembre 2010</w:t>
      </w:r>
    </w:p>
    <w:p w:rsidR="0010111E" w:rsidRPr="004F06CE" w:rsidRDefault="0010111E" w:rsidP="0010111E">
      <w:pPr>
        <w:shd w:val="clear" w:color="auto" w:fill="FFFFFF"/>
        <w:tabs>
          <w:tab w:val="left" w:pos="1440"/>
        </w:tabs>
        <w:spacing w:line="221" w:lineRule="exact"/>
        <w:ind w:left="10"/>
        <w:rPr>
          <w:sz w:val="22"/>
        </w:rPr>
      </w:pPr>
      <w:r w:rsidRPr="004F06CE">
        <w:rPr>
          <w:color w:val="000000"/>
          <w:spacing w:val="-4"/>
          <w:sz w:val="22"/>
        </w:rPr>
        <w:t>Giro:</w:t>
      </w:r>
      <w:r w:rsidRPr="004F06CE">
        <w:rPr>
          <w:color w:val="000000"/>
          <w:sz w:val="22"/>
        </w:rPr>
        <w:tab/>
      </w:r>
      <w:r w:rsidR="00EC7814" w:rsidRPr="004F06CE">
        <w:rPr>
          <w:color w:val="000000"/>
          <w:sz w:val="22"/>
        </w:rPr>
        <w:t>Corredor de seguros (Gastos médicos)</w:t>
      </w:r>
    </w:p>
    <w:p w:rsidR="0010111E" w:rsidRPr="004F06CE" w:rsidRDefault="0010111E" w:rsidP="0010111E">
      <w:pPr>
        <w:shd w:val="clear" w:color="auto" w:fill="FFFFFF"/>
        <w:tabs>
          <w:tab w:val="left" w:pos="1445"/>
        </w:tabs>
        <w:spacing w:line="221" w:lineRule="exact"/>
        <w:rPr>
          <w:sz w:val="22"/>
        </w:rPr>
      </w:pPr>
      <w:r w:rsidRPr="004F06CE">
        <w:rPr>
          <w:color w:val="000000"/>
          <w:spacing w:val="-5"/>
          <w:sz w:val="22"/>
        </w:rPr>
        <w:t>Tel.-</w:t>
      </w:r>
      <w:r w:rsidRPr="004F06CE">
        <w:rPr>
          <w:color w:val="000000"/>
          <w:sz w:val="22"/>
        </w:rPr>
        <w:tab/>
      </w:r>
      <w:r w:rsidRPr="004F06CE">
        <w:rPr>
          <w:color w:val="000000"/>
          <w:spacing w:val="-3"/>
          <w:sz w:val="22"/>
        </w:rPr>
        <w:t>53.87.60.00</w:t>
      </w:r>
    </w:p>
    <w:p w:rsidR="0010111E" w:rsidRPr="004F06CE" w:rsidRDefault="0010111E" w:rsidP="0010111E">
      <w:pPr>
        <w:shd w:val="clear" w:color="auto" w:fill="FFFFFF"/>
        <w:spacing w:line="221" w:lineRule="exact"/>
        <w:ind w:left="5"/>
        <w:rPr>
          <w:color w:val="000000"/>
          <w:spacing w:val="-3"/>
          <w:sz w:val="22"/>
          <w:lang w:val="en-US"/>
        </w:rPr>
      </w:pPr>
      <w:proofErr w:type="spellStart"/>
      <w:r w:rsidRPr="004F06CE">
        <w:rPr>
          <w:color w:val="000000"/>
          <w:spacing w:val="-3"/>
          <w:sz w:val="22"/>
          <w:lang w:val="en-US"/>
        </w:rPr>
        <w:t>Funciones</w:t>
      </w:r>
      <w:proofErr w:type="spellEnd"/>
      <w:r w:rsidRPr="004F06CE">
        <w:rPr>
          <w:color w:val="000000"/>
          <w:spacing w:val="-3"/>
          <w:sz w:val="22"/>
          <w:lang w:val="en-US"/>
        </w:rPr>
        <w:t xml:space="preserve"> </w:t>
      </w:r>
      <w:proofErr w:type="spellStart"/>
      <w:r w:rsidRPr="004F06CE">
        <w:rPr>
          <w:color w:val="000000"/>
          <w:spacing w:val="-3"/>
          <w:sz w:val="22"/>
          <w:lang w:val="en-US"/>
        </w:rPr>
        <w:t>realizadas</w:t>
      </w:r>
      <w:proofErr w:type="spellEnd"/>
      <w:r w:rsidRPr="004F06CE">
        <w:rPr>
          <w:color w:val="000000"/>
          <w:spacing w:val="-3"/>
          <w:sz w:val="22"/>
          <w:lang w:val="en-US"/>
        </w:rPr>
        <w:t>:</w:t>
      </w:r>
    </w:p>
    <w:p w:rsidR="0010111E" w:rsidRPr="004F06CE" w:rsidRDefault="0010111E" w:rsidP="0010111E">
      <w:pPr>
        <w:shd w:val="clear" w:color="auto" w:fill="FFFFFF"/>
        <w:spacing w:line="221" w:lineRule="exact"/>
        <w:ind w:left="5"/>
        <w:rPr>
          <w:sz w:val="22"/>
        </w:rPr>
      </w:pPr>
    </w:p>
    <w:p w:rsidR="0010111E" w:rsidRPr="004F06CE" w:rsidRDefault="0010111E" w:rsidP="0010111E">
      <w:pPr>
        <w:numPr>
          <w:ilvl w:val="0"/>
          <w:numId w:val="3"/>
        </w:numPr>
        <w:rPr>
          <w:sz w:val="22"/>
        </w:rPr>
      </w:pPr>
      <w:r w:rsidRPr="004F06CE">
        <w:rPr>
          <w:sz w:val="22"/>
        </w:rPr>
        <w:t>Captura</w:t>
      </w:r>
    </w:p>
    <w:p w:rsidR="0010111E" w:rsidRPr="004F06CE" w:rsidRDefault="0010111E" w:rsidP="001011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Recepción de siniestros</w:t>
      </w:r>
    </w:p>
    <w:p w:rsidR="0010111E" w:rsidRPr="004F06CE" w:rsidRDefault="000176C4" w:rsidP="001011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 xml:space="preserve">Captura de siniestros </w:t>
      </w:r>
      <w:r w:rsidR="0010111E" w:rsidRPr="004F06CE">
        <w:rPr>
          <w:sz w:val="22"/>
        </w:rPr>
        <w:t xml:space="preserve"> (</w:t>
      </w:r>
      <w:r w:rsidRPr="004F06CE">
        <w:rPr>
          <w:sz w:val="22"/>
        </w:rPr>
        <w:t>Dar de alta en sistema</w:t>
      </w:r>
      <w:r w:rsidR="0010111E" w:rsidRPr="004F06CE">
        <w:rPr>
          <w:sz w:val="22"/>
        </w:rPr>
        <w:t>)</w:t>
      </w:r>
    </w:p>
    <w:p w:rsidR="00FE3170" w:rsidRPr="004F06CE" w:rsidRDefault="00FE3170" w:rsidP="001011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Apertura de nuevos siniestros para archivo</w:t>
      </w:r>
    </w:p>
    <w:p w:rsidR="0010111E" w:rsidRPr="004F06CE" w:rsidRDefault="000176C4" w:rsidP="001011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Captura de respuestas de siniestros</w:t>
      </w:r>
      <w:r w:rsidR="0010111E" w:rsidRPr="004F06CE">
        <w:rPr>
          <w:sz w:val="22"/>
        </w:rPr>
        <w:t xml:space="preserve"> (</w:t>
      </w:r>
      <w:r w:rsidRPr="004F06CE">
        <w:rPr>
          <w:sz w:val="22"/>
        </w:rPr>
        <w:t>Dar de baja en sistema</w:t>
      </w:r>
      <w:r w:rsidR="0010111E" w:rsidRPr="004F06CE">
        <w:rPr>
          <w:sz w:val="22"/>
        </w:rPr>
        <w:t>)</w:t>
      </w:r>
    </w:p>
    <w:p w:rsidR="007A6678" w:rsidRPr="004F06CE" w:rsidRDefault="007A6678" w:rsidP="001011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 xml:space="preserve">Mandar a mensajería o ejecutivos las respuestas de siniestros </w:t>
      </w:r>
    </w:p>
    <w:p w:rsidR="00FE3170" w:rsidRPr="004F06CE" w:rsidRDefault="00FE3170" w:rsidP="001011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Archivar los siniestros</w:t>
      </w:r>
    </w:p>
    <w:p w:rsidR="0010111E" w:rsidRPr="004F06CE" w:rsidRDefault="0010111E" w:rsidP="001011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 xml:space="preserve"> Manejo de diferentes herramientas (</w:t>
      </w:r>
      <w:r w:rsidR="00FE3170" w:rsidRPr="004F06CE">
        <w:rPr>
          <w:sz w:val="22"/>
        </w:rPr>
        <w:t>Software de la empresa</w:t>
      </w:r>
      <w:r w:rsidR="007A6678" w:rsidRPr="004F06CE">
        <w:rPr>
          <w:sz w:val="22"/>
        </w:rPr>
        <w:t>, OFFICE)</w:t>
      </w:r>
    </w:p>
    <w:p w:rsidR="0010111E" w:rsidRPr="004F06CE" w:rsidRDefault="0010111E" w:rsidP="00DE3C76">
      <w:pPr>
        <w:shd w:val="clear" w:color="auto" w:fill="FFFFFF"/>
        <w:rPr>
          <w:sz w:val="22"/>
        </w:rPr>
      </w:pPr>
    </w:p>
    <w:p w:rsidR="004470E9" w:rsidRPr="004F06CE" w:rsidRDefault="004470E9" w:rsidP="00DE3C76">
      <w:pPr>
        <w:shd w:val="clear" w:color="auto" w:fill="FFFFFF"/>
        <w:rPr>
          <w:sz w:val="22"/>
        </w:rPr>
      </w:pPr>
    </w:p>
    <w:p w:rsidR="00DE3C76" w:rsidRPr="004F06CE" w:rsidRDefault="0097278B" w:rsidP="00DE3C76">
      <w:pPr>
        <w:shd w:val="clear" w:color="auto" w:fill="FFFFFF"/>
        <w:rPr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Dell</w:t>
      </w:r>
      <w:r w:rsidR="00001ED3" w:rsidRPr="004F06CE">
        <w:rPr>
          <w:rFonts w:ascii="Arial" w:hAnsi="Arial"/>
          <w:b/>
          <w:color w:val="000080"/>
          <w:spacing w:val="-2"/>
          <w:szCs w:val="28"/>
        </w:rPr>
        <w:t xml:space="preserve"> México</w:t>
      </w:r>
      <w:r w:rsidR="009F2DFA" w:rsidRPr="004F06CE">
        <w:rPr>
          <w:rFonts w:ascii="Arial" w:hAnsi="Arial"/>
          <w:b/>
          <w:color w:val="000080"/>
          <w:spacing w:val="-2"/>
          <w:szCs w:val="28"/>
        </w:rPr>
        <w:t>, S.A. de C.V.</w:t>
      </w:r>
    </w:p>
    <w:p w:rsidR="00DE3C76" w:rsidRPr="004F06CE" w:rsidRDefault="00DE3C76" w:rsidP="00DE3C76">
      <w:pPr>
        <w:shd w:val="clear" w:color="auto" w:fill="FFFFFF"/>
        <w:spacing w:before="62"/>
        <w:rPr>
          <w:szCs w:val="28"/>
        </w:rPr>
      </w:pPr>
      <w:proofErr w:type="spellStart"/>
      <w:r w:rsidRPr="004F06CE">
        <w:rPr>
          <w:rFonts w:ascii="Arial" w:hAnsi="Arial"/>
          <w:b/>
          <w:color w:val="000080"/>
          <w:spacing w:val="-2"/>
          <w:szCs w:val="28"/>
        </w:rPr>
        <w:t>C</w:t>
      </w:r>
      <w:r w:rsidR="0097278B" w:rsidRPr="004F06CE">
        <w:rPr>
          <w:rFonts w:ascii="Arial" w:hAnsi="Arial"/>
          <w:b/>
          <w:color w:val="000080"/>
          <w:spacing w:val="-2"/>
          <w:szCs w:val="28"/>
        </w:rPr>
        <w:t>apturista</w:t>
      </w:r>
      <w:proofErr w:type="spellEnd"/>
      <w:r w:rsidR="0097278B" w:rsidRPr="004F06CE">
        <w:rPr>
          <w:rFonts w:ascii="Arial" w:hAnsi="Arial"/>
          <w:b/>
          <w:color w:val="000080"/>
          <w:spacing w:val="-2"/>
          <w:szCs w:val="28"/>
        </w:rPr>
        <w:t xml:space="preserve"> (</w:t>
      </w:r>
      <w:r w:rsidR="00FE40D6" w:rsidRPr="004F06CE">
        <w:rPr>
          <w:rFonts w:ascii="Arial" w:hAnsi="Arial"/>
          <w:b/>
          <w:color w:val="000080"/>
          <w:spacing w:val="-2"/>
          <w:szCs w:val="28"/>
        </w:rPr>
        <w:t>Collections</w:t>
      </w:r>
      <w:r w:rsidR="0097278B" w:rsidRPr="004F06CE">
        <w:rPr>
          <w:rFonts w:ascii="Arial" w:hAnsi="Arial"/>
          <w:b/>
          <w:color w:val="000080"/>
          <w:spacing w:val="-2"/>
          <w:szCs w:val="28"/>
        </w:rPr>
        <w:t>)</w:t>
      </w:r>
    </w:p>
    <w:p w:rsidR="00DE28DC" w:rsidRPr="004F06CE" w:rsidRDefault="00DE28DC" w:rsidP="00DE3C76">
      <w:pPr>
        <w:shd w:val="clear" w:color="auto" w:fill="FFFFFF"/>
        <w:tabs>
          <w:tab w:val="left" w:pos="1440"/>
        </w:tabs>
        <w:spacing w:before="14" w:line="221" w:lineRule="exact"/>
        <w:ind w:left="10"/>
        <w:rPr>
          <w:color w:val="000000"/>
          <w:spacing w:val="-5"/>
          <w:sz w:val="22"/>
        </w:rPr>
      </w:pPr>
    </w:p>
    <w:p w:rsidR="00DE3C76" w:rsidRPr="004F06CE" w:rsidRDefault="004F06CE" w:rsidP="00DE3C76">
      <w:pPr>
        <w:shd w:val="clear" w:color="auto" w:fill="FFFFFF"/>
        <w:tabs>
          <w:tab w:val="left" w:pos="1440"/>
        </w:tabs>
        <w:spacing w:before="14" w:line="221" w:lineRule="exact"/>
        <w:ind w:left="10"/>
        <w:rPr>
          <w:sz w:val="22"/>
        </w:rPr>
      </w:pPr>
      <w:proofErr w:type="spellStart"/>
      <w:r>
        <w:rPr>
          <w:color w:val="000000"/>
          <w:spacing w:val="-5"/>
          <w:sz w:val="22"/>
        </w:rPr>
        <w:lastRenderedPageBreak/>
        <w:t>Periódo</w:t>
      </w:r>
      <w:proofErr w:type="spellEnd"/>
      <w:r w:rsidR="00DE3C76" w:rsidRPr="004F06CE">
        <w:rPr>
          <w:color w:val="000000"/>
          <w:spacing w:val="-5"/>
          <w:sz w:val="22"/>
        </w:rPr>
        <w:t>:</w:t>
      </w:r>
      <w:r w:rsidR="00DE3C76" w:rsidRPr="004F06CE">
        <w:rPr>
          <w:color w:val="000000"/>
          <w:sz w:val="22"/>
        </w:rPr>
        <w:tab/>
      </w:r>
      <w:r w:rsidR="0097278B" w:rsidRPr="004F06CE">
        <w:rPr>
          <w:color w:val="000000"/>
          <w:sz w:val="22"/>
        </w:rPr>
        <w:t>Julio</w:t>
      </w:r>
      <w:r w:rsidR="00DE3C76" w:rsidRPr="004F06CE">
        <w:rPr>
          <w:color w:val="000000"/>
          <w:spacing w:val="-3"/>
          <w:sz w:val="22"/>
        </w:rPr>
        <w:t xml:space="preserve"> 200</w:t>
      </w:r>
      <w:r w:rsidR="0097278B" w:rsidRPr="004F06CE">
        <w:rPr>
          <w:color w:val="000000"/>
          <w:spacing w:val="-3"/>
          <w:sz w:val="22"/>
        </w:rPr>
        <w:t>9</w:t>
      </w:r>
      <w:r w:rsidR="00D32DD4" w:rsidRPr="004F06CE">
        <w:rPr>
          <w:color w:val="000000"/>
          <w:spacing w:val="-3"/>
          <w:sz w:val="22"/>
        </w:rPr>
        <w:t xml:space="preserve"> —  Enero 2010</w:t>
      </w:r>
    </w:p>
    <w:p w:rsidR="00DE3C76" w:rsidRPr="004F06CE" w:rsidRDefault="00DE3C76" w:rsidP="00DE3C76">
      <w:pPr>
        <w:shd w:val="clear" w:color="auto" w:fill="FFFFFF"/>
        <w:tabs>
          <w:tab w:val="left" w:pos="1440"/>
        </w:tabs>
        <w:spacing w:line="221" w:lineRule="exact"/>
        <w:ind w:left="10"/>
        <w:rPr>
          <w:sz w:val="22"/>
        </w:rPr>
      </w:pPr>
      <w:r w:rsidRPr="004F06CE">
        <w:rPr>
          <w:color w:val="000000"/>
          <w:spacing w:val="-4"/>
          <w:sz w:val="22"/>
        </w:rPr>
        <w:t>Giro:</w:t>
      </w:r>
      <w:r w:rsidRPr="004F06CE">
        <w:rPr>
          <w:color w:val="000000"/>
          <w:sz w:val="22"/>
        </w:rPr>
        <w:tab/>
        <w:t>Venta</w:t>
      </w:r>
      <w:r w:rsidR="0097278B" w:rsidRPr="004F06CE">
        <w:rPr>
          <w:color w:val="000000"/>
          <w:sz w:val="22"/>
        </w:rPr>
        <w:t xml:space="preserve"> de equipo de computo y servicios</w:t>
      </w:r>
    </w:p>
    <w:p w:rsidR="00DE3C76" w:rsidRPr="004F06CE" w:rsidRDefault="00DE3C76" w:rsidP="00DE3C76">
      <w:pPr>
        <w:shd w:val="clear" w:color="auto" w:fill="FFFFFF"/>
        <w:tabs>
          <w:tab w:val="left" w:pos="1445"/>
        </w:tabs>
        <w:spacing w:line="221" w:lineRule="exact"/>
        <w:rPr>
          <w:sz w:val="22"/>
        </w:rPr>
      </w:pPr>
      <w:r w:rsidRPr="004F06CE">
        <w:rPr>
          <w:color w:val="000000"/>
          <w:spacing w:val="-5"/>
          <w:sz w:val="22"/>
        </w:rPr>
        <w:t>Tel.-</w:t>
      </w:r>
      <w:r w:rsidRPr="004F06CE">
        <w:rPr>
          <w:color w:val="000000"/>
          <w:sz w:val="22"/>
        </w:rPr>
        <w:tab/>
      </w:r>
      <w:r w:rsidRPr="004F06CE">
        <w:rPr>
          <w:color w:val="000000"/>
          <w:spacing w:val="-3"/>
          <w:sz w:val="22"/>
        </w:rPr>
        <w:t>5</w:t>
      </w:r>
      <w:r w:rsidR="0097278B" w:rsidRPr="004F06CE">
        <w:rPr>
          <w:color w:val="000000"/>
          <w:spacing w:val="-3"/>
          <w:sz w:val="22"/>
        </w:rPr>
        <w:t>0</w:t>
      </w:r>
      <w:r w:rsidRPr="004F06CE">
        <w:rPr>
          <w:color w:val="000000"/>
          <w:spacing w:val="-3"/>
          <w:sz w:val="22"/>
        </w:rPr>
        <w:t>.</w:t>
      </w:r>
      <w:r w:rsidR="0097278B" w:rsidRPr="004F06CE">
        <w:rPr>
          <w:color w:val="000000"/>
          <w:spacing w:val="-3"/>
          <w:sz w:val="22"/>
        </w:rPr>
        <w:t>81.30.00</w:t>
      </w:r>
    </w:p>
    <w:p w:rsidR="00DE3C76" w:rsidRPr="004F06CE" w:rsidRDefault="00DE28DC" w:rsidP="00DE3C76">
      <w:pPr>
        <w:shd w:val="clear" w:color="auto" w:fill="FFFFFF"/>
        <w:spacing w:line="221" w:lineRule="exact"/>
        <w:ind w:left="5"/>
        <w:rPr>
          <w:color w:val="000000"/>
          <w:spacing w:val="-3"/>
          <w:sz w:val="22"/>
          <w:lang w:val="en-US"/>
        </w:rPr>
      </w:pPr>
      <w:proofErr w:type="spellStart"/>
      <w:r w:rsidRPr="004F06CE">
        <w:rPr>
          <w:color w:val="000000"/>
          <w:spacing w:val="-3"/>
          <w:sz w:val="22"/>
          <w:lang w:val="en-US"/>
        </w:rPr>
        <w:t>Funciones</w:t>
      </w:r>
      <w:proofErr w:type="spellEnd"/>
      <w:r w:rsidRPr="004F06CE">
        <w:rPr>
          <w:color w:val="000000"/>
          <w:spacing w:val="-3"/>
          <w:sz w:val="22"/>
          <w:lang w:val="en-US"/>
        </w:rPr>
        <w:t xml:space="preserve"> </w:t>
      </w:r>
      <w:proofErr w:type="spellStart"/>
      <w:r w:rsidRPr="004F06CE">
        <w:rPr>
          <w:color w:val="000000"/>
          <w:spacing w:val="-3"/>
          <w:sz w:val="22"/>
          <w:lang w:val="en-US"/>
        </w:rPr>
        <w:t>realizadas</w:t>
      </w:r>
      <w:proofErr w:type="spellEnd"/>
      <w:r w:rsidR="00DE3C76" w:rsidRPr="004F06CE">
        <w:rPr>
          <w:color w:val="000000"/>
          <w:spacing w:val="-3"/>
          <w:sz w:val="22"/>
          <w:lang w:val="en-US"/>
        </w:rPr>
        <w:t>:</w:t>
      </w:r>
    </w:p>
    <w:p w:rsidR="00DE28DC" w:rsidRPr="004F06CE" w:rsidRDefault="00DE28DC" w:rsidP="00DE3C76">
      <w:pPr>
        <w:shd w:val="clear" w:color="auto" w:fill="FFFFFF"/>
        <w:spacing w:line="221" w:lineRule="exact"/>
        <w:ind w:left="5"/>
        <w:rPr>
          <w:sz w:val="22"/>
        </w:rPr>
      </w:pPr>
    </w:p>
    <w:p w:rsidR="00DE3C76" w:rsidRPr="004F06CE" w:rsidRDefault="00DE3C76" w:rsidP="00DE3C76">
      <w:pPr>
        <w:numPr>
          <w:ilvl w:val="0"/>
          <w:numId w:val="3"/>
        </w:numPr>
        <w:rPr>
          <w:sz w:val="22"/>
        </w:rPr>
      </w:pPr>
      <w:r w:rsidRPr="004F06CE">
        <w:rPr>
          <w:b/>
          <w:bCs/>
          <w:sz w:val="22"/>
        </w:rPr>
        <w:t>A</w:t>
      </w:r>
      <w:r w:rsidRPr="004F06CE">
        <w:rPr>
          <w:sz w:val="22"/>
        </w:rPr>
        <w:t>r</w:t>
      </w:r>
      <w:r w:rsidR="0097278B" w:rsidRPr="004F06CE">
        <w:rPr>
          <w:sz w:val="22"/>
        </w:rPr>
        <w:t>chivo</w:t>
      </w:r>
    </w:p>
    <w:p w:rsidR="00DE3C76" w:rsidRPr="004F06CE" w:rsidRDefault="00FE40D6" w:rsidP="00DE3C76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Control y captura de documentos (varios</w:t>
      </w:r>
      <w:r w:rsidR="009F2DFA" w:rsidRPr="004F06CE">
        <w:rPr>
          <w:sz w:val="22"/>
        </w:rPr>
        <w:t xml:space="preserve"> en Excel</w:t>
      </w:r>
      <w:r w:rsidRPr="004F06CE">
        <w:rPr>
          <w:sz w:val="22"/>
        </w:rPr>
        <w:t>)</w:t>
      </w:r>
    </w:p>
    <w:p w:rsidR="00FE40D6" w:rsidRPr="004F06CE" w:rsidRDefault="00FE40D6" w:rsidP="00FE40D6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Búsqueda</w:t>
      </w:r>
      <w:r w:rsidR="009F2DFA" w:rsidRPr="004F06CE">
        <w:rPr>
          <w:sz w:val="22"/>
        </w:rPr>
        <w:t xml:space="preserve"> y solicitud</w:t>
      </w:r>
      <w:r w:rsidRPr="004F06CE">
        <w:rPr>
          <w:sz w:val="22"/>
        </w:rPr>
        <w:t xml:space="preserve"> de soportes (varios)</w:t>
      </w:r>
    </w:p>
    <w:p w:rsidR="00DE3C76" w:rsidRPr="004F06CE" w:rsidRDefault="00FE40D6" w:rsidP="00DE3C76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Elaboración de reportes (</w:t>
      </w:r>
      <w:r w:rsidR="009F2DFA" w:rsidRPr="004F06CE">
        <w:rPr>
          <w:sz w:val="22"/>
        </w:rPr>
        <w:t xml:space="preserve"> varios en </w:t>
      </w:r>
      <w:r w:rsidRPr="004F06CE">
        <w:rPr>
          <w:sz w:val="22"/>
        </w:rPr>
        <w:t>Excel)</w:t>
      </w:r>
    </w:p>
    <w:p w:rsidR="00DE3C76" w:rsidRPr="004F06CE" w:rsidRDefault="00FE40D6" w:rsidP="00DE3C76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 xml:space="preserve">Manejo de diferentes </w:t>
      </w:r>
      <w:r w:rsidR="009F2DFA" w:rsidRPr="004F06CE">
        <w:rPr>
          <w:sz w:val="22"/>
        </w:rPr>
        <w:t xml:space="preserve">herramientas (POM, OVT, DOMS, GEARS, R.M.S, OFFICE) </w:t>
      </w:r>
    </w:p>
    <w:p w:rsidR="00DE3C76" w:rsidRPr="004F06CE" w:rsidRDefault="00DE3C76">
      <w:pPr>
        <w:shd w:val="clear" w:color="auto" w:fill="FFFFFF"/>
        <w:rPr>
          <w:sz w:val="22"/>
        </w:rPr>
      </w:pPr>
    </w:p>
    <w:p w:rsidR="0010111E" w:rsidRPr="004F06CE" w:rsidRDefault="0010111E">
      <w:pPr>
        <w:shd w:val="clear" w:color="auto" w:fill="FFFFFF"/>
        <w:rPr>
          <w:sz w:val="22"/>
          <w:lang w:val="es-MX"/>
        </w:rPr>
      </w:pPr>
    </w:p>
    <w:p w:rsidR="00790F33" w:rsidRPr="004F06CE" w:rsidRDefault="0051381E">
      <w:pPr>
        <w:shd w:val="clear" w:color="auto" w:fill="FFFFFF"/>
        <w:rPr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 xml:space="preserve">Eres Bienes </w:t>
      </w:r>
      <w:proofErr w:type="spellStart"/>
      <w:r w:rsidRPr="004F06CE">
        <w:rPr>
          <w:rFonts w:ascii="Arial" w:hAnsi="Arial"/>
          <w:b/>
          <w:color w:val="000080"/>
          <w:spacing w:val="-2"/>
          <w:szCs w:val="28"/>
        </w:rPr>
        <w:t>Raices</w:t>
      </w:r>
      <w:proofErr w:type="spellEnd"/>
      <w:r w:rsidRPr="004F06CE">
        <w:rPr>
          <w:rFonts w:ascii="Arial" w:hAnsi="Arial"/>
          <w:b/>
          <w:color w:val="000080"/>
          <w:spacing w:val="-2"/>
          <w:szCs w:val="28"/>
        </w:rPr>
        <w:t>, S.A. DE C.V.</w:t>
      </w:r>
    </w:p>
    <w:p w:rsidR="00790F33" w:rsidRPr="004F06CE" w:rsidRDefault="0051381E">
      <w:pPr>
        <w:shd w:val="clear" w:color="auto" w:fill="FFFFFF"/>
        <w:spacing w:before="62"/>
        <w:rPr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Controlador</w:t>
      </w:r>
    </w:p>
    <w:p w:rsidR="00DE28DC" w:rsidRPr="004F06CE" w:rsidRDefault="00DE28DC">
      <w:pPr>
        <w:shd w:val="clear" w:color="auto" w:fill="FFFFFF"/>
        <w:tabs>
          <w:tab w:val="left" w:pos="1440"/>
        </w:tabs>
        <w:spacing w:before="14" w:line="221" w:lineRule="exact"/>
        <w:ind w:left="10"/>
        <w:rPr>
          <w:color w:val="000000"/>
          <w:spacing w:val="-5"/>
          <w:sz w:val="22"/>
        </w:rPr>
      </w:pPr>
    </w:p>
    <w:p w:rsidR="00790F33" w:rsidRPr="004F06CE" w:rsidRDefault="004F06CE">
      <w:pPr>
        <w:shd w:val="clear" w:color="auto" w:fill="FFFFFF"/>
        <w:tabs>
          <w:tab w:val="left" w:pos="1440"/>
        </w:tabs>
        <w:spacing w:before="14" w:line="221" w:lineRule="exact"/>
        <w:ind w:left="10"/>
        <w:rPr>
          <w:sz w:val="22"/>
        </w:rPr>
      </w:pPr>
      <w:proofErr w:type="spellStart"/>
      <w:r>
        <w:rPr>
          <w:color w:val="000000"/>
          <w:spacing w:val="-5"/>
          <w:sz w:val="22"/>
        </w:rPr>
        <w:t>Periódo</w:t>
      </w:r>
      <w:proofErr w:type="spellEnd"/>
      <w:r w:rsidR="00790F33" w:rsidRPr="004F06CE">
        <w:rPr>
          <w:color w:val="000000"/>
          <w:spacing w:val="-5"/>
          <w:sz w:val="22"/>
        </w:rPr>
        <w:t>:</w:t>
      </w:r>
      <w:r w:rsidR="00790F33" w:rsidRPr="004F06CE">
        <w:rPr>
          <w:color w:val="000000"/>
          <w:sz w:val="22"/>
        </w:rPr>
        <w:tab/>
      </w:r>
      <w:r w:rsidR="001238A9" w:rsidRPr="004F06CE">
        <w:rPr>
          <w:color w:val="000000"/>
          <w:sz w:val="22"/>
        </w:rPr>
        <w:t>Marzo</w:t>
      </w:r>
      <w:r w:rsidR="00790F33" w:rsidRPr="004F06CE">
        <w:rPr>
          <w:color w:val="000000"/>
          <w:spacing w:val="-3"/>
          <w:sz w:val="22"/>
        </w:rPr>
        <w:t xml:space="preserve"> 200</w:t>
      </w:r>
      <w:r w:rsidR="001238A9" w:rsidRPr="004F06CE">
        <w:rPr>
          <w:color w:val="000000"/>
          <w:spacing w:val="-3"/>
          <w:sz w:val="22"/>
        </w:rPr>
        <w:t>5</w:t>
      </w:r>
      <w:r w:rsidR="00790F33" w:rsidRPr="004F06CE">
        <w:rPr>
          <w:color w:val="000000"/>
          <w:spacing w:val="-3"/>
          <w:sz w:val="22"/>
        </w:rPr>
        <w:t xml:space="preserve"> —  </w:t>
      </w:r>
      <w:r w:rsidR="00EB7C83" w:rsidRPr="004F06CE">
        <w:rPr>
          <w:color w:val="000000"/>
          <w:spacing w:val="-3"/>
          <w:sz w:val="22"/>
        </w:rPr>
        <w:t>Julio 2009</w:t>
      </w:r>
    </w:p>
    <w:p w:rsidR="00790F33" w:rsidRPr="004F06CE" w:rsidRDefault="00790F33">
      <w:pPr>
        <w:shd w:val="clear" w:color="auto" w:fill="FFFFFF"/>
        <w:tabs>
          <w:tab w:val="left" w:pos="1440"/>
        </w:tabs>
        <w:spacing w:line="221" w:lineRule="exact"/>
        <w:ind w:left="10"/>
        <w:rPr>
          <w:sz w:val="22"/>
        </w:rPr>
      </w:pPr>
      <w:r w:rsidRPr="004F06CE">
        <w:rPr>
          <w:color w:val="000000"/>
          <w:spacing w:val="-4"/>
          <w:sz w:val="22"/>
        </w:rPr>
        <w:t>Giro:</w:t>
      </w:r>
      <w:r w:rsidRPr="004F06CE">
        <w:rPr>
          <w:color w:val="000000"/>
          <w:sz w:val="22"/>
        </w:rPr>
        <w:tab/>
      </w:r>
      <w:r w:rsidR="0051381E" w:rsidRPr="004F06CE">
        <w:rPr>
          <w:color w:val="000000"/>
          <w:sz w:val="22"/>
        </w:rPr>
        <w:t xml:space="preserve">Venta, Renta, Administración, Construcción, Corretaje y Desarrollo </w:t>
      </w:r>
    </w:p>
    <w:p w:rsidR="00790F33" w:rsidRPr="004F06CE" w:rsidRDefault="00790F33">
      <w:pPr>
        <w:shd w:val="clear" w:color="auto" w:fill="FFFFFF"/>
        <w:tabs>
          <w:tab w:val="left" w:pos="1445"/>
        </w:tabs>
        <w:spacing w:line="221" w:lineRule="exact"/>
        <w:rPr>
          <w:sz w:val="22"/>
        </w:rPr>
      </w:pPr>
      <w:r w:rsidRPr="004F06CE">
        <w:rPr>
          <w:color w:val="000000"/>
          <w:spacing w:val="-5"/>
          <w:sz w:val="22"/>
        </w:rPr>
        <w:t>Tel.-</w:t>
      </w:r>
      <w:r w:rsidRPr="004F06CE">
        <w:rPr>
          <w:color w:val="000000"/>
          <w:sz w:val="22"/>
        </w:rPr>
        <w:tab/>
      </w:r>
      <w:r w:rsidRPr="004F06CE">
        <w:rPr>
          <w:color w:val="000000"/>
          <w:spacing w:val="-3"/>
          <w:sz w:val="22"/>
        </w:rPr>
        <w:t>5</w:t>
      </w:r>
      <w:r w:rsidR="0051381E" w:rsidRPr="004F06CE">
        <w:rPr>
          <w:color w:val="000000"/>
          <w:spacing w:val="-3"/>
          <w:sz w:val="22"/>
        </w:rPr>
        <w:t>5</w:t>
      </w:r>
      <w:r w:rsidRPr="004F06CE">
        <w:rPr>
          <w:color w:val="000000"/>
          <w:spacing w:val="-3"/>
          <w:sz w:val="22"/>
        </w:rPr>
        <w:t>.</w:t>
      </w:r>
      <w:r w:rsidR="0051381E" w:rsidRPr="004F06CE">
        <w:rPr>
          <w:color w:val="000000"/>
          <w:spacing w:val="-3"/>
          <w:sz w:val="22"/>
        </w:rPr>
        <w:t>46</w:t>
      </w:r>
      <w:r w:rsidRPr="004F06CE">
        <w:rPr>
          <w:color w:val="000000"/>
          <w:spacing w:val="-3"/>
          <w:sz w:val="22"/>
        </w:rPr>
        <w:t>.</w:t>
      </w:r>
      <w:r w:rsidR="0051381E" w:rsidRPr="004F06CE">
        <w:rPr>
          <w:color w:val="000000"/>
          <w:spacing w:val="-3"/>
          <w:sz w:val="22"/>
        </w:rPr>
        <w:t>99</w:t>
      </w:r>
      <w:r w:rsidRPr="004F06CE">
        <w:rPr>
          <w:color w:val="000000"/>
          <w:spacing w:val="-3"/>
          <w:sz w:val="22"/>
        </w:rPr>
        <w:t>.</w:t>
      </w:r>
      <w:r w:rsidR="0051381E" w:rsidRPr="004F06CE">
        <w:rPr>
          <w:color w:val="000000"/>
          <w:spacing w:val="-3"/>
          <w:sz w:val="22"/>
        </w:rPr>
        <w:t>33</w:t>
      </w:r>
    </w:p>
    <w:p w:rsidR="00790F33" w:rsidRPr="004F06CE" w:rsidRDefault="009E08BE">
      <w:pPr>
        <w:shd w:val="clear" w:color="auto" w:fill="FFFFFF"/>
        <w:spacing w:line="221" w:lineRule="exact"/>
        <w:ind w:left="5"/>
        <w:rPr>
          <w:color w:val="000000"/>
          <w:spacing w:val="-3"/>
          <w:sz w:val="22"/>
          <w:lang w:val="en-US"/>
        </w:rPr>
      </w:pPr>
      <w:proofErr w:type="spellStart"/>
      <w:r w:rsidRPr="004F06CE">
        <w:rPr>
          <w:color w:val="000000"/>
          <w:spacing w:val="-3"/>
          <w:sz w:val="22"/>
          <w:lang w:val="en-US"/>
        </w:rPr>
        <w:t>Funciones</w:t>
      </w:r>
      <w:proofErr w:type="spellEnd"/>
      <w:r w:rsidRPr="004F06CE">
        <w:rPr>
          <w:color w:val="000000"/>
          <w:spacing w:val="-3"/>
          <w:sz w:val="22"/>
          <w:lang w:val="en-US"/>
        </w:rPr>
        <w:t xml:space="preserve"> </w:t>
      </w:r>
      <w:proofErr w:type="spellStart"/>
      <w:r w:rsidRPr="004F06CE">
        <w:rPr>
          <w:color w:val="000000"/>
          <w:spacing w:val="-3"/>
          <w:sz w:val="22"/>
          <w:lang w:val="en-US"/>
        </w:rPr>
        <w:t>realizadas</w:t>
      </w:r>
      <w:proofErr w:type="spellEnd"/>
      <w:r w:rsidR="00790F33" w:rsidRPr="004F06CE">
        <w:rPr>
          <w:color w:val="000000"/>
          <w:spacing w:val="-3"/>
          <w:sz w:val="22"/>
          <w:lang w:val="en-US"/>
        </w:rPr>
        <w:t>:</w:t>
      </w:r>
    </w:p>
    <w:p w:rsidR="009E08BE" w:rsidRPr="004F06CE" w:rsidRDefault="009E08BE">
      <w:pPr>
        <w:shd w:val="clear" w:color="auto" w:fill="FFFFFF"/>
        <w:spacing w:line="221" w:lineRule="exact"/>
        <w:ind w:left="5"/>
        <w:rPr>
          <w:sz w:val="22"/>
        </w:rPr>
      </w:pPr>
    </w:p>
    <w:p w:rsidR="0051381E" w:rsidRPr="004F06CE" w:rsidRDefault="0051381E" w:rsidP="0051381E">
      <w:pPr>
        <w:numPr>
          <w:ilvl w:val="0"/>
          <w:numId w:val="3"/>
        </w:numPr>
        <w:rPr>
          <w:sz w:val="22"/>
        </w:rPr>
      </w:pPr>
      <w:r w:rsidRPr="004F06CE">
        <w:rPr>
          <w:b/>
          <w:bCs/>
          <w:sz w:val="22"/>
        </w:rPr>
        <w:t>A</w:t>
      </w:r>
      <w:r w:rsidRPr="004F06CE">
        <w:rPr>
          <w:sz w:val="22"/>
        </w:rPr>
        <w:t>dministrar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Elaborar Contrato y anexos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Entregar al Administrador para Evaluación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 xml:space="preserve">Elaborar Reporte de Contratos en Firma 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Elaborar Reporte de Contratos con Firma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Entregar Contratos al Archivo para su proceso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Elaborar Controles necesarios para su préstamo</w:t>
      </w:r>
    </w:p>
    <w:p w:rsidR="0051381E" w:rsidRPr="004F06CE" w:rsidRDefault="0051381E" w:rsidP="0051381E">
      <w:pPr>
        <w:rPr>
          <w:sz w:val="22"/>
        </w:rPr>
      </w:pPr>
    </w:p>
    <w:p w:rsidR="0051381E" w:rsidRPr="004F06CE" w:rsidRDefault="0051381E" w:rsidP="0051381E">
      <w:pPr>
        <w:numPr>
          <w:ilvl w:val="0"/>
          <w:numId w:val="3"/>
        </w:numPr>
        <w:rPr>
          <w:sz w:val="22"/>
        </w:rPr>
      </w:pPr>
      <w:r w:rsidRPr="004F06CE">
        <w:rPr>
          <w:b/>
          <w:bCs/>
          <w:sz w:val="22"/>
        </w:rPr>
        <w:t>A</w:t>
      </w:r>
      <w:r w:rsidRPr="004F06CE">
        <w:rPr>
          <w:sz w:val="22"/>
        </w:rPr>
        <w:t>rchivo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Abrir Expediente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Archivar Contrato y Anexos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 xml:space="preserve">Anexar Pagos  </w:t>
      </w:r>
      <w:r w:rsidR="001238A9" w:rsidRPr="004F06CE">
        <w:rPr>
          <w:sz w:val="22"/>
        </w:rPr>
        <w:t>X</w:t>
      </w:r>
      <w:r w:rsidR="007E2E39" w:rsidRPr="004F06CE">
        <w:rPr>
          <w:sz w:val="22"/>
        </w:rPr>
        <w:t xml:space="preserve"> (al expediente)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 xml:space="preserve">Anexar Pagos </w:t>
      </w:r>
      <w:r w:rsidR="001238A9" w:rsidRPr="004F06CE">
        <w:rPr>
          <w:sz w:val="22"/>
        </w:rPr>
        <w:t>Y</w:t>
      </w:r>
      <w:r w:rsidR="007E2E39" w:rsidRPr="004F06CE">
        <w:rPr>
          <w:sz w:val="22"/>
        </w:rPr>
        <w:t xml:space="preserve"> (al expediente)</w:t>
      </w:r>
    </w:p>
    <w:p w:rsidR="00F24EA0" w:rsidRPr="004F06CE" w:rsidRDefault="00F24EA0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Control de entradas y salidas de expedientes de archivo</w:t>
      </w:r>
    </w:p>
    <w:p w:rsidR="00F24EA0" w:rsidRPr="004F06CE" w:rsidRDefault="00F24EA0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 xml:space="preserve">Captura en </w:t>
      </w:r>
      <w:r w:rsidR="007E2E39" w:rsidRPr="004F06CE">
        <w:rPr>
          <w:sz w:val="22"/>
        </w:rPr>
        <w:t>sistema</w:t>
      </w:r>
      <w:r w:rsidRPr="004F06CE">
        <w:rPr>
          <w:sz w:val="22"/>
        </w:rPr>
        <w:t xml:space="preserve"> de expedientes</w:t>
      </w:r>
    </w:p>
    <w:p w:rsidR="00F24EA0" w:rsidRPr="004F06CE" w:rsidRDefault="007E2E39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Captura en sistema de pagos</w:t>
      </w:r>
    </w:p>
    <w:p w:rsidR="007E2E39" w:rsidRPr="004F06CE" w:rsidRDefault="007E2E39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Elaborar reportes (varios en Excel)</w:t>
      </w:r>
    </w:p>
    <w:p w:rsidR="0051381E" w:rsidRPr="004F06CE" w:rsidRDefault="0051381E" w:rsidP="0051381E">
      <w:pPr>
        <w:rPr>
          <w:sz w:val="22"/>
        </w:rPr>
      </w:pPr>
    </w:p>
    <w:p w:rsidR="0051381E" w:rsidRPr="004F06CE" w:rsidRDefault="0051381E" w:rsidP="0051381E">
      <w:pPr>
        <w:numPr>
          <w:ilvl w:val="0"/>
          <w:numId w:val="3"/>
        </w:numPr>
        <w:rPr>
          <w:sz w:val="22"/>
        </w:rPr>
      </w:pPr>
      <w:r w:rsidRPr="004F06CE">
        <w:rPr>
          <w:b/>
          <w:bCs/>
          <w:sz w:val="22"/>
        </w:rPr>
        <w:t>C</w:t>
      </w:r>
      <w:r w:rsidRPr="004F06CE">
        <w:rPr>
          <w:sz w:val="22"/>
        </w:rPr>
        <w:t>obranza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 xml:space="preserve">Registrar Pagos </w:t>
      </w:r>
      <w:r w:rsidR="001238A9" w:rsidRPr="004F06CE">
        <w:rPr>
          <w:sz w:val="22"/>
        </w:rPr>
        <w:t>X</w:t>
      </w:r>
      <w:r w:rsidRPr="004F06CE">
        <w:rPr>
          <w:sz w:val="22"/>
        </w:rPr>
        <w:t xml:space="preserve"> y </w:t>
      </w:r>
      <w:r w:rsidR="001238A9" w:rsidRPr="004F06CE">
        <w:rPr>
          <w:sz w:val="22"/>
        </w:rPr>
        <w:t>Y</w:t>
      </w:r>
      <w:r w:rsidRPr="004F06CE">
        <w:rPr>
          <w:sz w:val="22"/>
        </w:rPr>
        <w:t xml:space="preserve"> en </w:t>
      </w:r>
      <w:r w:rsidR="00414D4E" w:rsidRPr="004F06CE">
        <w:rPr>
          <w:sz w:val="22"/>
        </w:rPr>
        <w:t>sistema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Actualizar  Concentrado de Clientes</w:t>
      </w:r>
    </w:p>
    <w:p w:rsidR="0051381E" w:rsidRPr="004F06CE" w:rsidRDefault="001238A9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Elaborar Reporte para Contralor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Actualizar Calendario de pagos por cliente</w:t>
      </w:r>
    </w:p>
    <w:p w:rsidR="0051381E" w:rsidRPr="004F06CE" w:rsidRDefault="0051381E" w:rsidP="0051381E">
      <w:pPr>
        <w:numPr>
          <w:ilvl w:val="2"/>
          <w:numId w:val="2"/>
        </w:numPr>
        <w:rPr>
          <w:sz w:val="22"/>
        </w:rPr>
      </w:pPr>
      <w:r w:rsidRPr="004F06CE">
        <w:rPr>
          <w:sz w:val="22"/>
        </w:rPr>
        <w:t>Gen</w:t>
      </w:r>
      <w:r w:rsidR="001238A9" w:rsidRPr="004F06CE">
        <w:rPr>
          <w:sz w:val="22"/>
        </w:rPr>
        <w:t>erar Reporte de Cartera Vencida</w:t>
      </w:r>
    </w:p>
    <w:p w:rsidR="004470E9" w:rsidRPr="004F06CE" w:rsidRDefault="004470E9">
      <w:pPr>
        <w:shd w:val="clear" w:color="auto" w:fill="FFFFFF"/>
        <w:spacing w:before="62"/>
        <w:rPr>
          <w:rFonts w:ascii="Arial" w:hAnsi="Arial"/>
          <w:b/>
          <w:color w:val="000080"/>
          <w:spacing w:val="-2"/>
          <w:szCs w:val="28"/>
        </w:rPr>
      </w:pPr>
    </w:p>
    <w:p w:rsidR="00790F33" w:rsidRPr="004F06CE" w:rsidRDefault="001238A9">
      <w:pPr>
        <w:shd w:val="clear" w:color="auto" w:fill="FFFFFF"/>
        <w:spacing w:before="62"/>
        <w:rPr>
          <w:rFonts w:ascii="Arial" w:hAnsi="Arial"/>
          <w:b/>
          <w:color w:val="000080"/>
          <w:spacing w:val="-2"/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Grupo Star S.A. DE C.V.</w:t>
      </w:r>
    </w:p>
    <w:p w:rsidR="00790F33" w:rsidRPr="004F06CE" w:rsidRDefault="001238A9">
      <w:pPr>
        <w:shd w:val="clear" w:color="auto" w:fill="FFFFFF"/>
        <w:spacing w:before="62"/>
        <w:rPr>
          <w:rFonts w:ascii="Arial" w:hAnsi="Arial"/>
          <w:b/>
          <w:color w:val="000080"/>
          <w:spacing w:val="-2"/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Asesor Inmobiliario</w:t>
      </w:r>
    </w:p>
    <w:p w:rsidR="00DE28DC" w:rsidRPr="004F06CE" w:rsidRDefault="00DE28DC">
      <w:pPr>
        <w:shd w:val="clear" w:color="auto" w:fill="FFFFFF"/>
        <w:tabs>
          <w:tab w:val="left" w:pos="1445"/>
        </w:tabs>
        <w:spacing w:before="14" w:line="221" w:lineRule="exact"/>
        <w:ind w:left="10"/>
        <w:rPr>
          <w:color w:val="000000"/>
          <w:spacing w:val="-5"/>
          <w:sz w:val="22"/>
        </w:rPr>
      </w:pPr>
    </w:p>
    <w:p w:rsidR="00790F33" w:rsidRPr="004F06CE" w:rsidRDefault="004F06CE">
      <w:pPr>
        <w:shd w:val="clear" w:color="auto" w:fill="FFFFFF"/>
        <w:tabs>
          <w:tab w:val="left" w:pos="1445"/>
        </w:tabs>
        <w:spacing w:before="14" w:line="221" w:lineRule="exact"/>
        <w:ind w:left="10"/>
        <w:rPr>
          <w:sz w:val="22"/>
        </w:rPr>
      </w:pPr>
      <w:proofErr w:type="spellStart"/>
      <w:r>
        <w:rPr>
          <w:color w:val="000000"/>
          <w:spacing w:val="-5"/>
          <w:sz w:val="22"/>
        </w:rPr>
        <w:t>Periódo</w:t>
      </w:r>
      <w:proofErr w:type="spellEnd"/>
      <w:r w:rsidR="00790F33" w:rsidRPr="004F06CE">
        <w:rPr>
          <w:color w:val="000000"/>
          <w:spacing w:val="-5"/>
          <w:sz w:val="22"/>
        </w:rPr>
        <w:t>:</w:t>
      </w:r>
      <w:r w:rsidR="00790F33" w:rsidRPr="004F06CE">
        <w:rPr>
          <w:color w:val="000000"/>
          <w:sz w:val="22"/>
        </w:rPr>
        <w:tab/>
      </w:r>
      <w:r w:rsidR="001238A9" w:rsidRPr="004F06CE">
        <w:rPr>
          <w:color w:val="000000"/>
          <w:sz w:val="22"/>
        </w:rPr>
        <w:t>Febrero</w:t>
      </w:r>
      <w:r w:rsidR="00790F33" w:rsidRPr="004F06CE">
        <w:rPr>
          <w:color w:val="000000"/>
          <w:spacing w:val="3"/>
          <w:sz w:val="22"/>
        </w:rPr>
        <w:t xml:space="preserve"> 200</w:t>
      </w:r>
      <w:r w:rsidR="001238A9" w:rsidRPr="004F06CE">
        <w:rPr>
          <w:color w:val="000000"/>
          <w:spacing w:val="3"/>
          <w:sz w:val="22"/>
        </w:rPr>
        <w:t>0</w:t>
      </w:r>
      <w:r w:rsidR="00790F33" w:rsidRPr="004F06CE">
        <w:rPr>
          <w:color w:val="000000"/>
          <w:spacing w:val="3"/>
          <w:sz w:val="22"/>
        </w:rPr>
        <w:t xml:space="preserve"> - </w:t>
      </w:r>
      <w:r w:rsidR="001238A9" w:rsidRPr="004F06CE">
        <w:rPr>
          <w:color w:val="000000"/>
          <w:spacing w:val="3"/>
          <w:sz w:val="22"/>
        </w:rPr>
        <w:t>Febrero</w:t>
      </w:r>
      <w:r w:rsidR="00790F33" w:rsidRPr="004F06CE">
        <w:rPr>
          <w:color w:val="000000"/>
          <w:spacing w:val="3"/>
          <w:sz w:val="22"/>
        </w:rPr>
        <w:t xml:space="preserve"> 200</w:t>
      </w:r>
      <w:r w:rsidR="001238A9" w:rsidRPr="004F06CE">
        <w:rPr>
          <w:color w:val="000000"/>
          <w:spacing w:val="3"/>
          <w:sz w:val="22"/>
        </w:rPr>
        <w:t>5</w:t>
      </w:r>
    </w:p>
    <w:p w:rsidR="00790F33" w:rsidRPr="004F06CE" w:rsidRDefault="00790F33">
      <w:pPr>
        <w:shd w:val="clear" w:color="auto" w:fill="FFFFFF"/>
        <w:tabs>
          <w:tab w:val="left" w:pos="1435"/>
        </w:tabs>
        <w:spacing w:line="221" w:lineRule="exact"/>
        <w:ind w:left="10"/>
        <w:rPr>
          <w:sz w:val="22"/>
        </w:rPr>
      </w:pPr>
      <w:r w:rsidRPr="004F06CE">
        <w:rPr>
          <w:color w:val="000000"/>
          <w:spacing w:val="-4"/>
          <w:sz w:val="22"/>
        </w:rPr>
        <w:t>Giro:</w:t>
      </w:r>
      <w:r w:rsidRPr="004F06CE">
        <w:rPr>
          <w:color w:val="000000"/>
          <w:sz w:val="22"/>
        </w:rPr>
        <w:tab/>
      </w:r>
      <w:r w:rsidR="00511018" w:rsidRPr="004F06CE">
        <w:rPr>
          <w:color w:val="000000"/>
          <w:sz w:val="22"/>
        </w:rPr>
        <w:t>Constructora</w:t>
      </w:r>
    </w:p>
    <w:p w:rsidR="00790F33" w:rsidRPr="004F06CE" w:rsidRDefault="00790F33">
      <w:pPr>
        <w:shd w:val="clear" w:color="auto" w:fill="FFFFFF"/>
        <w:tabs>
          <w:tab w:val="left" w:pos="1445"/>
        </w:tabs>
        <w:spacing w:line="221" w:lineRule="exact"/>
        <w:rPr>
          <w:sz w:val="22"/>
        </w:rPr>
      </w:pPr>
      <w:r w:rsidRPr="004F06CE">
        <w:rPr>
          <w:color w:val="000000"/>
          <w:spacing w:val="-5"/>
          <w:sz w:val="22"/>
          <w:lang w:val="en-US"/>
        </w:rPr>
        <w:t>Tel.-</w:t>
      </w:r>
      <w:r w:rsidRPr="004F06CE">
        <w:rPr>
          <w:color w:val="000000"/>
          <w:sz w:val="22"/>
          <w:lang w:val="en-US"/>
        </w:rPr>
        <w:tab/>
      </w:r>
      <w:r w:rsidRPr="004F06CE">
        <w:rPr>
          <w:color w:val="000000"/>
          <w:spacing w:val="-1"/>
          <w:sz w:val="22"/>
          <w:lang w:val="en-US"/>
        </w:rPr>
        <w:t>55.</w:t>
      </w:r>
      <w:r w:rsidR="00511018" w:rsidRPr="004F06CE">
        <w:rPr>
          <w:color w:val="000000"/>
          <w:spacing w:val="-1"/>
          <w:sz w:val="22"/>
          <w:lang w:val="en-US"/>
        </w:rPr>
        <w:t>53</w:t>
      </w:r>
      <w:r w:rsidRPr="004F06CE">
        <w:rPr>
          <w:color w:val="000000"/>
          <w:spacing w:val="-1"/>
          <w:sz w:val="22"/>
          <w:lang w:val="en-US"/>
        </w:rPr>
        <w:t>.</w:t>
      </w:r>
      <w:r w:rsidR="00511018" w:rsidRPr="004F06CE">
        <w:rPr>
          <w:color w:val="000000"/>
          <w:spacing w:val="-1"/>
          <w:sz w:val="22"/>
          <w:lang w:val="en-US"/>
        </w:rPr>
        <w:t>11</w:t>
      </w:r>
      <w:r w:rsidRPr="004F06CE">
        <w:rPr>
          <w:color w:val="000000"/>
          <w:spacing w:val="-1"/>
          <w:sz w:val="22"/>
          <w:lang w:val="en-US"/>
        </w:rPr>
        <w:t>.</w:t>
      </w:r>
      <w:r w:rsidR="00511018" w:rsidRPr="004F06CE">
        <w:rPr>
          <w:color w:val="000000"/>
          <w:spacing w:val="-1"/>
          <w:sz w:val="22"/>
          <w:lang w:val="en-US"/>
        </w:rPr>
        <w:t>48</w:t>
      </w:r>
    </w:p>
    <w:p w:rsidR="00790F33" w:rsidRPr="004F06CE" w:rsidRDefault="009E08BE">
      <w:pPr>
        <w:shd w:val="clear" w:color="auto" w:fill="FFFFFF"/>
        <w:tabs>
          <w:tab w:val="left" w:pos="653"/>
        </w:tabs>
        <w:spacing w:line="221" w:lineRule="exact"/>
        <w:ind w:left="5"/>
        <w:rPr>
          <w:color w:val="000000"/>
          <w:spacing w:val="-6"/>
          <w:sz w:val="22"/>
          <w:lang w:val="en-US"/>
        </w:rPr>
      </w:pPr>
      <w:proofErr w:type="spellStart"/>
      <w:r w:rsidRPr="004F06CE">
        <w:rPr>
          <w:color w:val="000000"/>
          <w:spacing w:val="-6"/>
          <w:sz w:val="22"/>
          <w:lang w:val="en-US"/>
        </w:rPr>
        <w:t>Funciones</w:t>
      </w:r>
      <w:proofErr w:type="spellEnd"/>
      <w:r w:rsidRPr="004F06CE">
        <w:rPr>
          <w:color w:val="000000"/>
          <w:spacing w:val="-6"/>
          <w:sz w:val="22"/>
          <w:lang w:val="en-US"/>
        </w:rPr>
        <w:t xml:space="preserve"> </w:t>
      </w:r>
      <w:proofErr w:type="spellStart"/>
      <w:r w:rsidRPr="004F06CE">
        <w:rPr>
          <w:color w:val="000000"/>
          <w:spacing w:val="-6"/>
          <w:sz w:val="22"/>
          <w:lang w:val="en-US"/>
        </w:rPr>
        <w:t>realizadas</w:t>
      </w:r>
      <w:proofErr w:type="spellEnd"/>
      <w:r w:rsidR="00790F33" w:rsidRPr="004F06CE">
        <w:rPr>
          <w:color w:val="000000"/>
          <w:spacing w:val="-6"/>
          <w:sz w:val="22"/>
          <w:lang w:val="en-US"/>
        </w:rPr>
        <w:t>:</w:t>
      </w:r>
    </w:p>
    <w:p w:rsidR="009E08BE" w:rsidRPr="004F06CE" w:rsidRDefault="009E08BE">
      <w:pPr>
        <w:shd w:val="clear" w:color="auto" w:fill="FFFFFF"/>
        <w:tabs>
          <w:tab w:val="left" w:pos="653"/>
        </w:tabs>
        <w:spacing w:line="221" w:lineRule="exact"/>
        <w:ind w:left="5"/>
        <w:rPr>
          <w:sz w:val="22"/>
        </w:rPr>
      </w:pPr>
    </w:p>
    <w:p w:rsidR="00790F33" w:rsidRPr="004F06CE" w:rsidRDefault="00DE28DC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" w:line="250" w:lineRule="exact"/>
        <w:ind w:left="370"/>
        <w:rPr>
          <w:color w:val="000000"/>
          <w:sz w:val="22"/>
          <w:lang w:val="en-US"/>
        </w:rPr>
      </w:pPr>
      <w:proofErr w:type="spellStart"/>
      <w:r w:rsidRPr="004F06CE">
        <w:rPr>
          <w:color w:val="000000"/>
          <w:sz w:val="22"/>
          <w:lang w:val="en-US"/>
        </w:rPr>
        <w:lastRenderedPageBreak/>
        <w:t>As</w:t>
      </w:r>
      <w:r w:rsidR="00AC45D0" w:rsidRPr="004F06CE">
        <w:rPr>
          <w:color w:val="000000"/>
          <w:sz w:val="22"/>
          <w:lang w:val="en-US"/>
        </w:rPr>
        <w:t>esoramiento</w:t>
      </w:r>
      <w:proofErr w:type="spellEnd"/>
      <w:r w:rsidR="00AC45D0" w:rsidRPr="004F06CE">
        <w:rPr>
          <w:color w:val="000000"/>
          <w:sz w:val="22"/>
          <w:lang w:val="en-US"/>
        </w:rPr>
        <w:t xml:space="preserve"> en </w:t>
      </w:r>
      <w:proofErr w:type="spellStart"/>
      <w:r w:rsidR="00AC45D0" w:rsidRPr="004F06CE">
        <w:rPr>
          <w:color w:val="000000"/>
          <w:sz w:val="22"/>
          <w:lang w:val="en-US"/>
        </w:rPr>
        <w:t>créditos</w:t>
      </w:r>
      <w:proofErr w:type="spellEnd"/>
    </w:p>
    <w:p w:rsidR="00790F33" w:rsidRPr="004F06CE" w:rsidRDefault="00AC45D0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50" w:lineRule="exact"/>
        <w:ind w:left="370"/>
        <w:rPr>
          <w:color w:val="000000"/>
          <w:sz w:val="22"/>
        </w:rPr>
      </w:pPr>
      <w:r w:rsidRPr="004F06CE">
        <w:rPr>
          <w:color w:val="000000"/>
          <w:sz w:val="22"/>
        </w:rPr>
        <w:t>Venta de Inmuebles</w:t>
      </w:r>
    </w:p>
    <w:p w:rsidR="00790F33" w:rsidRPr="004F06CE" w:rsidRDefault="00790F33">
      <w:pPr>
        <w:shd w:val="clear" w:color="auto" w:fill="FFFFFF"/>
        <w:spacing w:before="62"/>
        <w:rPr>
          <w:rFonts w:ascii="Arial" w:hAnsi="Arial"/>
          <w:b/>
          <w:color w:val="000080"/>
          <w:spacing w:val="-2"/>
          <w:sz w:val="28"/>
        </w:rPr>
      </w:pPr>
    </w:p>
    <w:p w:rsidR="00790F33" w:rsidRPr="004F06CE" w:rsidRDefault="00790F33">
      <w:pPr>
        <w:rPr>
          <w:sz w:val="22"/>
          <w:lang w:val="es-MX"/>
        </w:rPr>
      </w:pPr>
    </w:p>
    <w:p w:rsidR="00790F33" w:rsidRPr="004F06CE" w:rsidRDefault="00790F33" w:rsidP="00185F8F">
      <w:pPr>
        <w:shd w:val="clear" w:color="auto" w:fill="FFFFFF"/>
        <w:rPr>
          <w:color w:val="000000"/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Escolaridad</w:t>
      </w:r>
    </w:p>
    <w:p w:rsidR="00DE28DC" w:rsidRPr="004F06CE" w:rsidRDefault="00DE28DC">
      <w:pPr>
        <w:shd w:val="clear" w:color="auto" w:fill="FFFFFF"/>
        <w:tabs>
          <w:tab w:val="left" w:pos="1445"/>
        </w:tabs>
        <w:spacing w:before="14" w:line="221" w:lineRule="exact"/>
        <w:ind w:left="10"/>
        <w:rPr>
          <w:color w:val="000000"/>
          <w:spacing w:val="-5"/>
          <w:sz w:val="16"/>
        </w:rPr>
      </w:pPr>
    </w:p>
    <w:p w:rsidR="00790F33" w:rsidRPr="004F06CE" w:rsidRDefault="00790F33">
      <w:pPr>
        <w:shd w:val="clear" w:color="auto" w:fill="FFFFFF"/>
        <w:tabs>
          <w:tab w:val="left" w:pos="1445"/>
        </w:tabs>
        <w:spacing w:before="14" w:line="221" w:lineRule="exact"/>
        <w:ind w:left="10"/>
        <w:rPr>
          <w:sz w:val="22"/>
        </w:rPr>
      </w:pPr>
      <w:r w:rsidRPr="004F06CE">
        <w:rPr>
          <w:color w:val="000000"/>
          <w:spacing w:val="-5"/>
          <w:sz w:val="22"/>
        </w:rPr>
        <w:t>Escuela:</w:t>
      </w:r>
      <w:r w:rsidRPr="004F06CE">
        <w:rPr>
          <w:color w:val="000000"/>
          <w:sz w:val="22"/>
        </w:rPr>
        <w:tab/>
      </w:r>
      <w:r w:rsidR="00AC45D0" w:rsidRPr="004F06CE">
        <w:rPr>
          <w:color w:val="000000"/>
          <w:sz w:val="22"/>
        </w:rPr>
        <w:t>UNITEC  Universidad Tecnológic</w:t>
      </w:r>
      <w:r w:rsidR="005133D8" w:rsidRPr="004F06CE">
        <w:rPr>
          <w:color w:val="000000"/>
          <w:sz w:val="22"/>
        </w:rPr>
        <w:t>a de México</w:t>
      </w:r>
    </w:p>
    <w:p w:rsidR="00790F33" w:rsidRPr="004F06CE" w:rsidRDefault="00790F33">
      <w:pPr>
        <w:shd w:val="clear" w:color="auto" w:fill="FFFFFF"/>
        <w:tabs>
          <w:tab w:val="left" w:pos="1435"/>
        </w:tabs>
        <w:spacing w:line="221" w:lineRule="exact"/>
        <w:ind w:left="10"/>
        <w:rPr>
          <w:sz w:val="22"/>
        </w:rPr>
      </w:pPr>
      <w:r w:rsidRPr="004F06CE">
        <w:rPr>
          <w:color w:val="000000"/>
          <w:spacing w:val="-4"/>
          <w:sz w:val="22"/>
        </w:rPr>
        <w:t>Carrera:</w:t>
      </w:r>
      <w:r w:rsidRPr="004F06CE">
        <w:rPr>
          <w:color w:val="000000"/>
          <w:sz w:val="22"/>
        </w:rPr>
        <w:tab/>
      </w:r>
      <w:r w:rsidR="005133D8" w:rsidRPr="004F06CE">
        <w:rPr>
          <w:color w:val="000000"/>
          <w:sz w:val="22"/>
        </w:rPr>
        <w:t>Informática Administrativa</w:t>
      </w:r>
    </w:p>
    <w:p w:rsidR="00790F33" w:rsidRPr="004F06CE" w:rsidRDefault="00790F33" w:rsidP="004470E9">
      <w:pPr>
        <w:shd w:val="clear" w:color="auto" w:fill="FFFFFF"/>
        <w:tabs>
          <w:tab w:val="left" w:pos="1445"/>
        </w:tabs>
        <w:spacing w:line="221" w:lineRule="exact"/>
        <w:ind w:left="1440" w:hanging="1440"/>
        <w:rPr>
          <w:color w:val="000000"/>
          <w:sz w:val="22"/>
        </w:rPr>
      </w:pPr>
      <w:r w:rsidRPr="004F06CE">
        <w:rPr>
          <w:color w:val="000000"/>
          <w:spacing w:val="-5"/>
          <w:sz w:val="22"/>
        </w:rPr>
        <w:t>Lugar:</w:t>
      </w:r>
      <w:r w:rsidRPr="004F06CE">
        <w:rPr>
          <w:color w:val="000000"/>
          <w:sz w:val="22"/>
        </w:rPr>
        <w:tab/>
      </w:r>
      <w:r w:rsidR="004470E9" w:rsidRPr="004F06CE">
        <w:rPr>
          <w:color w:val="000000"/>
          <w:sz w:val="22"/>
        </w:rPr>
        <w:tab/>
      </w:r>
      <w:proofErr w:type="spellStart"/>
      <w:r w:rsidR="005133D8" w:rsidRPr="004F06CE">
        <w:rPr>
          <w:color w:val="000000"/>
          <w:sz w:val="22"/>
        </w:rPr>
        <w:t>Bvld</w:t>
      </w:r>
      <w:proofErr w:type="spellEnd"/>
      <w:r w:rsidR="005133D8" w:rsidRPr="004F06CE">
        <w:rPr>
          <w:color w:val="000000"/>
          <w:sz w:val="22"/>
        </w:rPr>
        <w:t xml:space="preserve">. </w:t>
      </w:r>
      <w:proofErr w:type="spellStart"/>
      <w:r w:rsidR="005133D8" w:rsidRPr="004F06CE">
        <w:rPr>
          <w:color w:val="000000"/>
          <w:sz w:val="22"/>
        </w:rPr>
        <w:t>Calacoaya</w:t>
      </w:r>
      <w:proofErr w:type="spellEnd"/>
      <w:r w:rsidR="005133D8" w:rsidRPr="004F06CE">
        <w:rPr>
          <w:color w:val="000000"/>
          <w:sz w:val="22"/>
        </w:rPr>
        <w:t xml:space="preserve"> No 7</w:t>
      </w:r>
      <w:r w:rsidRPr="004F06CE">
        <w:rPr>
          <w:color w:val="000000"/>
          <w:sz w:val="22"/>
        </w:rPr>
        <w:t xml:space="preserve">, Col. </w:t>
      </w:r>
      <w:r w:rsidR="005133D8" w:rsidRPr="004F06CE">
        <w:rPr>
          <w:color w:val="000000"/>
          <w:sz w:val="22"/>
        </w:rPr>
        <w:t>La Ermita, Atizapán de Zaragoza, Estado de México, C.P. 52999</w:t>
      </w:r>
    </w:p>
    <w:p w:rsidR="00790F33" w:rsidRPr="004F06CE" w:rsidRDefault="00790F33">
      <w:pPr>
        <w:shd w:val="clear" w:color="auto" w:fill="FFFFFF"/>
        <w:tabs>
          <w:tab w:val="left" w:pos="1445"/>
        </w:tabs>
        <w:spacing w:line="221" w:lineRule="exact"/>
        <w:rPr>
          <w:color w:val="000000"/>
          <w:sz w:val="22"/>
        </w:rPr>
      </w:pPr>
      <w:r w:rsidRPr="004F06CE">
        <w:rPr>
          <w:color w:val="000000"/>
          <w:sz w:val="22"/>
        </w:rPr>
        <w:t>Status:</w:t>
      </w:r>
      <w:r w:rsidRPr="004F06CE">
        <w:rPr>
          <w:color w:val="000000"/>
          <w:sz w:val="22"/>
        </w:rPr>
        <w:tab/>
      </w:r>
      <w:r w:rsidR="00501F9F" w:rsidRPr="004F06CE">
        <w:rPr>
          <w:color w:val="000000"/>
          <w:sz w:val="22"/>
        </w:rPr>
        <w:t>8° cuatrimestre</w:t>
      </w:r>
      <w:r w:rsidRPr="004F06CE">
        <w:rPr>
          <w:color w:val="000000"/>
          <w:sz w:val="22"/>
        </w:rPr>
        <w:t xml:space="preserve"> </w:t>
      </w:r>
    </w:p>
    <w:p w:rsidR="00790F33" w:rsidRPr="004F06CE" w:rsidRDefault="00790F33">
      <w:pPr>
        <w:shd w:val="clear" w:color="auto" w:fill="FFFFFF"/>
        <w:tabs>
          <w:tab w:val="left" w:pos="1445"/>
        </w:tabs>
        <w:spacing w:line="221" w:lineRule="exact"/>
        <w:rPr>
          <w:color w:val="000000"/>
          <w:sz w:val="16"/>
        </w:rPr>
      </w:pPr>
    </w:p>
    <w:p w:rsidR="00790F33" w:rsidRPr="004F06CE" w:rsidRDefault="00C54D55" w:rsidP="00C54D55">
      <w:pPr>
        <w:shd w:val="clear" w:color="auto" w:fill="FFFFFF"/>
        <w:rPr>
          <w:rFonts w:ascii="Arial" w:hAnsi="Arial"/>
          <w:b/>
          <w:color w:val="000080"/>
          <w:spacing w:val="-2"/>
          <w:szCs w:val="28"/>
        </w:rPr>
      </w:pPr>
      <w:r w:rsidRPr="004F06CE">
        <w:rPr>
          <w:rFonts w:ascii="Arial" w:hAnsi="Arial"/>
          <w:b/>
          <w:color w:val="000080"/>
          <w:spacing w:val="-2"/>
          <w:szCs w:val="28"/>
        </w:rPr>
        <w:t>Idiomas</w:t>
      </w:r>
    </w:p>
    <w:p w:rsidR="00DE28DC" w:rsidRPr="004F06CE" w:rsidRDefault="008532B3">
      <w:pPr>
        <w:rPr>
          <w:sz w:val="22"/>
          <w:lang w:val="es-MX"/>
        </w:rPr>
      </w:pPr>
      <w:r w:rsidRPr="004F06CE">
        <w:rPr>
          <w:sz w:val="22"/>
          <w:lang w:val="es-MX"/>
        </w:rPr>
        <w:t>Inglés: Intermedio</w:t>
      </w:r>
    </w:p>
    <w:p w:rsidR="008532B3" w:rsidRDefault="008532B3">
      <w:pPr>
        <w:rPr>
          <w:lang w:val="es-MX"/>
        </w:rPr>
      </w:pPr>
    </w:p>
    <w:sectPr w:rsidR="008532B3" w:rsidSect="004F06CE">
      <w:headerReference w:type="default" r:id="rId10"/>
      <w:pgSz w:w="12240" w:h="15840" w:code="1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12" w:rsidRDefault="00CE2C12">
      <w:r>
        <w:separator/>
      </w:r>
    </w:p>
  </w:endnote>
  <w:endnote w:type="continuationSeparator" w:id="0">
    <w:p w:rsidR="00CE2C12" w:rsidRDefault="00CE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12" w:rsidRDefault="00CE2C12">
      <w:r>
        <w:separator/>
      </w:r>
    </w:p>
  </w:footnote>
  <w:footnote w:type="continuationSeparator" w:id="0">
    <w:p w:rsidR="00CE2C12" w:rsidRDefault="00CE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33" w:rsidRPr="004F06CE" w:rsidRDefault="00790F33" w:rsidP="004F06C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F690CC"/>
    <w:lvl w:ilvl="0">
      <w:numFmt w:val="bullet"/>
      <w:lvlText w:val="*"/>
      <w:lvlJc w:val="left"/>
    </w:lvl>
  </w:abstractNum>
  <w:abstractNum w:abstractNumId="1" w15:restartNumberingAfterBreak="0">
    <w:nsid w:val="05B06DDA"/>
    <w:multiLevelType w:val="hybridMultilevel"/>
    <w:tmpl w:val="C0C4AF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2DA2"/>
    <w:multiLevelType w:val="hybridMultilevel"/>
    <w:tmpl w:val="C2B42A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F690CC">
      <w:start w:val="655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5"/>
    <w:rsid w:val="00001ED3"/>
    <w:rsid w:val="000176C4"/>
    <w:rsid w:val="000D7065"/>
    <w:rsid w:val="0010111E"/>
    <w:rsid w:val="00110BE5"/>
    <w:rsid w:val="001238A9"/>
    <w:rsid w:val="00127D3B"/>
    <w:rsid w:val="00185F8F"/>
    <w:rsid w:val="001D4035"/>
    <w:rsid w:val="00246C30"/>
    <w:rsid w:val="00270950"/>
    <w:rsid w:val="00396F6F"/>
    <w:rsid w:val="003B0B0C"/>
    <w:rsid w:val="003B451F"/>
    <w:rsid w:val="003B64E3"/>
    <w:rsid w:val="00402DD9"/>
    <w:rsid w:val="004068E2"/>
    <w:rsid w:val="00414D4E"/>
    <w:rsid w:val="00420850"/>
    <w:rsid w:val="00425522"/>
    <w:rsid w:val="004470E9"/>
    <w:rsid w:val="00455554"/>
    <w:rsid w:val="004E33FC"/>
    <w:rsid w:val="004F06CE"/>
    <w:rsid w:val="00501F9F"/>
    <w:rsid w:val="00511018"/>
    <w:rsid w:val="005133D8"/>
    <w:rsid w:val="0051381E"/>
    <w:rsid w:val="005171C4"/>
    <w:rsid w:val="00541449"/>
    <w:rsid w:val="005A39E8"/>
    <w:rsid w:val="005D51A4"/>
    <w:rsid w:val="005D7DC1"/>
    <w:rsid w:val="00624CD3"/>
    <w:rsid w:val="00630F48"/>
    <w:rsid w:val="00646234"/>
    <w:rsid w:val="00666B3E"/>
    <w:rsid w:val="007256AD"/>
    <w:rsid w:val="00760331"/>
    <w:rsid w:val="00790F33"/>
    <w:rsid w:val="007A6678"/>
    <w:rsid w:val="007E2E39"/>
    <w:rsid w:val="008532B3"/>
    <w:rsid w:val="008539DF"/>
    <w:rsid w:val="008C3A94"/>
    <w:rsid w:val="008D1788"/>
    <w:rsid w:val="00937FAB"/>
    <w:rsid w:val="00947A0C"/>
    <w:rsid w:val="0097278B"/>
    <w:rsid w:val="009A47E0"/>
    <w:rsid w:val="009E08BE"/>
    <w:rsid w:val="009F2DFA"/>
    <w:rsid w:val="00A8262B"/>
    <w:rsid w:val="00A84975"/>
    <w:rsid w:val="00AA3E6B"/>
    <w:rsid w:val="00AC45D0"/>
    <w:rsid w:val="00AE27FF"/>
    <w:rsid w:val="00B32EEC"/>
    <w:rsid w:val="00B41427"/>
    <w:rsid w:val="00B82D1E"/>
    <w:rsid w:val="00BE73DD"/>
    <w:rsid w:val="00C21B3D"/>
    <w:rsid w:val="00C328CD"/>
    <w:rsid w:val="00C46BD7"/>
    <w:rsid w:val="00C54D55"/>
    <w:rsid w:val="00C97DFE"/>
    <w:rsid w:val="00CD78E8"/>
    <w:rsid w:val="00CE2C12"/>
    <w:rsid w:val="00CE619F"/>
    <w:rsid w:val="00D25383"/>
    <w:rsid w:val="00D32DD4"/>
    <w:rsid w:val="00D54238"/>
    <w:rsid w:val="00D64B03"/>
    <w:rsid w:val="00DB113F"/>
    <w:rsid w:val="00DD2BEC"/>
    <w:rsid w:val="00DE28DC"/>
    <w:rsid w:val="00DE3C76"/>
    <w:rsid w:val="00DF0C74"/>
    <w:rsid w:val="00E50D2C"/>
    <w:rsid w:val="00E707D9"/>
    <w:rsid w:val="00E73237"/>
    <w:rsid w:val="00EB7C83"/>
    <w:rsid w:val="00EC7814"/>
    <w:rsid w:val="00F24EA0"/>
    <w:rsid w:val="00F72316"/>
    <w:rsid w:val="00F84D68"/>
    <w:rsid w:val="00FA23E2"/>
    <w:rsid w:val="00FB0C73"/>
    <w:rsid w:val="00FD3F9F"/>
    <w:rsid w:val="00FE3170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DFAE0"/>
  <w15:chartTrackingRefBased/>
  <w15:docId w15:val="{4C0D161D-BA37-3C4F-A36B-048D165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FF"/>
      <w:u w:val="single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06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06C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et_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8143-56BA-6841-BEAC-01D639B6AB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VERONICA CRUZ VILCHIS</vt:lpstr>
      <vt:lpstr>VERONICA CRUZ VILCHIS</vt:lpstr>
    </vt:vector>
  </TitlesOfParts>
  <Company>BASHAM, RINGE Y CORREA, S.C.</Company>
  <LinksUpToDate>false</LinksUpToDate>
  <CharactersWithSpaces>4647</CharactersWithSpaces>
  <SharedDoc>false</SharedDoc>
  <HLinks>
    <vt:vector size="6" baseType="variant">
      <vt:variant>
        <vt:i4>6029386</vt:i4>
      </vt:variant>
      <vt:variant>
        <vt:i4>0</vt:i4>
      </vt:variant>
      <vt:variant>
        <vt:i4>0</vt:i4>
      </vt:variant>
      <vt:variant>
        <vt:i4>5</vt:i4>
      </vt:variant>
      <vt:variant>
        <vt:lpwstr>mailto:niet_o@hotmail.com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VERONICA CRUZ VILCHIS</dc:title>
  <dc:subject/>
  <dc:creator>BASHAM, RINGE Y CORREA, S.C.</dc:creator>
  <cp:keywords/>
  <cp:lastModifiedBy>Marco Escobar Quintero</cp:lastModifiedBy>
  <cp:revision>4</cp:revision>
  <cp:lastPrinted>2017-07-31T18:00:00Z</cp:lastPrinted>
  <dcterms:created xsi:type="dcterms:W3CDTF">2018-05-18T04:21:00Z</dcterms:created>
  <dcterms:modified xsi:type="dcterms:W3CDTF">2018-07-06T18:56:00Z</dcterms:modified>
</cp:coreProperties>
</file>