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7E60" w14:textId="1329045E" w:rsidR="00D51DF2" w:rsidRPr="007760E7" w:rsidRDefault="00D11AC5" w:rsidP="00E53344">
      <w:pPr>
        <w:pStyle w:val="Ttulo6"/>
        <w:ind w:right="-162"/>
        <w:jc w:val="left"/>
        <w:rPr>
          <w:rFonts w:ascii="Bookman Old Style" w:hAnsi="Bookman Old Style"/>
          <w:b w:val="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 w:val="0"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 wp14:anchorId="174C9F67" wp14:editId="651E8829">
            <wp:simplePos x="0" y="0"/>
            <wp:positionH relativeFrom="column">
              <wp:posOffset>50165</wp:posOffset>
            </wp:positionH>
            <wp:positionV relativeFrom="paragraph">
              <wp:posOffset>-6350</wp:posOffset>
            </wp:positionV>
            <wp:extent cx="1333500" cy="1340482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linked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828" cy="134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44" w:rsidRPr="009858AF">
        <w:rPr>
          <w:b w:val="0"/>
        </w:rPr>
        <w:tab/>
      </w:r>
      <w:r w:rsidR="00E53344" w:rsidRPr="009858AF">
        <w:rPr>
          <w:b w:val="0"/>
        </w:rPr>
        <w:tab/>
      </w:r>
      <w:r w:rsidR="00E53344" w:rsidRPr="009858AF">
        <w:rPr>
          <w:b w:val="0"/>
        </w:rPr>
        <w:tab/>
      </w:r>
      <w:r w:rsidR="00E53344" w:rsidRPr="009858AF">
        <w:rPr>
          <w:b w:val="0"/>
        </w:rPr>
        <w:tab/>
      </w:r>
      <w:r w:rsidR="00E53344" w:rsidRPr="009858AF">
        <w:rPr>
          <w:b w:val="0"/>
        </w:rPr>
        <w:tab/>
      </w:r>
      <w:r w:rsidR="000D0E3E">
        <w:rPr>
          <w:b w:val="0"/>
        </w:rPr>
        <w:t xml:space="preserve">             </w:t>
      </w:r>
      <w:r w:rsidR="00B058BC">
        <w:rPr>
          <w:b w:val="0"/>
        </w:rPr>
        <w:t xml:space="preserve">      </w:t>
      </w:r>
      <w:r w:rsidR="007760E7">
        <w:rPr>
          <w:b w:val="0"/>
        </w:rPr>
        <w:t xml:space="preserve">     </w:t>
      </w:r>
      <w:r w:rsidR="00D51DF2" w:rsidRPr="007760E7">
        <w:rPr>
          <w:rFonts w:ascii="Bookman Old Style" w:hAnsi="Bookman Old Style"/>
          <w:b w:val="0"/>
          <w:sz w:val="28"/>
          <w:szCs w:val="28"/>
        </w:rPr>
        <w:t>Liliana Lugo Rodríguez</w:t>
      </w:r>
    </w:p>
    <w:p w14:paraId="07AE2FF3" w14:textId="5344D840" w:rsidR="00D51DF2" w:rsidRPr="007760E7" w:rsidRDefault="00D51DF2">
      <w:pPr>
        <w:pStyle w:val="Ttulo1"/>
        <w:rPr>
          <w:rFonts w:ascii="Bookman Old Style" w:hAnsi="Bookman Old Style"/>
          <w:b w:val="0"/>
          <w:sz w:val="28"/>
          <w:szCs w:val="28"/>
        </w:rPr>
      </w:pPr>
      <w:r w:rsidRPr="007760E7">
        <w:rPr>
          <w:rFonts w:ascii="Bookman Old Style" w:hAnsi="Bookman Old Style"/>
          <w:b w:val="0"/>
          <w:sz w:val="28"/>
          <w:szCs w:val="28"/>
        </w:rPr>
        <w:t xml:space="preserve">Emiliano Zapata </w:t>
      </w:r>
    </w:p>
    <w:p w14:paraId="407222D1" w14:textId="77777777" w:rsidR="00D51DF2" w:rsidRPr="007760E7" w:rsidRDefault="00D51DF2">
      <w:pPr>
        <w:jc w:val="right"/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7760E7">
        <w:rPr>
          <w:rFonts w:ascii="Bookman Old Style" w:hAnsi="Bookman Old Style"/>
          <w:sz w:val="28"/>
          <w:szCs w:val="28"/>
          <w:lang w:val="es-ES_tradnl"/>
        </w:rPr>
        <w:t>Col. Portales,</w:t>
      </w:r>
      <w:r w:rsidRPr="007760E7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México, D.F.</w:t>
      </w:r>
    </w:p>
    <w:p w14:paraId="75AE85D6" w14:textId="77777777" w:rsidR="00D51DF2" w:rsidRPr="007760E7" w:rsidRDefault="00D51DF2">
      <w:pPr>
        <w:jc w:val="right"/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7760E7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Tel. </w:t>
      </w:r>
      <w:r w:rsidR="00BE38B4" w:rsidRPr="007760E7">
        <w:rPr>
          <w:rFonts w:ascii="Bookman Old Style" w:hAnsi="Bookman Old Style" w:cs="Tahoma"/>
          <w:bCs/>
          <w:sz w:val="28"/>
          <w:szCs w:val="28"/>
          <w:lang w:val="es-ES_tradnl"/>
        </w:rPr>
        <w:t>41 68 39 61</w:t>
      </w:r>
    </w:p>
    <w:p w14:paraId="435161BF" w14:textId="77777777" w:rsidR="00D51DF2" w:rsidRPr="007760E7" w:rsidRDefault="00D51DF2">
      <w:pPr>
        <w:jc w:val="right"/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7760E7">
        <w:rPr>
          <w:rFonts w:ascii="Bookman Old Style" w:hAnsi="Bookman Old Style" w:cs="Tahoma"/>
          <w:bCs/>
          <w:sz w:val="28"/>
          <w:szCs w:val="28"/>
          <w:lang w:val="es-ES_tradnl"/>
        </w:rPr>
        <w:t>Cel. 044 55 28 62 32 07</w:t>
      </w:r>
    </w:p>
    <w:p w14:paraId="241FB1BB" w14:textId="77777777" w:rsidR="00C63B4C" w:rsidRPr="007760E7" w:rsidRDefault="00367B2A">
      <w:pPr>
        <w:jc w:val="right"/>
        <w:rPr>
          <w:rFonts w:ascii="Bookman Old Style" w:hAnsi="Bookman Old Style" w:cs="Tahoma"/>
          <w:bCs/>
          <w:sz w:val="28"/>
          <w:szCs w:val="28"/>
          <w:lang w:val="es-ES_tradnl"/>
        </w:rPr>
      </w:pPr>
      <w:hyperlink r:id="rId10" w:history="1">
        <w:r w:rsidR="00BF0CFC">
          <w:rPr>
            <w:rStyle w:val="Hipervnculo"/>
            <w:rFonts w:ascii="Bookman Old Style" w:hAnsi="Bookman Old Style" w:cs="Tahoma"/>
            <w:bCs/>
            <w:sz w:val="28"/>
            <w:szCs w:val="28"/>
            <w:lang w:val="es-ES_tradnl"/>
          </w:rPr>
          <w:t>lilianalugok@gmail.com</w:t>
        </w:r>
      </w:hyperlink>
    </w:p>
    <w:p w14:paraId="503C992F" w14:textId="77777777" w:rsidR="00922F99" w:rsidRDefault="00922F99">
      <w:pPr>
        <w:pStyle w:val="Ttulo2"/>
        <w:rPr>
          <w:b w:val="0"/>
          <w:szCs w:val="32"/>
        </w:rPr>
      </w:pPr>
    </w:p>
    <w:p w14:paraId="5B08A0F9" w14:textId="77777777" w:rsidR="00D51DF2" w:rsidRPr="00CD6742" w:rsidRDefault="00D51DF2">
      <w:pPr>
        <w:pStyle w:val="Ttulo2"/>
        <w:rPr>
          <w:b w:val="0"/>
          <w:szCs w:val="32"/>
        </w:rPr>
      </w:pPr>
      <w:r w:rsidRPr="00CD6742">
        <w:rPr>
          <w:b w:val="0"/>
          <w:szCs w:val="32"/>
        </w:rPr>
        <w:t>Lic. en Comunicación Audiovisual</w:t>
      </w:r>
    </w:p>
    <w:p w14:paraId="75144EA4" w14:textId="77777777" w:rsidR="00D51DF2" w:rsidRDefault="00D51DF2">
      <w:pPr>
        <w:rPr>
          <w:rFonts w:ascii="Garamond" w:hAnsi="Garamond" w:cs="Tahoma"/>
          <w:bCs/>
          <w:sz w:val="32"/>
          <w:szCs w:val="32"/>
          <w:lang w:val="es-ES_tradnl"/>
        </w:rPr>
      </w:pPr>
      <w:r w:rsidRPr="00CD6742">
        <w:rPr>
          <w:rFonts w:ascii="Garamond" w:hAnsi="Garamond" w:cs="Tahoma"/>
          <w:bCs/>
          <w:sz w:val="32"/>
          <w:szCs w:val="32"/>
          <w:lang w:val="es-ES_tradnl"/>
        </w:rPr>
        <w:t>Universidad del Claustro de Sor Juana</w:t>
      </w:r>
    </w:p>
    <w:p w14:paraId="5228DCE6" w14:textId="77777777" w:rsidR="00C8552D" w:rsidRPr="00CD6742" w:rsidRDefault="00C8552D">
      <w:pPr>
        <w:rPr>
          <w:rFonts w:ascii="Garamond" w:hAnsi="Garamond" w:cs="Tahoma"/>
          <w:bCs/>
          <w:sz w:val="32"/>
          <w:szCs w:val="32"/>
          <w:lang w:val="es-ES_tradnl"/>
        </w:rPr>
      </w:pPr>
    </w:p>
    <w:p w14:paraId="2444FC35" w14:textId="04AF4A0F" w:rsidR="00594357" w:rsidRDefault="00C8552D">
      <w:pPr>
        <w:rPr>
          <w:rFonts w:ascii="Garamond" w:hAnsi="Garamond" w:cs="Tahoma"/>
          <w:b/>
          <w:bCs/>
          <w:sz w:val="32"/>
          <w:szCs w:val="32"/>
          <w:lang w:val="es-ES_tradnl"/>
        </w:rPr>
      </w:pPr>
      <w:r>
        <w:rPr>
          <w:rFonts w:ascii="Garamond" w:hAnsi="Garamond" w:cs="Tahoma"/>
          <w:b/>
          <w:bCs/>
          <w:sz w:val="32"/>
          <w:szCs w:val="32"/>
          <w:lang w:val="es-ES_tradnl"/>
        </w:rPr>
        <w:t>Comunicóloga audiovisual con especialidad en contenidos</w:t>
      </w:r>
    </w:p>
    <w:p w14:paraId="6BA5C407" w14:textId="77777777" w:rsidR="00C8552D" w:rsidRPr="00CD6742" w:rsidRDefault="00C8552D">
      <w:pPr>
        <w:rPr>
          <w:rFonts w:ascii="Garamond" w:hAnsi="Garamond" w:cs="Tahoma"/>
          <w:bCs/>
          <w:sz w:val="32"/>
          <w:szCs w:val="32"/>
          <w:lang w:val="es-ES_tradnl"/>
        </w:rPr>
      </w:pPr>
    </w:p>
    <w:p w14:paraId="058C3AD9" w14:textId="77777777" w:rsidR="00CD6742" w:rsidRDefault="00D51DF2">
      <w:pPr>
        <w:rPr>
          <w:rFonts w:ascii="Garamond" w:hAnsi="Garamond" w:cs="Tahoma"/>
          <w:bCs/>
          <w:sz w:val="32"/>
          <w:szCs w:val="32"/>
          <w:lang w:val="es-ES_tradnl"/>
        </w:rPr>
      </w:pPr>
      <w:r w:rsidRPr="00CD6742">
        <w:rPr>
          <w:rFonts w:ascii="Garamond" w:hAnsi="Garamond" w:cs="Tahoma"/>
          <w:bCs/>
          <w:sz w:val="32"/>
          <w:szCs w:val="32"/>
          <w:lang w:val="es-ES_tradnl"/>
        </w:rPr>
        <w:t>EXPERIENCIA LABORAL</w:t>
      </w:r>
    </w:p>
    <w:p w14:paraId="6FBA5625" w14:textId="77777777" w:rsidR="008056CC" w:rsidRDefault="008056CC">
      <w:pPr>
        <w:rPr>
          <w:rFonts w:ascii="Garamond" w:hAnsi="Garamond" w:cs="Tahoma"/>
          <w:bCs/>
          <w:sz w:val="32"/>
          <w:szCs w:val="32"/>
          <w:lang w:val="es-ES_tradnl"/>
        </w:rPr>
      </w:pPr>
    </w:p>
    <w:p w14:paraId="58AE6270" w14:textId="1A545960" w:rsidR="007212E4" w:rsidRDefault="008056CC" w:rsidP="008056CC">
      <w:pPr>
        <w:rPr>
          <w:rFonts w:ascii="Papyrus" w:hAnsi="Papyrus" w:cs="Tahoma"/>
          <w:b/>
          <w:bCs/>
          <w:sz w:val="26"/>
          <w:szCs w:val="26"/>
          <w:lang w:val="es-ES_tradnl"/>
        </w:rPr>
      </w:pPr>
      <w:r w:rsidRPr="00801E07">
        <w:rPr>
          <w:rFonts w:ascii="Papyrus" w:hAnsi="Papyrus" w:cs="Tahoma"/>
          <w:b/>
          <w:bCs/>
          <w:sz w:val="32"/>
          <w:szCs w:val="32"/>
          <w:lang w:val="es-ES_tradnl"/>
        </w:rPr>
        <w:t>Actua</w:t>
      </w:r>
      <w:r w:rsidRPr="007212E4">
        <w:rPr>
          <w:rFonts w:ascii="Papyrus" w:hAnsi="Papyrus" w:cs="Tahoma"/>
          <w:b/>
          <w:bCs/>
          <w:sz w:val="26"/>
          <w:szCs w:val="26"/>
          <w:lang w:val="es-ES_tradnl"/>
        </w:rPr>
        <w:t xml:space="preserve">l </w:t>
      </w:r>
    </w:p>
    <w:p w14:paraId="4D752260" w14:textId="4D52AE70" w:rsidR="007614E0" w:rsidRDefault="007614E0" w:rsidP="008056CC">
      <w:pPr>
        <w:rPr>
          <w:rFonts w:ascii="Papyrus" w:hAnsi="Papyrus" w:cs="Tahoma"/>
          <w:b/>
          <w:bCs/>
          <w:sz w:val="26"/>
          <w:szCs w:val="26"/>
          <w:lang w:val="es-ES_tradnl"/>
        </w:rPr>
      </w:pPr>
      <w:r>
        <w:rPr>
          <w:rFonts w:ascii="Papyrus" w:hAnsi="Papyrus" w:cs="Tahoma"/>
          <w:b/>
          <w:bCs/>
          <w:sz w:val="26"/>
          <w:szCs w:val="26"/>
          <w:lang w:val="es-ES_tradnl"/>
        </w:rPr>
        <w:t>Desarrolladora de contenidos y copy en Latte Marketing</w:t>
      </w:r>
    </w:p>
    <w:p w14:paraId="2C996058" w14:textId="26B30484" w:rsidR="007614E0" w:rsidRDefault="007614E0" w:rsidP="007614E0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Creación y depuración de contenidos</w:t>
      </w:r>
    </w:p>
    <w:p w14:paraId="679DAAEC" w14:textId="41895460" w:rsidR="007614E0" w:rsidRDefault="007614E0" w:rsidP="007614E0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Desarrollo de propuestas y conceptualización creativa</w:t>
      </w:r>
    </w:p>
    <w:p w14:paraId="1311DF8C" w14:textId="4C8CB6EE" w:rsidR="007614E0" w:rsidRDefault="007614E0" w:rsidP="007614E0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970735">
        <w:rPr>
          <w:rFonts w:ascii="Bookman Old Style" w:hAnsi="Bookman Old Style" w:cs="Tahoma"/>
          <w:bCs/>
          <w:lang w:val="es-ES_tradnl"/>
        </w:rPr>
        <w:t>Investigació</w:t>
      </w:r>
      <w:r>
        <w:rPr>
          <w:rFonts w:ascii="Bookman Old Style" w:hAnsi="Bookman Old Style" w:cs="Tahoma"/>
          <w:bCs/>
          <w:lang w:val="es-ES_tradnl"/>
        </w:rPr>
        <w:t>n y seguimiento de campañas online</w:t>
      </w:r>
    </w:p>
    <w:p w14:paraId="662E9F37" w14:textId="259EF87E" w:rsidR="00B5285C" w:rsidRDefault="00B5285C" w:rsidP="007614E0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Coordinación y generación de contenido para alineación de marca en medios impresos y digitales</w:t>
      </w:r>
    </w:p>
    <w:p w14:paraId="28E9D1F0" w14:textId="77777777" w:rsidR="007614E0" w:rsidRPr="007212E4" w:rsidRDefault="007614E0" w:rsidP="008056CC">
      <w:pPr>
        <w:rPr>
          <w:rFonts w:ascii="Papyrus" w:hAnsi="Papyrus" w:cs="Tahoma"/>
          <w:b/>
          <w:bCs/>
          <w:sz w:val="26"/>
          <w:szCs w:val="26"/>
          <w:lang w:val="es-ES_tradnl"/>
        </w:rPr>
      </w:pPr>
    </w:p>
    <w:p w14:paraId="35034AFD" w14:textId="0F10E1BB" w:rsidR="007212E4" w:rsidRPr="007212E4" w:rsidRDefault="007212E4" w:rsidP="008056CC">
      <w:pPr>
        <w:rPr>
          <w:rFonts w:ascii="Papyrus" w:hAnsi="Papyrus" w:cs="Tahoma"/>
          <w:b/>
          <w:bCs/>
          <w:sz w:val="26"/>
          <w:szCs w:val="26"/>
          <w:lang w:val="es-ES_tradnl"/>
        </w:rPr>
      </w:pPr>
      <w:r w:rsidRPr="007212E4">
        <w:rPr>
          <w:rFonts w:ascii="Papyrus" w:hAnsi="Papyrus" w:cs="Tahoma"/>
          <w:b/>
          <w:bCs/>
          <w:sz w:val="26"/>
          <w:szCs w:val="26"/>
          <w:lang w:val="es-ES_tradnl"/>
        </w:rPr>
        <w:t>Guionista</w:t>
      </w:r>
      <w:r w:rsidR="00447FCD">
        <w:rPr>
          <w:rFonts w:ascii="Papyrus" w:hAnsi="Papyrus" w:cs="Tahoma"/>
          <w:b/>
          <w:bCs/>
          <w:sz w:val="26"/>
          <w:szCs w:val="26"/>
          <w:lang w:val="es-ES_tradnl"/>
        </w:rPr>
        <w:t xml:space="preserve"> </w:t>
      </w:r>
      <w:r w:rsidRPr="007212E4">
        <w:rPr>
          <w:rFonts w:ascii="Papyrus" w:hAnsi="Papyrus" w:cs="Tahoma"/>
          <w:b/>
          <w:bCs/>
          <w:sz w:val="26"/>
          <w:szCs w:val="26"/>
          <w:lang w:val="es-ES_tradnl"/>
        </w:rPr>
        <w:t>TV educativa IPN</w:t>
      </w:r>
    </w:p>
    <w:p w14:paraId="276F5532" w14:textId="77777777" w:rsidR="005F151E" w:rsidRDefault="005F151E" w:rsidP="005F151E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5F151E">
        <w:rPr>
          <w:rFonts w:ascii="Bookman Old Style" w:hAnsi="Bookman Old Style" w:cs="Tahoma"/>
          <w:bCs/>
          <w:lang w:val="es-ES_tradnl"/>
        </w:rPr>
        <w:t>Diseño y elaboración de guiones para formato digital, video y TV</w:t>
      </w:r>
    </w:p>
    <w:p w14:paraId="3814FB99" w14:textId="77777777" w:rsidR="005F151E" w:rsidRDefault="00447BF7" w:rsidP="005F151E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5F151E">
        <w:rPr>
          <w:rFonts w:ascii="Bookman Old Style" w:hAnsi="Bookman Old Style" w:cs="Tahoma"/>
          <w:bCs/>
          <w:lang w:val="es-ES_tradnl"/>
        </w:rPr>
        <w:t>Análisis de tópicos específicos</w:t>
      </w:r>
    </w:p>
    <w:p w14:paraId="79632AFC" w14:textId="77777777" w:rsidR="005F151E" w:rsidRDefault="00447BF7" w:rsidP="005F151E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5F151E">
        <w:rPr>
          <w:rFonts w:ascii="Bookman Old Style" w:hAnsi="Bookman Old Style" w:cs="Tahoma"/>
          <w:bCs/>
          <w:lang w:val="es-ES_tradnl"/>
        </w:rPr>
        <w:t>Realización de entrevistas</w:t>
      </w:r>
    </w:p>
    <w:p w14:paraId="633D6B36" w14:textId="77777777" w:rsidR="005F151E" w:rsidRDefault="00447BF7" w:rsidP="005F151E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5F151E">
        <w:rPr>
          <w:rFonts w:ascii="Bookman Old Style" w:hAnsi="Bookman Old Style" w:cs="Tahoma"/>
          <w:bCs/>
          <w:lang w:val="es-ES_tradnl"/>
        </w:rPr>
        <w:t>Diseño de propuestas audiovisuales</w:t>
      </w:r>
    </w:p>
    <w:p w14:paraId="280E33C2" w14:textId="4646EAAE" w:rsidR="007212E4" w:rsidRPr="005F151E" w:rsidRDefault="00447BF7" w:rsidP="005F151E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5F151E">
        <w:rPr>
          <w:rFonts w:ascii="Bookman Old Style" w:hAnsi="Bookman Old Style" w:cs="Tahoma"/>
          <w:bCs/>
          <w:lang w:val="es-ES_tradnl"/>
        </w:rPr>
        <w:t>Visualización de discursos audiovisuales para diferentes plataformas</w:t>
      </w:r>
    </w:p>
    <w:p w14:paraId="1AAA399E" w14:textId="77777777" w:rsidR="00447BF7" w:rsidRPr="007212E4" w:rsidRDefault="00447BF7" w:rsidP="00447BF7">
      <w:pPr>
        <w:ind w:left="720"/>
        <w:rPr>
          <w:rFonts w:ascii="Bookman Old Style" w:hAnsi="Bookman Old Style" w:cs="Tahoma"/>
          <w:bCs/>
          <w:lang w:val="es-ES_tradnl"/>
        </w:rPr>
      </w:pPr>
    </w:p>
    <w:p w14:paraId="01CF1E91" w14:textId="4AAD0255" w:rsidR="00801E07" w:rsidRPr="00801E07" w:rsidRDefault="00801E07" w:rsidP="008056CC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>
        <w:rPr>
          <w:rFonts w:ascii="Papyrus" w:hAnsi="Papyrus" w:cs="Tahoma"/>
          <w:b/>
          <w:bCs/>
          <w:sz w:val="28"/>
          <w:szCs w:val="28"/>
          <w:lang w:val="es-ES_tradnl"/>
        </w:rPr>
        <w:t>Coordinadora de contenidos y copy</w:t>
      </w:r>
    </w:p>
    <w:p w14:paraId="0B14E72F" w14:textId="1A3084B4" w:rsidR="008056CC" w:rsidRDefault="008056CC" w:rsidP="008056CC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>
        <w:rPr>
          <w:rFonts w:ascii="Papyrus" w:hAnsi="Papyrus" w:cs="Tahoma"/>
          <w:b/>
          <w:bCs/>
          <w:sz w:val="28"/>
          <w:szCs w:val="28"/>
          <w:lang w:val="es-ES_tradnl"/>
        </w:rPr>
        <w:t>AcertumBank</w:t>
      </w:r>
      <w:r w:rsidR="00801E07">
        <w:rPr>
          <w:rFonts w:ascii="Papyrus" w:hAnsi="Papyrus" w:cs="Tahoma"/>
          <w:b/>
          <w:bCs/>
          <w:sz w:val="28"/>
          <w:szCs w:val="28"/>
          <w:lang w:val="es-ES_tradnl"/>
        </w:rPr>
        <w:t xml:space="preserve">, </w:t>
      </w:r>
      <w:r>
        <w:rPr>
          <w:rFonts w:ascii="Papyrus" w:hAnsi="Papyrus" w:cs="Tahoma"/>
          <w:b/>
          <w:bCs/>
          <w:sz w:val="28"/>
          <w:szCs w:val="28"/>
          <w:lang w:val="es-ES_tradnl"/>
        </w:rPr>
        <w:t>Grupo Salinas</w:t>
      </w:r>
    </w:p>
    <w:p w14:paraId="2D86ABF7" w14:textId="09B11F4A" w:rsidR="00801E07" w:rsidRDefault="00415E23" w:rsidP="00097A9D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097A9D">
        <w:rPr>
          <w:rFonts w:ascii="Bookman Old Style" w:hAnsi="Bookman Old Style" w:cs="Tahoma"/>
          <w:bCs/>
          <w:lang w:val="es-ES_tradnl"/>
        </w:rPr>
        <w:t>Creación de Contenidos</w:t>
      </w:r>
    </w:p>
    <w:p w14:paraId="297F354C" w14:textId="77777777" w:rsidR="008E6EBA" w:rsidRPr="00970735" w:rsidRDefault="008E6EBA" w:rsidP="008E6EBA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 xml:space="preserve">Redacción y corrección de estilo para materiales promocionales internos y externos, </w:t>
      </w:r>
      <w:r w:rsidRPr="00E70623">
        <w:rPr>
          <w:rFonts w:ascii="Bookman Old Style" w:hAnsi="Bookman Old Style" w:cs="Tahoma"/>
          <w:bCs/>
          <w:i/>
          <w:lang w:val="es-ES_tradnl"/>
        </w:rPr>
        <w:t>off line y online</w:t>
      </w:r>
    </w:p>
    <w:p w14:paraId="26C8EB36" w14:textId="07728715" w:rsidR="00970735" w:rsidRPr="00970735" w:rsidRDefault="00970735" w:rsidP="008E6EBA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 w:rsidRPr="00970735">
        <w:rPr>
          <w:rFonts w:ascii="Bookman Old Style" w:hAnsi="Bookman Old Style" w:cs="Tahoma"/>
          <w:bCs/>
          <w:lang w:val="es-ES_tradnl"/>
        </w:rPr>
        <w:t>Investigació</w:t>
      </w:r>
      <w:r>
        <w:rPr>
          <w:rFonts w:ascii="Bookman Old Style" w:hAnsi="Bookman Old Style" w:cs="Tahoma"/>
          <w:bCs/>
          <w:lang w:val="es-ES_tradnl"/>
        </w:rPr>
        <w:t xml:space="preserve">n, documentación y depuración de contenidos para comunicación digital y </w:t>
      </w:r>
      <w:r w:rsidR="00350AC9">
        <w:rPr>
          <w:rFonts w:ascii="Bookman Old Style" w:hAnsi="Bookman Old Style" w:cs="Tahoma"/>
          <w:bCs/>
          <w:lang w:val="es-ES_tradnl"/>
        </w:rPr>
        <w:t>multimedia</w:t>
      </w:r>
    </w:p>
    <w:p w14:paraId="442F523D" w14:textId="6ED46E31" w:rsidR="00097A9D" w:rsidRDefault="008E6EBA" w:rsidP="00097A9D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Estrategia de Comunicación para campañas internas y externas</w:t>
      </w:r>
    </w:p>
    <w:p w14:paraId="669444EF" w14:textId="58CA16E9" w:rsidR="008E6EBA" w:rsidRDefault="008E6EBA" w:rsidP="00097A9D">
      <w:pPr>
        <w:pStyle w:val="Prrafodelista"/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 xml:space="preserve">Coordinación </w:t>
      </w:r>
      <w:r w:rsidR="00E8749B">
        <w:rPr>
          <w:rFonts w:ascii="Bookman Old Style" w:hAnsi="Bookman Old Style" w:cs="Tahoma"/>
          <w:bCs/>
          <w:lang w:val="es-ES_tradnl"/>
        </w:rPr>
        <w:t xml:space="preserve">y generación </w:t>
      </w:r>
      <w:r>
        <w:rPr>
          <w:rFonts w:ascii="Bookman Old Style" w:hAnsi="Bookman Old Style" w:cs="Tahoma"/>
          <w:bCs/>
          <w:lang w:val="es-ES_tradnl"/>
        </w:rPr>
        <w:t>de contenido para alineación de marca e</w:t>
      </w:r>
      <w:r w:rsidR="007730B9">
        <w:rPr>
          <w:rFonts w:ascii="Bookman Old Style" w:hAnsi="Bookman Old Style" w:cs="Tahoma"/>
          <w:bCs/>
          <w:lang w:val="es-ES_tradnl"/>
        </w:rPr>
        <w:t xml:space="preserve">n medios </w:t>
      </w:r>
      <w:r w:rsidR="005963B3">
        <w:rPr>
          <w:rFonts w:ascii="Bookman Old Style" w:hAnsi="Bookman Old Style" w:cs="Tahoma"/>
          <w:bCs/>
          <w:lang w:val="es-ES_tradnl"/>
        </w:rPr>
        <w:t xml:space="preserve">impresos y </w:t>
      </w:r>
      <w:r w:rsidR="007730B9">
        <w:rPr>
          <w:rFonts w:ascii="Bookman Old Style" w:hAnsi="Bookman Old Style" w:cs="Tahoma"/>
          <w:bCs/>
          <w:lang w:val="es-ES_tradnl"/>
        </w:rPr>
        <w:t>digitales: redes, site</w:t>
      </w:r>
      <w:r>
        <w:rPr>
          <w:rFonts w:ascii="Bookman Old Style" w:hAnsi="Bookman Old Style" w:cs="Tahoma"/>
          <w:bCs/>
          <w:lang w:val="es-ES_tradnl"/>
        </w:rPr>
        <w:t xml:space="preserve">, blogs, </w:t>
      </w:r>
      <w:r w:rsidR="007730B9">
        <w:rPr>
          <w:rFonts w:ascii="Bookman Old Style" w:hAnsi="Bookman Old Style" w:cs="Tahoma"/>
          <w:bCs/>
          <w:lang w:val="es-ES_tradnl"/>
        </w:rPr>
        <w:t>App, SMS, mailings</w:t>
      </w:r>
    </w:p>
    <w:p w14:paraId="6742CC1D" w14:textId="3A4600C4" w:rsidR="007730B9" w:rsidRDefault="007730B9" w:rsidP="00F12DAD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lastRenderedPageBreak/>
        <w:t xml:space="preserve">Guiones de TV </w:t>
      </w:r>
      <w:r w:rsidRPr="00D331AB">
        <w:rPr>
          <w:rFonts w:ascii="Bookman Old Style" w:hAnsi="Bookman Old Style" w:cs="Tahoma"/>
          <w:bCs/>
          <w:lang w:val="es-ES_tradnl"/>
        </w:rPr>
        <w:t xml:space="preserve">y </w:t>
      </w:r>
      <w:r>
        <w:rPr>
          <w:rFonts w:ascii="Bookman Old Style" w:hAnsi="Bookman Old Style" w:cs="Tahoma"/>
          <w:bCs/>
          <w:lang w:val="es-ES_tradnl"/>
        </w:rPr>
        <w:t xml:space="preserve">Video para campañas </w:t>
      </w:r>
      <w:r w:rsidR="002449DF">
        <w:rPr>
          <w:rFonts w:ascii="Bookman Old Style" w:hAnsi="Bookman Old Style" w:cs="Tahoma"/>
          <w:bCs/>
          <w:lang w:val="es-ES_tradnl"/>
        </w:rPr>
        <w:t>promocionales</w:t>
      </w:r>
    </w:p>
    <w:p w14:paraId="79957B52" w14:textId="5E85E806" w:rsidR="00460E35" w:rsidRPr="00F12DAD" w:rsidRDefault="00460E35" w:rsidP="00F12DAD">
      <w:pPr>
        <w:numPr>
          <w:ilvl w:val="0"/>
          <w:numId w:val="25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Comunicados de prensa e interacción con medios para supervisión de lineamientos de marca</w:t>
      </w:r>
    </w:p>
    <w:p w14:paraId="298680AE" w14:textId="77777777" w:rsidR="007F65B2" w:rsidRDefault="007F65B2" w:rsidP="005259D3">
      <w:pPr>
        <w:rPr>
          <w:rFonts w:ascii="Papyrus" w:hAnsi="Papyrus" w:cs="Tahoma"/>
          <w:b/>
          <w:bCs/>
          <w:sz w:val="28"/>
          <w:szCs w:val="28"/>
          <w:lang w:val="es-ES_tradnl"/>
        </w:rPr>
      </w:pPr>
    </w:p>
    <w:p w14:paraId="50B2FC50" w14:textId="62276881" w:rsidR="00F129C4" w:rsidRPr="00F129C4" w:rsidRDefault="00F129C4" w:rsidP="005259D3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>
        <w:rPr>
          <w:rFonts w:ascii="Papyrus" w:hAnsi="Papyrus" w:cs="Tahoma"/>
          <w:b/>
          <w:bCs/>
          <w:sz w:val="28"/>
          <w:szCs w:val="28"/>
          <w:lang w:val="es-ES_tradnl"/>
        </w:rPr>
        <w:t>Coordina</w:t>
      </w:r>
      <w:r w:rsidR="00692F24">
        <w:rPr>
          <w:rFonts w:ascii="Papyrus" w:hAnsi="Papyrus" w:cs="Tahoma"/>
          <w:b/>
          <w:bCs/>
          <w:sz w:val="28"/>
          <w:szCs w:val="28"/>
          <w:lang w:val="es-ES_tradnl"/>
        </w:rPr>
        <w:t>dora</w:t>
      </w:r>
      <w:r>
        <w:rPr>
          <w:rFonts w:ascii="Papyrus" w:hAnsi="Papyrus" w:cs="Tahoma"/>
          <w:b/>
          <w:bCs/>
          <w:sz w:val="28"/>
          <w:szCs w:val="28"/>
          <w:lang w:val="es-ES_tradnl"/>
        </w:rPr>
        <w:t xml:space="preserve"> de Comunicación</w:t>
      </w:r>
    </w:p>
    <w:p w14:paraId="7D86781A" w14:textId="77777777" w:rsidR="00E70623" w:rsidRPr="00F129C4" w:rsidRDefault="00D331AB" w:rsidP="005259D3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F129C4">
        <w:rPr>
          <w:rFonts w:ascii="Papyrus" w:hAnsi="Papyrus" w:cs="Tahoma"/>
          <w:b/>
          <w:bCs/>
          <w:sz w:val="28"/>
          <w:szCs w:val="28"/>
          <w:lang w:val="es-ES_tradnl"/>
        </w:rPr>
        <w:t>Instituto de Fertilidad y Genética Ingenes</w:t>
      </w:r>
    </w:p>
    <w:p w14:paraId="2ABA84FE" w14:textId="77777777" w:rsidR="00E70623" w:rsidRDefault="0004799C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 xml:space="preserve">Redacción </w:t>
      </w:r>
      <w:r w:rsidR="00E70623">
        <w:rPr>
          <w:rFonts w:ascii="Bookman Old Style" w:hAnsi="Bookman Old Style" w:cs="Tahoma"/>
          <w:bCs/>
          <w:lang w:val="es-ES_tradnl"/>
        </w:rPr>
        <w:t xml:space="preserve">para </w:t>
      </w:r>
      <w:r w:rsidR="00E70623" w:rsidRPr="0004799C">
        <w:rPr>
          <w:rFonts w:ascii="Bookman Old Style" w:hAnsi="Bookman Old Style" w:cs="Tahoma"/>
          <w:bCs/>
          <w:i/>
          <w:lang w:val="es-ES_tradnl"/>
        </w:rPr>
        <w:t>blogs</w:t>
      </w:r>
      <w:r w:rsidR="00E70623">
        <w:rPr>
          <w:rFonts w:ascii="Bookman Old Style" w:hAnsi="Bookman Old Style" w:cs="Tahoma"/>
          <w:bCs/>
          <w:lang w:val="es-ES_tradnl"/>
        </w:rPr>
        <w:t xml:space="preserve">, redes sociales, </w:t>
      </w:r>
      <w:r w:rsidRPr="0004799C">
        <w:rPr>
          <w:rFonts w:ascii="Bookman Old Style" w:hAnsi="Bookman Old Style" w:cs="Tahoma"/>
          <w:bCs/>
          <w:i/>
          <w:lang w:val="es-ES_tradnl"/>
        </w:rPr>
        <w:t>e</w:t>
      </w:r>
      <w:r w:rsidR="00E70623" w:rsidRPr="0004799C">
        <w:rPr>
          <w:rFonts w:ascii="Bookman Old Style" w:hAnsi="Bookman Old Style" w:cs="Tahoma"/>
          <w:bCs/>
          <w:i/>
          <w:lang w:val="es-ES_tradnl"/>
        </w:rPr>
        <w:t>flyers</w:t>
      </w:r>
      <w:r w:rsidR="00E70623">
        <w:rPr>
          <w:rFonts w:ascii="Bookman Old Style" w:hAnsi="Bookman Old Style" w:cs="Tahoma"/>
          <w:bCs/>
          <w:lang w:val="es-ES_tradnl"/>
        </w:rPr>
        <w:t xml:space="preserve">, publicaciones impresas y </w:t>
      </w:r>
      <w:r w:rsidR="00E70623" w:rsidRPr="00E70623">
        <w:rPr>
          <w:rFonts w:ascii="Bookman Old Style" w:hAnsi="Bookman Old Style" w:cs="Tahoma"/>
          <w:bCs/>
          <w:i/>
          <w:lang w:val="es-ES_tradnl"/>
        </w:rPr>
        <w:t>marketing</w:t>
      </w:r>
      <w:r w:rsidR="00E70623">
        <w:rPr>
          <w:rFonts w:ascii="Bookman Old Style" w:hAnsi="Bookman Old Style" w:cs="Tahoma"/>
          <w:bCs/>
          <w:lang w:val="es-ES_tradnl"/>
        </w:rPr>
        <w:t xml:space="preserve"> digital</w:t>
      </w:r>
    </w:p>
    <w:p w14:paraId="508CCE60" w14:textId="77777777" w:rsidR="00E70623" w:rsidRDefault="00E70623" w:rsidP="00E70623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Guiones de</w:t>
      </w:r>
      <w:r w:rsidRPr="00D331AB">
        <w:rPr>
          <w:rFonts w:ascii="Bookman Old Style" w:hAnsi="Bookman Old Style" w:cs="Tahoma"/>
          <w:bCs/>
          <w:lang w:val="es-ES_tradnl"/>
        </w:rPr>
        <w:t xml:space="preserve"> TV y Radio </w:t>
      </w:r>
      <w:r>
        <w:rPr>
          <w:rFonts w:ascii="Bookman Old Style" w:hAnsi="Bookman Old Style" w:cs="Tahoma"/>
          <w:bCs/>
          <w:lang w:val="es-ES_tradnl"/>
        </w:rPr>
        <w:t>para</w:t>
      </w:r>
      <w:r w:rsidR="0004799C">
        <w:rPr>
          <w:rFonts w:ascii="Bookman Old Style" w:hAnsi="Bookman Old Style" w:cs="Tahoma"/>
          <w:bCs/>
          <w:lang w:val="es-ES_tradnl"/>
        </w:rPr>
        <w:t xml:space="preserve"> mención de </w:t>
      </w:r>
      <w:r w:rsidRPr="00D331AB">
        <w:rPr>
          <w:rFonts w:ascii="Bookman Old Style" w:hAnsi="Bookman Old Style" w:cs="Tahoma"/>
          <w:bCs/>
          <w:lang w:val="es-ES_tradnl"/>
        </w:rPr>
        <w:t>marca</w:t>
      </w:r>
    </w:p>
    <w:p w14:paraId="44D62B5E" w14:textId="77777777" w:rsidR="00D331AB" w:rsidRDefault="00D331AB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Desarrollo y conceptualización de campañas digitales</w:t>
      </w:r>
    </w:p>
    <w:p w14:paraId="674A7D9A" w14:textId="77777777" w:rsidR="00D331AB" w:rsidRDefault="00D331AB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Campañas Internas de cultura Organizacional</w:t>
      </w:r>
    </w:p>
    <w:p w14:paraId="2FC16F96" w14:textId="77777777" w:rsidR="00724AA2" w:rsidRDefault="00724AA2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Producción de eventos para presentación de productos</w:t>
      </w:r>
    </w:p>
    <w:p w14:paraId="2AE2A3E3" w14:textId="77777777" w:rsidR="00D331AB" w:rsidRDefault="00D331AB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Redacción y corrección de estilo para materiales promocionales internos y externos</w:t>
      </w:r>
      <w:r w:rsidR="00E70623">
        <w:rPr>
          <w:rFonts w:ascii="Bookman Old Style" w:hAnsi="Bookman Old Style" w:cs="Tahoma"/>
          <w:bCs/>
          <w:lang w:val="es-ES_tradnl"/>
        </w:rPr>
        <w:t xml:space="preserve">, </w:t>
      </w:r>
      <w:r w:rsidR="00E70623" w:rsidRPr="00E70623">
        <w:rPr>
          <w:rFonts w:ascii="Bookman Old Style" w:hAnsi="Bookman Old Style" w:cs="Tahoma"/>
          <w:bCs/>
          <w:i/>
          <w:lang w:val="es-ES_tradnl"/>
        </w:rPr>
        <w:t>off line y online</w:t>
      </w:r>
    </w:p>
    <w:p w14:paraId="53B5FF80" w14:textId="527D78F4" w:rsidR="004039A3" w:rsidRPr="004039A3" w:rsidRDefault="00D331AB" w:rsidP="00D331AB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 w:rsidRPr="004039A3">
        <w:rPr>
          <w:rFonts w:ascii="Bookman Old Style" w:hAnsi="Bookman Old Style" w:cs="Tahoma"/>
          <w:bCs/>
          <w:lang w:val="es-ES_tradnl"/>
        </w:rPr>
        <w:t xml:space="preserve">Desarrollo de estrategias de comunicación para alinear </w:t>
      </w:r>
      <w:r w:rsidR="00F831D4">
        <w:rPr>
          <w:rFonts w:ascii="Bookman Old Style" w:hAnsi="Bookman Old Style" w:cs="Tahoma"/>
          <w:bCs/>
          <w:lang w:val="es-ES_tradnl"/>
        </w:rPr>
        <w:t xml:space="preserve">comunicación en </w:t>
      </w:r>
      <w:r w:rsidRPr="004039A3">
        <w:rPr>
          <w:rFonts w:ascii="Bookman Old Style" w:hAnsi="Bookman Old Style" w:cs="Tahoma"/>
          <w:bCs/>
          <w:lang w:val="es-ES_tradnl"/>
        </w:rPr>
        <w:t xml:space="preserve">medios </w:t>
      </w:r>
      <w:r w:rsidR="00F831D4">
        <w:rPr>
          <w:rFonts w:ascii="Bookman Old Style" w:hAnsi="Bookman Old Style" w:cs="Tahoma"/>
          <w:bCs/>
          <w:lang w:val="es-ES_tradnl"/>
        </w:rPr>
        <w:t>impresos, masivos y digitales (redes sociales)</w:t>
      </w:r>
    </w:p>
    <w:p w14:paraId="52794500" w14:textId="5542CA78" w:rsidR="008056CC" w:rsidRPr="007555CD" w:rsidRDefault="00D331AB" w:rsidP="005259D3">
      <w:pPr>
        <w:numPr>
          <w:ilvl w:val="0"/>
          <w:numId w:val="24"/>
        </w:numPr>
        <w:rPr>
          <w:rFonts w:ascii="Bookman Old Style" w:hAnsi="Bookman Old Style" w:cs="Tahoma"/>
          <w:bCs/>
          <w:lang w:val="es-ES_tradnl"/>
        </w:rPr>
      </w:pPr>
      <w:r w:rsidRPr="004039A3">
        <w:rPr>
          <w:rFonts w:ascii="Bookman Old Style" w:hAnsi="Bookman Old Style" w:cs="Tahoma"/>
          <w:bCs/>
          <w:lang w:val="es-ES_tradnl"/>
        </w:rPr>
        <w:t>Desarrollo de gaceta interna</w:t>
      </w:r>
      <w:r w:rsidR="004039A3">
        <w:rPr>
          <w:rFonts w:ascii="Bookman Old Style" w:hAnsi="Bookman Old Style" w:cs="Tahoma"/>
          <w:bCs/>
          <w:lang w:val="es-ES_tradnl"/>
        </w:rPr>
        <w:t xml:space="preserve"> y diferentes tipos de materiales de </w:t>
      </w:r>
      <w:r w:rsidR="00724AA2">
        <w:rPr>
          <w:rFonts w:ascii="Bookman Old Style" w:hAnsi="Bookman Old Style" w:cs="Tahoma"/>
          <w:bCs/>
          <w:lang w:val="es-ES_tradnl"/>
        </w:rPr>
        <w:t>c</w:t>
      </w:r>
      <w:r w:rsidRPr="004039A3">
        <w:rPr>
          <w:rFonts w:ascii="Bookman Old Style" w:hAnsi="Bookman Old Style" w:cs="Tahoma"/>
          <w:bCs/>
          <w:lang w:val="es-ES_tradnl"/>
        </w:rPr>
        <w:t>omunica</w:t>
      </w:r>
      <w:r w:rsidR="00724AA2">
        <w:rPr>
          <w:rFonts w:ascii="Bookman Old Style" w:hAnsi="Bookman Old Style" w:cs="Tahoma"/>
          <w:bCs/>
          <w:lang w:val="es-ES_tradnl"/>
        </w:rPr>
        <w:t>ción</w:t>
      </w:r>
      <w:r w:rsidRPr="004039A3">
        <w:rPr>
          <w:rFonts w:ascii="Bookman Old Style" w:hAnsi="Bookman Old Style" w:cs="Tahoma"/>
          <w:bCs/>
          <w:lang w:val="es-ES_tradnl"/>
        </w:rPr>
        <w:t xml:space="preserve"> Intern</w:t>
      </w:r>
      <w:r w:rsidR="004039A3">
        <w:rPr>
          <w:rFonts w:ascii="Bookman Old Style" w:hAnsi="Bookman Old Style" w:cs="Tahoma"/>
          <w:bCs/>
          <w:lang w:val="es-ES_tradnl"/>
        </w:rPr>
        <w:t>a</w:t>
      </w:r>
      <w:r w:rsidR="00E70623">
        <w:rPr>
          <w:rFonts w:ascii="Bookman Old Style" w:hAnsi="Bookman Old Style" w:cs="Tahoma"/>
          <w:bCs/>
          <w:lang w:val="es-ES_tradnl"/>
        </w:rPr>
        <w:t>,</w:t>
      </w:r>
      <w:r w:rsidR="004039A3">
        <w:rPr>
          <w:rFonts w:ascii="Bookman Old Style" w:hAnsi="Bookman Old Style" w:cs="Tahoma"/>
          <w:bCs/>
          <w:lang w:val="es-ES_tradnl"/>
        </w:rPr>
        <w:t xml:space="preserve"> impres</w:t>
      </w:r>
      <w:r w:rsidR="00AA3085">
        <w:rPr>
          <w:rFonts w:ascii="Bookman Old Style" w:hAnsi="Bookman Old Style" w:cs="Tahoma"/>
          <w:bCs/>
          <w:lang w:val="es-ES_tradnl"/>
        </w:rPr>
        <w:t>a</w:t>
      </w:r>
      <w:r w:rsidR="004039A3">
        <w:rPr>
          <w:rFonts w:ascii="Bookman Old Style" w:hAnsi="Bookman Old Style" w:cs="Tahoma"/>
          <w:bCs/>
          <w:lang w:val="es-ES_tradnl"/>
        </w:rPr>
        <w:t xml:space="preserve"> y digital</w:t>
      </w:r>
    </w:p>
    <w:p w14:paraId="1DBDBE56" w14:textId="77777777" w:rsidR="00F71988" w:rsidRDefault="00F71988" w:rsidP="005259D3">
      <w:pPr>
        <w:rPr>
          <w:rFonts w:ascii="Papyrus" w:hAnsi="Papyrus" w:cs="Tahoma"/>
          <w:b/>
          <w:bCs/>
          <w:sz w:val="28"/>
          <w:szCs w:val="28"/>
          <w:lang w:val="es-ES_tradnl"/>
        </w:rPr>
      </w:pPr>
    </w:p>
    <w:p w14:paraId="1158E872" w14:textId="77777777" w:rsidR="0045392D" w:rsidRPr="00BF0CFC" w:rsidRDefault="00BF0CFC" w:rsidP="005259D3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BF0CFC">
        <w:rPr>
          <w:rFonts w:ascii="Papyrus" w:hAnsi="Papyrus" w:cs="Tahoma"/>
          <w:b/>
          <w:bCs/>
          <w:sz w:val="28"/>
          <w:szCs w:val="28"/>
          <w:lang w:val="es-ES_tradnl"/>
        </w:rPr>
        <w:t>Responsable de Contenidos</w:t>
      </w:r>
      <w:r w:rsidR="0045392D" w:rsidRPr="00BF0CFC">
        <w:rPr>
          <w:rFonts w:ascii="Papyrus" w:hAnsi="Papyrus" w:cs="Tahoma"/>
          <w:b/>
          <w:bCs/>
          <w:sz w:val="28"/>
          <w:szCs w:val="28"/>
          <w:lang w:val="es-ES_tradnl"/>
        </w:rPr>
        <w:t xml:space="preserve"> </w:t>
      </w:r>
    </w:p>
    <w:p w14:paraId="1ADA0FEB" w14:textId="77777777" w:rsidR="00DA1F9E" w:rsidRPr="004D4F49" w:rsidRDefault="00260FD6" w:rsidP="00D53632">
      <w:pPr>
        <w:rPr>
          <w:rFonts w:ascii="Papyrus" w:hAnsi="Papyrus" w:cs="Papyrus"/>
          <w:b/>
          <w:bCs/>
          <w:lang w:val="es-ES_tradnl"/>
        </w:rPr>
      </w:pPr>
      <w:r w:rsidRPr="00260FD6">
        <w:rPr>
          <w:rFonts w:ascii="Papyrus" w:hAnsi="Papyrus" w:cs="Papyrus"/>
          <w:b/>
          <w:bCs/>
          <w:sz w:val="20"/>
          <w:szCs w:val="20"/>
          <w:lang w:val="es-ES_tradnl"/>
        </w:rPr>
        <w:t>CTS</w:t>
      </w:r>
      <w:r>
        <w:rPr>
          <w:rFonts w:ascii="Papyrus" w:hAnsi="Papyrus" w:cs="Papyrus"/>
          <w:b/>
          <w:bCs/>
          <w:sz w:val="20"/>
          <w:szCs w:val="20"/>
          <w:lang w:val="es-ES_tradnl"/>
        </w:rPr>
        <w:t xml:space="preserve"> </w:t>
      </w:r>
      <w:r w:rsidRPr="00260FD6">
        <w:rPr>
          <w:rFonts w:ascii="Papyrus" w:hAnsi="Papyrus" w:cs="Papyrus"/>
          <w:b/>
          <w:bCs/>
          <w:lang w:val="es-ES_tradnl"/>
        </w:rPr>
        <w:t>Imagen Corporativa</w:t>
      </w:r>
      <w:r w:rsidR="004D4F49">
        <w:rPr>
          <w:rFonts w:ascii="Papyrus" w:hAnsi="Papyrus" w:cs="Papyrus"/>
          <w:b/>
          <w:bCs/>
          <w:lang w:val="es-ES_tradnl"/>
        </w:rPr>
        <w:t xml:space="preserve">  (</w:t>
      </w:r>
      <w:r w:rsidR="004D4F49" w:rsidRPr="004D4F49">
        <w:rPr>
          <w:rFonts w:ascii="Papyrus" w:hAnsi="Papyrus" w:cs="Papyrus"/>
          <w:b/>
          <w:bCs/>
          <w:sz w:val="18"/>
          <w:szCs w:val="18"/>
          <w:lang w:val="es-ES_tradnl"/>
        </w:rPr>
        <w:t>Departamento de Comunicación</w:t>
      </w:r>
      <w:r w:rsidR="004D4F49">
        <w:rPr>
          <w:rFonts w:ascii="Papyrus" w:hAnsi="Papyrus" w:cs="Papyrus"/>
          <w:b/>
          <w:bCs/>
          <w:sz w:val="18"/>
          <w:szCs w:val="18"/>
          <w:lang w:val="es-ES_tradnl"/>
        </w:rPr>
        <w:t>)</w:t>
      </w:r>
    </w:p>
    <w:p w14:paraId="3AA16E2F" w14:textId="77777777" w:rsidR="00260FD6" w:rsidRPr="00252376" w:rsidRDefault="00D53632" w:rsidP="00D53632">
      <w:pPr>
        <w:numPr>
          <w:ilvl w:val="0"/>
          <w:numId w:val="22"/>
        </w:numPr>
        <w:rPr>
          <w:rFonts w:ascii="Papyrus" w:hAnsi="Papyrus" w:cs="Papyrus"/>
          <w:b/>
          <w:bCs/>
          <w:sz w:val="20"/>
          <w:szCs w:val="20"/>
          <w:lang w:val="es-ES_tradnl"/>
        </w:rPr>
      </w:pPr>
      <w:r w:rsidRPr="00D53632">
        <w:rPr>
          <w:rFonts w:ascii="Bookman Old Style" w:hAnsi="Bookman Old Style" w:cs="Papyrus"/>
          <w:bCs/>
          <w:lang w:val="es-ES_tradnl"/>
        </w:rPr>
        <w:t xml:space="preserve">Conceptualización y desarrollo de campañas internas y externas </w:t>
      </w:r>
      <w:r>
        <w:rPr>
          <w:rFonts w:ascii="Bookman Old Style" w:hAnsi="Bookman Old Style" w:cs="Papyrus"/>
          <w:bCs/>
          <w:lang w:val="es-ES_tradnl"/>
        </w:rPr>
        <w:t xml:space="preserve">para spots, comunicados, </w:t>
      </w:r>
      <w:r w:rsidRPr="00D53632">
        <w:rPr>
          <w:rFonts w:ascii="Bookman Old Style" w:hAnsi="Bookman Old Style" w:cs="Papyrus"/>
          <w:bCs/>
          <w:i/>
          <w:lang w:val="es-ES_tradnl"/>
        </w:rPr>
        <w:t>flyers</w:t>
      </w:r>
      <w:r>
        <w:rPr>
          <w:rFonts w:ascii="Bookman Old Style" w:hAnsi="Bookman Old Style" w:cs="Papyrus"/>
          <w:bCs/>
          <w:lang w:val="es-ES_tradnl"/>
        </w:rPr>
        <w:t xml:space="preserve"> y marketing digital.</w:t>
      </w:r>
    </w:p>
    <w:p w14:paraId="5E0CC34F" w14:textId="77777777" w:rsidR="00252376" w:rsidRPr="00D53632" w:rsidRDefault="00252376" w:rsidP="00D53632">
      <w:pPr>
        <w:numPr>
          <w:ilvl w:val="0"/>
          <w:numId w:val="22"/>
        </w:numPr>
        <w:rPr>
          <w:rFonts w:ascii="Papyrus" w:hAnsi="Papyrus" w:cs="Papyrus"/>
          <w:b/>
          <w:bCs/>
          <w:sz w:val="20"/>
          <w:szCs w:val="20"/>
          <w:lang w:val="es-ES_tradnl"/>
        </w:rPr>
      </w:pPr>
      <w:r>
        <w:rPr>
          <w:rFonts w:ascii="Bookman Old Style" w:hAnsi="Bookman Old Style" w:cs="Papyrus"/>
          <w:bCs/>
          <w:lang w:val="es-ES_tradnl"/>
        </w:rPr>
        <w:t>Guiones para spots de tv</w:t>
      </w:r>
      <w:r w:rsidR="00817D3D">
        <w:rPr>
          <w:rFonts w:ascii="Bookman Old Style" w:hAnsi="Bookman Old Style" w:cs="Papyrus"/>
          <w:bCs/>
          <w:lang w:val="es-ES_tradnl"/>
        </w:rPr>
        <w:t>,</w:t>
      </w:r>
      <w:r>
        <w:rPr>
          <w:rFonts w:ascii="Bookman Old Style" w:hAnsi="Bookman Old Style" w:cs="Papyrus"/>
          <w:bCs/>
          <w:lang w:val="es-ES_tradnl"/>
        </w:rPr>
        <w:t xml:space="preserve"> canal interno e internet.</w:t>
      </w:r>
    </w:p>
    <w:p w14:paraId="2AAD9D6B" w14:textId="240F65B4" w:rsidR="00D53632" w:rsidRPr="00D53632" w:rsidRDefault="00D53632" w:rsidP="00D53632">
      <w:pPr>
        <w:numPr>
          <w:ilvl w:val="0"/>
          <w:numId w:val="22"/>
        </w:numPr>
        <w:rPr>
          <w:rFonts w:ascii="Papyrus" w:hAnsi="Papyrus" w:cs="Papyrus"/>
          <w:b/>
          <w:bCs/>
          <w:sz w:val="20"/>
          <w:szCs w:val="20"/>
          <w:lang w:val="es-ES_tradnl"/>
        </w:rPr>
      </w:pPr>
      <w:r>
        <w:rPr>
          <w:rFonts w:ascii="Bookman Old Style" w:hAnsi="Bookman Old Style" w:cs="Papyrus"/>
          <w:bCs/>
          <w:lang w:val="es-ES_tradnl"/>
        </w:rPr>
        <w:t xml:space="preserve">Redacción, actualización y corrección de estilo para </w:t>
      </w:r>
      <w:r w:rsidRPr="00D53632">
        <w:rPr>
          <w:rFonts w:ascii="Bookman Old Style" w:hAnsi="Bookman Old Style" w:cs="Papyrus"/>
          <w:bCs/>
          <w:i/>
          <w:lang w:val="es-ES_tradnl"/>
        </w:rPr>
        <w:t xml:space="preserve">Newsletter </w:t>
      </w:r>
      <w:r>
        <w:rPr>
          <w:rFonts w:ascii="Bookman Old Style" w:hAnsi="Bookman Old Style" w:cs="Papyrus"/>
          <w:bCs/>
          <w:lang w:val="es-ES_tradnl"/>
        </w:rPr>
        <w:t>y página web</w:t>
      </w:r>
      <w:r w:rsidR="00D92958">
        <w:rPr>
          <w:rFonts w:ascii="Bookman Old Style" w:hAnsi="Bookman Old Style" w:cs="Papyrus"/>
          <w:bCs/>
          <w:lang w:val="es-ES_tradnl"/>
        </w:rPr>
        <w:t xml:space="preserve"> y redes sociales.</w:t>
      </w:r>
    </w:p>
    <w:p w14:paraId="617CE50A" w14:textId="77777777" w:rsidR="00CC4F12" w:rsidRPr="00CC4F12" w:rsidRDefault="00D53632" w:rsidP="0042352D">
      <w:pPr>
        <w:numPr>
          <w:ilvl w:val="0"/>
          <w:numId w:val="23"/>
        </w:num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CC4F12">
        <w:rPr>
          <w:rFonts w:ascii="Bookman Old Style" w:hAnsi="Bookman Old Style" w:cs="Papyrus"/>
          <w:bCs/>
          <w:lang w:val="es-ES_tradnl"/>
        </w:rPr>
        <w:t>Redacción publicitaria para promocion</w:t>
      </w:r>
      <w:r w:rsidR="001A7D94" w:rsidRPr="00CC4F12">
        <w:rPr>
          <w:rFonts w:ascii="Bookman Old Style" w:hAnsi="Bookman Old Style" w:cs="Papyrus"/>
          <w:bCs/>
          <w:lang w:val="es-ES_tradnl"/>
        </w:rPr>
        <w:t>ales y eventos corporativos.</w:t>
      </w:r>
    </w:p>
    <w:p w14:paraId="0F6BA24D" w14:textId="77777777" w:rsidR="00CC4F12" w:rsidRPr="00CC4F12" w:rsidRDefault="0042352D" w:rsidP="0042352D">
      <w:pPr>
        <w:numPr>
          <w:ilvl w:val="0"/>
          <w:numId w:val="23"/>
        </w:num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42352D">
        <w:rPr>
          <w:rFonts w:ascii="Bookman Old Style" w:hAnsi="Bookman Old Style" w:cs="Papyrus"/>
          <w:bCs/>
          <w:lang w:val="es-ES_tradnl"/>
        </w:rPr>
        <w:t xml:space="preserve">Redacción </w:t>
      </w:r>
      <w:r>
        <w:rPr>
          <w:rFonts w:ascii="Bookman Old Style" w:hAnsi="Bookman Old Style" w:cs="Papyrus"/>
          <w:bCs/>
          <w:lang w:val="es-ES_tradnl"/>
        </w:rPr>
        <w:t>y e</w:t>
      </w:r>
      <w:r w:rsidR="00CC4F12" w:rsidRPr="00CC4F12">
        <w:rPr>
          <w:rFonts w:ascii="Bookman Old Style" w:hAnsi="Bookman Old Style" w:cs="Papyrus"/>
          <w:bCs/>
          <w:lang w:val="es-ES_tradnl"/>
        </w:rPr>
        <w:t>dición de notas y artículos para publicaciones impresas y digitales.</w:t>
      </w:r>
      <w:r w:rsidR="00CC4F12" w:rsidRPr="00CC4F12">
        <w:rPr>
          <w:rFonts w:ascii="Arial" w:hAnsi="Arial" w:cs="Arial"/>
          <w:color w:val="696969"/>
          <w:sz w:val="20"/>
          <w:szCs w:val="20"/>
          <w:shd w:val="clear" w:color="auto" w:fill="F4F4F4"/>
        </w:rPr>
        <w:t xml:space="preserve"> </w:t>
      </w:r>
    </w:p>
    <w:p w14:paraId="230D73F9" w14:textId="77777777" w:rsidR="00415E23" w:rsidRDefault="00415E23" w:rsidP="00415E23">
      <w:pPr>
        <w:rPr>
          <w:rFonts w:ascii="Papyrus" w:hAnsi="Papyrus" w:cs="Papyrus"/>
          <w:b/>
          <w:bCs/>
          <w:sz w:val="28"/>
          <w:szCs w:val="28"/>
          <w:lang w:val="es-ES_tradnl"/>
        </w:rPr>
      </w:pPr>
    </w:p>
    <w:p w14:paraId="2F3E2C81" w14:textId="77777777" w:rsidR="00BF0CFC" w:rsidRDefault="00BF0CFC" w:rsidP="00415E23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>
        <w:rPr>
          <w:rFonts w:ascii="Papyrus" w:hAnsi="Papyrus" w:cs="Papyrus"/>
          <w:b/>
          <w:bCs/>
          <w:sz w:val="28"/>
          <w:szCs w:val="28"/>
          <w:lang w:val="es-ES_tradnl"/>
        </w:rPr>
        <w:t>Creativo/copy</w:t>
      </w:r>
    </w:p>
    <w:p w14:paraId="7F3E241B" w14:textId="77777777" w:rsidR="00DA1F9E" w:rsidRPr="00547570" w:rsidRDefault="00030919" w:rsidP="00030919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547570">
        <w:rPr>
          <w:rFonts w:ascii="Papyrus" w:hAnsi="Papyrus" w:cs="Papyrus"/>
          <w:b/>
          <w:bCs/>
          <w:sz w:val="28"/>
          <w:szCs w:val="28"/>
          <w:lang w:val="es-ES_tradnl"/>
        </w:rPr>
        <w:t>No brake Publicidad</w:t>
      </w:r>
    </w:p>
    <w:p w14:paraId="0DFC1872" w14:textId="77777777" w:rsidR="00030919" w:rsidRPr="00D53632" w:rsidRDefault="00030919" w:rsidP="00030919">
      <w:pPr>
        <w:numPr>
          <w:ilvl w:val="0"/>
          <w:numId w:val="16"/>
        </w:numPr>
        <w:rPr>
          <w:rFonts w:ascii="Bookman Old Style" w:hAnsi="Bookman Old Style" w:cs="Papyrus"/>
          <w:bCs/>
          <w:lang w:val="es-ES_tradnl"/>
        </w:rPr>
      </w:pPr>
      <w:r w:rsidRPr="00D53632">
        <w:rPr>
          <w:rFonts w:ascii="Bookman Old Style" w:hAnsi="Bookman Old Style" w:cs="Papyrus"/>
          <w:bCs/>
          <w:lang w:val="es-ES_tradnl"/>
        </w:rPr>
        <w:t>Conceptualización creativa para campañas en marketing digital e impresos.</w:t>
      </w:r>
    </w:p>
    <w:p w14:paraId="1B4291FA" w14:textId="77777777" w:rsidR="00030919" w:rsidRPr="00D53632" w:rsidRDefault="00030919" w:rsidP="00030919">
      <w:pPr>
        <w:numPr>
          <w:ilvl w:val="0"/>
          <w:numId w:val="16"/>
        </w:numPr>
        <w:rPr>
          <w:rFonts w:ascii="Bookman Old Style" w:hAnsi="Bookman Old Style" w:cs="Papyrus"/>
          <w:bCs/>
          <w:lang w:val="es-ES_tradnl"/>
        </w:rPr>
      </w:pPr>
      <w:r w:rsidRPr="00D53632">
        <w:rPr>
          <w:rFonts w:ascii="Bookman Old Style" w:hAnsi="Bookman Old Style" w:cs="Papyrus"/>
          <w:bCs/>
          <w:lang w:val="es-ES_tradnl"/>
        </w:rPr>
        <w:t xml:space="preserve">Guión. </w:t>
      </w:r>
    </w:p>
    <w:p w14:paraId="63E6DF03" w14:textId="77777777" w:rsidR="00030919" w:rsidRPr="00D53632" w:rsidRDefault="00030919" w:rsidP="00030919">
      <w:pPr>
        <w:numPr>
          <w:ilvl w:val="0"/>
          <w:numId w:val="16"/>
        </w:numPr>
        <w:rPr>
          <w:rFonts w:ascii="Bookman Old Style" w:hAnsi="Bookman Old Style" w:cs="Papyrus"/>
          <w:bCs/>
          <w:lang w:val="es-ES_tradnl"/>
        </w:rPr>
      </w:pPr>
      <w:r w:rsidRPr="00D53632">
        <w:rPr>
          <w:rFonts w:ascii="Bookman Old Style" w:hAnsi="Bookman Old Style" w:cs="Papyrus"/>
          <w:bCs/>
          <w:lang w:val="es-ES_tradnl"/>
        </w:rPr>
        <w:t>Redacción publicitaria y corrección de estilo.</w:t>
      </w:r>
    </w:p>
    <w:p w14:paraId="2B0662F6" w14:textId="77777777" w:rsidR="00030919" w:rsidRPr="00D53632" w:rsidRDefault="00030919" w:rsidP="00030919">
      <w:pPr>
        <w:numPr>
          <w:ilvl w:val="0"/>
          <w:numId w:val="16"/>
        </w:numPr>
        <w:rPr>
          <w:rFonts w:ascii="Bookman Old Style" w:hAnsi="Bookman Old Style" w:cs="Papyrus"/>
          <w:bCs/>
          <w:lang w:val="es-ES_tradnl"/>
        </w:rPr>
      </w:pPr>
      <w:r w:rsidRPr="00D53632">
        <w:rPr>
          <w:rFonts w:ascii="Bookman Old Style" w:hAnsi="Bookman Old Style" w:cs="Tahoma"/>
          <w:bCs/>
          <w:lang w:val="es-ES_tradnl"/>
        </w:rPr>
        <w:t>Edición y actualización de contenidos en impresos y blogs.</w:t>
      </w:r>
    </w:p>
    <w:p w14:paraId="2F0F4E49" w14:textId="77777777" w:rsidR="00CD6742" w:rsidRPr="00D53632" w:rsidRDefault="00CB776D" w:rsidP="00370D5E">
      <w:pPr>
        <w:numPr>
          <w:ilvl w:val="0"/>
          <w:numId w:val="16"/>
        </w:numPr>
        <w:rPr>
          <w:rFonts w:ascii="Bookman Old Style" w:hAnsi="Bookman Old Style" w:cs="Papyrus"/>
          <w:bCs/>
          <w:lang w:val="es-ES_tradnl"/>
        </w:rPr>
      </w:pPr>
      <w:r w:rsidRPr="00D53632">
        <w:rPr>
          <w:rFonts w:ascii="Bookman Old Style" w:hAnsi="Bookman Old Style" w:cs="Tahoma"/>
          <w:bCs/>
          <w:lang w:val="es-ES_tradnl"/>
        </w:rPr>
        <w:t>Producción de video para web.</w:t>
      </w:r>
    </w:p>
    <w:p w14:paraId="793B14F7" w14:textId="77777777" w:rsidR="002C6778" w:rsidRDefault="002C6778" w:rsidP="00370D5E">
      <w:pPr>
        <w:rPr>
          <w:rFonts w:ascii="Papyrus" w:hAnsi="Papyrus" w:cs="Papyrus"/>
          <w:b/>
          <w:bCs/>
          <w:sz w:val="28"/>
          <w:szCs w:val="28"/>
          <w:lang w:val="es-ES_tradnl"/>
        </w:rPr>
      </w:pPr>
    </w:p>
    <w:p w14:paraId="0C1DDF18" w14:textId="77777777" w:rsidR="007212E4" w:rsidRDefault="007212E4" w:rsidP="00370D5E">
      <w:pPr>
        <w:rPr>
          <w:rFonts w:ascii="Papyrus" w:hAnsi="Papyrus" w:cs="Papyrus"/>
          <w:b/>
          <w:bCs/>
          <w:sz w:val="28"/>
          <w:szCs w:val="28"/>
          <w:lang w:val="es-ES_tradnl"/>
        </w:rPr>
      </w:pPr>
    </w:p>
    <w:p w14:paraId="6AA04EC0" w14:textId="77777777" w:rsidR="00BF0CFC" w:rsidRDefault="00BF0CFC" w:rsidP="00370D5E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>
        <w:rPr>
          <w:rFonts w:ascii="Papyrus" w:hAnsi="Papyrus" w:cs="Papyrus"/>
          <w:b/>
          <w:bCs/>
          <w:sz w:val="28"/>
          <w:szCs w:val="28"/>
          <w:lang w:val="es-ES_tradnl"/>
        </w:rPr>
        <w:t>Guionista/copy</w:t>
      </w:r>
    </w:p>
    <w:p w14:paraId="22FA01E1" w14:textId="77777777" w:rsidR="007760E7" w:rsidRDefault="00717B5D" w:rsidP="00370D5E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bCs/>
          <w:sz w:val="28"/>
          <w:szCs w:val="28"/>
          <w:lang w:val="es-ES_tradnl"/>
        </w:rPr>
        <w:t xml:space="preserve">Estudio 7 </w:t>
      </w:r>
    </w:p>
    <w:p w14:paraId="6C26DE51" w14:textId="77777777" w:rsidR="00596A79" w:rsidRDefault="00370D5E" w:rsidP="00370D5E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Guión, reporteo y corrección de estilo para la guía naranja: compilado en DVD y pagina web de los 100 lugares de más prestigio en </w:t>
      </w:r>
      <w:r w:rsidR="00D93287" w:rsidRPr="005259D3">
        <w:rPr>
          <w:rFonts w:ascii="Bookman Old Style" w:hAnsi="Bookman Old Style" w:cs="Tahoma"/>
          <w:bCs/>
          <w:lang w:val="es-ES_tradnl"/>
        </w:rPr>
        <w:t>e</w:t>
      </w:r>
      <w:r w:rsidRPr="005259D3">
        <w:rPr>
          <w:rFonts w:ascii="Bookman Old Style" w:hAnsi="Bookman Old Style" w:cs="Tahoma"/>
          <w:bCs/>
          <w:lang w:val="es-ES_tradnl"/>
        </w:rPr>
        <w:t>ntretenimiento nocturno del DF</w:t>
      </w:r>
      <w:r w:rsidR="00D93287" w:rsidRPr="005259D3">
        <w:rPr>
          <w:rFonts w:ascii="Bookman Old Style" w:hAnsi="Bookman Old Style" w:cs="Tahoma"/>
          <w:bCs/>
          <w:lang w:val="es-ES_tradnl"/>
        </w:rPr>
        <w:t xml:space="preserve">: </w:t>
      </w:r>
      <w:hyperlink r:id="rId11" w:history="1">
        <w:r w:rsidR="00D93287" w:rsidRPr="005259D3">
          <w:rPr>
            <w:rStyle w:val="Hipervnculo"/>
            <w:rFonts w:ascii="Bookman Old Style" w:hAnsi="Bookman Old Style" w:cs="Tahoma"/>
            <w:bCs/>
            <w:lang w:val="es-ES_tradnl"/>
          </w:rPr>
          <w:t>www.guianaranja.com.mx</w:t>
        </w:r>
      </w:hyperlink>
    </w:p>
    <w:p w14:paraId="2A2BB181" w14:textId="77777777" w:rsidR="005259D3" w:rsidRPr="005259D3" w:rsidRDefault="005259D3" w:rsidP="00370D5E">
      <w:pPr>
        <w:rPr>
          <w:rFonts w:ascii="Bookman Old Style" w:hAnsi="Bookman Old Style" w:cs="Tahoma"/>
          <w:bCs/>
          <w:lang w:val="es-ES_tradnl"/>
        </w:rPr>
      </w:pPr>
    </w:p>
    <w:p w14:paraId="694560E0" w14:textId="77777777" w:rsidR="00370D5E" w:rsidRPr="005259D3" w:rsidRDefault="00370D5E" w:rsidP="00370D5E">
      <w:pPr>
        <w:numPr>
          <w:ilvl w:val="0"/>
          <w:numId w:val="10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Guión y reporteo</w:t>
      </w:r>
    </w:p>
    <w:p w14:paraId="25A2685D" w14:textId="77777777" w:rsidR="00370D5E" w:rsidRPr="00030919" w:rsidRDefault="00370D5E" w:rsidP="00370D5E">
      <w:pPr>
        <w:numPr>
          <w:ilvl w:val="0"/>
          <w:numId w:val="10"/>
        </w:numPr>
        <w:rPr>
          <w:rFonts w:ascii="Bookman Old Style" w:hAnsi="Bookman Old Style" w:cs="Tahoma"/>
          <w:bCs/>
          <w:lang w:val="es-ES_tradnl"/>
        </w:rPr>
      </w:pPr>
      <w:r w:rsidRPr="00030919">
        <w:rPr>
          <w:rFonts w:ascii="Bookman Old Style" w:hAnsi="Bookman Old Style" w:cs="Tahoma"/>
          <w:bCs/>
          <w:lang w:val="es-ES_tradnl"/>
        </w:rPr>
        <w:t>Redacción y corrección de textos</w:t>
      </w:r>
      <w:r w:rsidR="00AC11BC" w:rsidRPr="00030919">
        <w:rPr>
          <w:rFonts w:ascii="Bookman Old Style" w:hAnsi="Bookman Old Style" w:cs="Tahoma"/>
          <w:bCs/>
          <w:lang w:val="es-ES_tradnl"/>
        </w:rPr>
        <w:t xml:space="preserve"> en impresos y web</w:t>
      </w:r>
    </w:p>
    <w:p w14:paraId="628A7C58" w14:textId="77777777" w:rsidR="00ED4086" w:rsidRPr="00030919" w:rsidRDefault="00ED4086" w:rsidP="00ED4086">
      <w:pPr>
        <w:numPr>
          <w:ilvl w:val="0"/>
          <w:numId w:val="10"/>
        </w:numPr>
        <w:rPr>
          <w:rFonts w:ascii="Bookman Old Style" w:hAnsi="Bookman Old Style" w:cs="Tahoma"/>
          <w:bCs/>
          <w:lang w:val="es-ES_tradnl"/>
        </w:rPr>
      </w:pPr>
      <w:r w:rsidRPr="00030919">
        <w:rPr>
          <w:rFonts w:ascii="Bookman Old Style" w:hAnsi="Bookman Old Style" w:cs="Tahoma"/>
          <w:bCs/>
          <w:lang w:val="es-ES_tradnl"/>
        </w:rPr>
        <w:t>Monitoreo de noticias y actualización de blogs</w:t>
      </w:r>
    </w:p>
    <w:p w14:paraId="75D11D86" w14:textId="77777777" w:rsidR="00370D5E" w:rsidRPr="00030919" w:rsidRDefault="00370D5E" w:rsidP="00370D5E">
      <w:pPr>
        <w:numPr>
          <w:ilvl w:val="0"/>
          <w:numId w:val="11"/>
        </w:numPr>
        <w:rPr>
          <w:rFonts w:ascii="Bookman Old Style" w:hAnsi="Bookman Old Style" w:cs="Tahoma"/>
          <w:bCs/>
          <w:lang w:val="es-ES_tradnl"/>
        </w:rPr>
      </w:pPr>
      <w:r w:rsidRPr="00030919">
        <w:rPr>
          <w:rFonts w:ascii="Bookman Old Style" w:hAnsi="Bookman Old Style" w:cs="Tahoma"/>
          <w:bCs/>
          <w:lang w:val="es-ES_tradnl"/>
        </w:rPr>
        <w:t xml:space="preserve">Conceptualización de campañas </w:t>
      </w:r>
    </w:p>
    <w:p w14:paraId="72668A8C" w14:textId="77777777" w:rsidR="00370D5E" w:rsidRPr="00030919" w:rsidRDefault="00370D5E" w:rsidP="00370D5E">
      <w:pPr>
        <w:numPr>
          <w:ilvl w:val="0"/>
          <w:numId w:val="11"/>
        </w:numPr>
        <w:rPr>
          <w:rFonts w:ascii="Bookman Old Style" w:hAnsi="Bookman Old Style" w:cs="Tahoma"/>
          <w:bCs/>
          <w:lang w:val="es-ES_tradnl"/>
        </w:rPr>
      </w:pPr>
      <w:r w:rsidRPr="00030919">
        <w:rPr>
          <w:rFonts w:ascii="Bookman Old Style" w:hAnsi="Bookman Old Style" w:cs="Tahoma"/>
          <w:bCs/>
          <w:lang w:val="es-ES_tradnl"/>
        </w:rPr>
        <w:t>Spots e imagen de marca</w:t>
      </w:r>
    </w:p>
    <w:p w14:paraId="20444745" w14:textId="1260E0A6" w:rsidR="00110540" w:rsidRDefault="007555CD" w:rsidP="004A379C">
      <w:pPr>
        <w:numPr>
          <w:ilvl w:val="0"/>
          <w:numId w:val="10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Coordinación de eventos</w:t>
      </w:r>
    </w:p>
    <w:p w14:paraId="29970491" w14:textId="77777777" w:rsidR="007212E4" w:rsidRPr="007212E4" w:rsidRDefault="007212E4" w:rsidP="007212E4">
      <w:pPr>
        <w:ind w:left="720"/>
        <w:rPr>
          <w:rFonts w:ascii="Bookman Old Style" w:hAnsi="Bookman Old Style" w:cs="Tahoma"/>
          <w:bCs/>
          <w:lang w:val="es-ES_tradnl"/>
        </w:rPr>
      </w:pPr>
    </w:p>
    <w:p w14:paraId="122D5677" w14:textId="77777777" w:rsidR="00BF0CFC" w:rsidRDefault="00BF0CFC" w:rsidP="004A379C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>
        <w:rPr>
          <w:rFonts w:ascii="Papyrus" w:hAnsi="Papyrus" w:cs="Papyrus"/>
          <w:b/>
          <w:bCs/>
          <w:sz w:val="28"/>
          <w:szCs w:val="28"/>
          <w:lang w:val="es-ES_tradnl"/>
        </w:rPr>
        <w:t>Copywriter</w:t>
      </w:r>
    </w:p>
    <w:p w14:paraId="705ACF18" w14:textId="77777777" w:rsidR="004A379C" w:rsidRDefault="004A379C" w:rsidP="004A379C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bCs/>
          <w:sz w:val="28"/>
          <w:szCs w:val="28"/>
          <w:lang w:val="es-ES_tradnl"/>
        </w:rPr>
        <w:t>Kreatos Multimedia</w:t>
      </w:r>
    </w:p>
    <w:p w14:paraId="66C7D0F0" w14:textId="77777777" w:rsidR="002C6778" w:rsidRDefault="002C6778" w:rsidP="002C6778">
      <w:pPr>
        <w:ind w:left="720"/>
        <w:rPr>
          <w:rFonts w:ascii="Bookman Old Style" w:hAnsi="Bookman Old Style" w:cs="Tahoma"/>
          <w:bCs/>
          <w:lang w:val="es-ES_tradnl"/>
        </w:rPr>
      </w:pPr>
    </w:p>
    <w:p w14:paraId="1AA785E5" w14:textId="77777777" w:rsidR="004A379C" w:rsidRPr="005259D3" w:rsidRDefault="004A379C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Guión de tutoriales y simuladores para operación en línea</w:t>
      </w:r>
    </w:p>
    <w:p w14:paraId="27C85B97" w14:textId="77777777" w:rsidR="004A379C" w:rsidRPr="005259D3" w:rsidRDefault="004A379C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Corrección de estilo</w:t>
      </w:r>
    </w:p>
    <w:p w14:paraId="4C6E6893" w14:textId="77777777" w:rsidR="004A379C" w:rsidRPr="005259D3" w:rsidRDefault="004A379C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Edición y actualización de contenidos en impresos y blogs</w:t>
      </w:r>
    </w:p>
    <w:p w14:paraId="42AEBC80" w14:textId="77777777" w:rsidR="004A379C" w:rsidRPr="005259D3" w:rsidRDefault="004A379C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Redacción publicitaria</w:t>
      </w:r>
    </w:p>
    <w:p w14:paraId="44823FF5" w14:textId="77777777" w:rsidR="004A379C" w:rsidRPr="005259D3" w:rsidRDefault="004A379C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 w:rsidRPr="00030919">
        <w:rPr>
          <w:rFonts w:ascii="Bookman Old Style" w:hAnsi="Bookman Old Style" w:cs="Tahoma"/>
          <w:bCs/>
          <w:lang w:val="es-ES_tradnl"/>
        </w:rPr>
        <w:t>Conceptualización</w:t>
      </w:r>
      <w:r w:rsidRPr="005259D3">
        <w:rPr>
          <w:rFonts w:ascii="Bookman Old Style" w:hAnsi="Bookman Old Style" w:cs="Tahoma"/>
          <w:bCs/>
          <w:lang w:val="es-ES_tradnl"/>
        </w:rPr>
        <w:t xml:space="preserve"> de campañas </w:t>
      </w:r>
    </w:p>
    <w:p w14:paraId="53DC8274" w14:textId="77777777" w:rsidR="004A379C" w:rsidRDefault="00DA1F9E" w:rsidP="004A379C">
      <w:pPr>
        <w:numPr>
          <w:ilvl w:val="0"/>
          <w:numId w:val="14"/>
        </w:numPr>
        <w:rPr>
          <w:rFonts w:ascii="Bookman Old Style" w:hAnsi="Bookman Old Style" w:cs="Tahoma"/>
          <w:bCs/>
          <w:lang w:val="es-ES_tradnl"/>
        </w:rPr>
      </w:pPr>
      <w:r>
        <w:rPr>
          <w:rFonts w:ascii="Bookman Old Style" w:hAnsi="Bookman Old Style" w:cs="Tahoma"/>
          <w:bCs/>
          <w:lang w:val="es-ES_tradnl"/>
        </w:rPr>
        <w:t>Spots e imagen de marca</w:t>
      </w:r>
    </w:p>
    <w:p w14:paraId="4D857DEC" w14:textId="77777777" w:rsidR="00DA1F9E" w:rsidRDefault="00DA1F9E" w:rsidP="00DA1F9E">
      <w:pPr>
        <w:ind w:left="720"/>
        <w:rPr>
          <w:rFonts w:ascii="Bookman Old Style" w:hAnsi="Bookman Old Style" w:cs="Tahoma"/>
          <w:bCs/>
          <w:lang w:val="es-ES_tradnl"/>
        </w:rPr>
      </w:pPr>
    </w:p>
    <w:p w14:paraId="153CA226" w14:textId="77777777" w:rsidR="00DA1F9E" w:rsidRPr="00CE6520" w:rsidRDefault="00DA1F9E" w:rsidP="00DA1F9E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CE6520">
        <w:rPr>
          <w:rFonts w:ascii="Papyrus" w:hAnsi="Papyrus" w:cs="Papyrus"/>
          <w:b/>
          <w:bCs/>
          <w:sz w:val="28"/>
          <w:szCs w:val="28"/>
          <w:lang w:val="es-ES_tradnl"/>
        </w:rPr>
        <w:t>Guionista</w:t>
      </w:r>
    </w:p>
    <w:p w14:paraId="7D6ED6FE" w14:textId="45326BED" w:rsidR="00E70623" w:rsidRPr="007212E4" w:rsidRDefault="009A35CA" w:rsidP="009A35CA">
      <w:pPr>
        <w:rPr>
          <w:rFonts w:ascii="Papyrus" w:hAnsi="Papyrus" w:cs="Papyrus"/>
          <w:b/>
          <w:bCs/>
          <w:sz w:val="26"/>
          <w:szCs w:val="26"/>
          <w:lang w:val="es-ES_tradnl"/>
        </w:rPr>
      </w:pPr>
      <w:r w:rsidRPr="007212E4">
        <w:rPr>
          <w:rFonts w:ascii="Papyrus" w:hAnsi="Papyrus" w:cs="Papyrus"/>
          <w:b/>
          <w:bCs/>
          <w:sz w:val="26"/>
          <w:szCs w:val="26"/>
          <w:lang w:val="es-ES_tradnl"/>
        </w:rPr>
        <w:t>PARANOIA TV</w:t>
      </w:r>
      <w:r w:rsidR="00DA1F9E" w:rsidRPr="007212E4">
        <w:rPr>
          <w:rFonts w:ascii="Papyrus" w:hAnsi="Papyrus" w:cs="Papyrus"/>
          <w:b/>
          <w:bCs/>
          <w:sz w:val="26"/>
          <w:szCs w:val="26"/>
          <w:lang w:val="es-ES_tradnl"/>
        </w:rPr>
        <w:t xml:space="preserve"> </w:t>
      </w:r>
    </w:p>
    <w:p w14:paraId="203ACABB" w14:textId="77777777" w:rsidR="007952B3" w:rsidRPr="005259D3" w:rsidRDefault="007952B3" w:rsidP="009A35CA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2011</w:t>
      </w:r>
      <w:r w:rsidR="009A35CA" w:rsidRPr="005259D3">
        <w:rPr>
          <w:rFonts w:ascii="Bookman Old Style" w:hAnsi="Bookman Old Style" w:cs="Tahoma"/>
          <w:bCs/>
          <w:lang w:val="es-ES_tradnl"/>
        </w:rPr>
        <w:t xml:space="preserve">       </w:t>
      </w:r>
    </w:p>
    <w:p w14:paraId="188F53BD" w14:textId="4B7AB55D" w:rsidR="00E70623" w:rsidRDefault="007952B3" w:rsidP="000D2443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 </w:t>
      </w:r>
      <w:r w:rsidR="009A35CA" w:rsidRPr="005259D3">
        <w:rPr>
          <w:rFonts w:ascii="Bookman Old Style" w:hAnsi="Bookman Old Style" w:cs="Tahoma"/>
          <w:bCs/>
          <w:lang w:val="es-ES_tradnl"/>
        </w:rPr>
        <w:t>Redacción</w:t>
      </w:r>
      <w:r w:rsidR="00584EF0" w:rsidRPr="005259D3">
        <w:rPr>
          <w:rFonts w:ascii="Bookman Old Style" w:hAnsi="Bookman Old Style" w:cs="Tahoma"/>
          <w:bCs/>
          <w:lang w:val="es-ES_tradnl"/>
        </w:rPr>
        <w:t>,</w:t>
      </w:r>
      <w:r w:rsidR="009A35CA" w:rsidRPr="005259D3">
        <w:rPr>
          <w:rFonts w:ascii="Bookman Old Style" w:hAnsi="Bookman Old Style" w:cs="Tahoma"/>
          <w:bCs/>
          <w:lang w:val="es-ES_tradnl"/>
        </w:rPr>
        <w:t xml:space="preserve"> corrección </w:t>
      </w:r>
      <w:r w:rsidR="00584EF0" w:rsidRPr="005259D3">
        <w:rPr>
          <w:rFonts w:ascii="Bookman Old Style" w:hAnsi="Bookman Old Style" w:cs="Tahoma"/>
          <w:bCs/>
          <w:lang w:val="es-ES_tradnl"/>
        </w:rPr>
        <w:t xml:space="preserve">y actualización </w:t>
      </w:r>
      <w:r w:rsidR="009A35CA" w:rsidRPr="005259D3">
        <w:rPr>
          <w:rFonts w:ascii="Bookman Old Style" w:hAnsi="Bookman Old Style" w:cs="Tahoma"/>
          <w:bCs/>
          <w:lang w:val="es-ES_tradnl"/>
        </w:rPr>
        <w:t>de página web</w:t>
      </w:r>
    </w:p>
    <w:p w14:paraId="4D8C3620" w14:textId="77777777" w:rsidR="00E70623" w:rsidRPr="005259D3" w:rsidRDefault="00E70623" w:rsidP="000D2443">
      <w:pPr>
        <w:rPr>
          <w:rFonts w:ascii="Bookman Old Style" w:hAnsi="Bookman Old Style" w:cs="Tahoma"/>
          <w:bCs/>
          <w:lang w:val="es-ES_tradnl"/>
        </w:rPr>
      </w:pPr>
    </w:p>
    <w:p w14:paraId="170559DF" w14:textId="77777777" w:rsidR="0080476E" w:rsidRPr="005259D3" w:rsidRDefault="0080476E" w:rsidP="0080476E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Junio 2010</w:t>
      </w:r>
    </w:p>
    <w:p w14:paraId="4355773C" w14:textId="77777777" w:rsidR="0080476E" w:rsidRPr="005259D3" w:rsidRDefault="0080476E" w:rsidP="0080476E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  Guión y conceptualización creativa para spot televisivo “Colegio Victoria” </w:t>
      </w:r>
    </w:p>
    <w:p w14:paraId="40CC0D9E" w14:textId="77777777" w:rsidR="005144A9" w:rsidRPr="005259D3" w:rsidRDefault="005144A9" w:rsidP="005144A9">
      <w:pPr>
        <w:rPr>
          <w:rFonts w:ascii="Bookman Old Style" w:hAnsi="Bookman Old Style" w:cs="Tahoma"/>
          <w:bCs/>
          <w:lang w:val="es-ES_tradnl"/>
        </w:rPr>
      </w:pPr>
    </w:p>
    <w:p w14:paraId="6F33318D" w14:textId="77777777" w:rsidR="005144A9" w:rsidRPr="005259D3" w:rsidRDefault="005144A9" w:rsidP="005144A9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Marzo 2010</w:t>
      </w:r>
    </w:p>
    <w:p w14:paraId="1A00CF2F" w14:textId="77777777" w:rsidR="005144A9" w:rsidRPr="005259D3" w:rsidRDefault="005144A9" w:rsidP="005144A9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Guión y conceptualización creativa del videoclip “No puedo esperar” de Yordanis</w:t>
      </w:r>
    </w:p>
    <w:p w14:paraId="2C18F35A" w14:textId="77777777" w:rsidR="005144A9" w:rsidRPr="005259D3" w:rsidRDefault="005144A9" w:rsidP="005144A9">
      <w:pPr>
        <w:rPr>
          <w:rFonts w:ascii="Bookman Old Style" w:hAnsi="Bookman Old Style" w:cs="Tahoma"/>
          <w:bCs/>
          <w:lang w:val="es-ES_tradnl"/>
        </w:rPr>
      </w:pPr>
    </w:p>
    <w:p w14:paraId="543C7CCA" w14:textId="77777777" w:rsidR="00C63B4C" w:rsidRPr="005259D3" w:rsidRDefault="009E72C0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Julio 2009</w:t>
      </w:r>
    </w:p>
    <w:p w14:paraId="2F8C3AF5" w14:textId="77777777" w:rsidR="0080476E" w:rsidRDefault="009E72C0" w:rsidP="00C63B4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Guión y conceptualización creativa de los videoclips “Debí matarte ayer”</w:t>
      </w:r>
      <w:r w:rsidR="002F538E" w:rsidRPr="005259D3">
        <w:rPr>
          <w:rFonts w:ascii="Bookman Old Style" w:hAnsi="Bookman Old Style" w:cs="Tahoma"/>
          <w:bCs/>
          <w:lang w:val="es-ES_tradnl"/>
        </w:rPr>
        <w:t xml:space="preserve"> y</w:t>
      </w:r>
      <w:r w:rsidRPr="005259D3">
        <w:rPr>
          <w:rFonts w:ascii="Bookman Old Style" w:hAnsi="Bookman Old Style" w:cs="Tahoma"/>
          <w:bCs/>
          <w:lang w:val="es-ES_tradnl"/>
        </w:rPr>
        <w:t xml:space="preserve"> “Aún te recuerdo”  del cantautor Gil Rivera</w:t>
      </w:r>
      <w:r w:rsidR="00717B5D" w:rsidRPr="005259D3">
        <w:rPr>
          <w:rFonts w:ascii="Bookman Old Style" w:hAnsi="Bookman Old Style" w:cs="Tahoma"/>
          <w:bCs/>
          <w:lang w:val="es-ES_tradnl"/>
        </w:rPr>
        <w:t>.</w:t>
      </w:r>
    </w:p>
    <w:p w14:paraId="1B61C33E" w14:textId="77777777" w:rsidR="00CE6520" w:rsidRPr="005259D3" w:rsidRDefault="00CE6520" w:rsidP="00C63B4C">
      <w:pPr>
        <w:rPr>
          <w:rFonts w:ascii="Bookman Old Style" w:hAnsi="Bookman Old Style" w:cs="Tahoma"/>
          <w:bCs/>
          <w:lang w:val="es-ES_tradnl"/>
        </w:rPr>
      </w:pPr>
    </w:p>
    <w:p w14:paraId="31BEA039" w14:textId="77777777" w:rsidR="00717B5D" w:rsidRPr="005259D3" w:rsidRDefault="00717B5D" w:rsidP="00C63B4C">
      <w:pPr>
        <w:rPr>
          <w:rFonts w:ascii="Bookman Old Style" w:hAnsi="Bookman Old Style" w:cs="Tahoma"/>
          <w:bCs/>
          <w:lang w:val="es-ES_tradnl"/>
        </w:rPr>
      </w:pPr>
    </w:p>
    <w:p w14:paraId="79156EAA" w14:textId="77777777" w:rsidR="00596A79" w:rsidRPr="007D1F23" w:rsidRDefault="007D1F23" w:rsidP="00C63B4C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7D1F23">
        <w:rPr>
          <w:rFonts w:ascii="Papyrus" w:hAnsi="Papyrus" w:cs="Tahoma"/>
          <w:b/>
          <w:bCs/>
          <w:sz w:val="28"/>
          <w:szCs w:val="28"/>
          <w:lang w:val="es-ES_tradnl"/>
        </w:rPr>
        <w:t>Guionista/Realizadora</w:t>
      </w:r>
    </w:p>
    <w:p w14:paraId="4643664B" w14:textId="77777777" w:rsidR="0080476E" w:rsidRPr="007760E7" w:rsidRDefault="00596A79" w:rsidP="00C63B4C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bCs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ndependiente</w:t>
      </w:r>
    </w:p>
    <w:p w14:paraId="22B832E0" w14:textId="77777777" w:rsidR="00AC5F5E" w:rsidRPr="005259D3" w:rsidRDefault="00AC5F5E" w:rsidP="007400B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Mayo 2008</w:t>
      </w:r>
    </w:p>
    <w:p w14:paraId="42F257BC" w14:textId="3A633FA2" w:rsidR="00CE6520" w:rsidRDefault="00AC5F5E" w:rsidP="001772E7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</w:t>
      </w:r>
      <w:r w:rsidR="00DE3727" w:rsidRPr="005259D3">
        <w:rPr>
          <w:rFonts w:ascii="Bookman Old Style" w:hAnsi="Bookman Old Style" w:cs="Tahoma"/>
          <w:bCs/>
          <w:lang w:val="es-ES_tradnl"/>
        </w:rPr>
        <w:t xml:space="preserve">Realización de la </w:t>
      </w:r>
      <w:r w:rsidRPr="005259D3">
        <w:rPr>
          <w:rFonts w:ascii="Bookman Old Style" w:hAnsi="Bookman Old Style" w:cs="Tahoma"/>
          <w:bCs/>
          <w:lang w:val="es-ES_tradnl"/>
        </w:rPr>
        <w:t>Cobertura Especial del “</w:t>
      </w:r>
      <w:r w:rsidR="00C5743D" w:rsidRPr="005259D3">
        <w:rPr>
          <w:rFonts w:ascii="Bookman Old Style" w:hAnsi="Bookman Old Style" w:cs="Tahoma"/>
          <w:bCs/>
          <w:lang w:val="es-ES_tradnl"/>
        </w:rPr>
        <w:t xml:space="preserve">2 do. </w:t>
      </w:r>
      <w:r w:rsidRPr="005259D3">
        <w:rPr>
          <w:rFonts w:ascii="Bookman Old Style" w:hAnsi="Bookman Old Style" w:cs="Tahoma"/>
          <w:bCs/>
          <w:lang w:val="es-ES_tradnl"/>
        </w:rPr>
        <w:t>Encuentro Continental de Pueblos Originarios</w:t>
      </w:r>
      <w:r w:rsidR="00C5743D" w:rsidRPr="005259D3">
        <w:rPr>
          <w:rFonts w:ascii="Bookman Old Style" w:hAnsi="Bookman Old Style" w:cs="Tahoma"/>
          <w:bCs/>
          <w:lang w:val="es-ES_tradnl"/>
        </w:rPr>
        <w:t>” En colaboración con El Consejo de Pueblos y Barrios Originarios del D.F. y la Secretaría de Cultura</w:t>
      </w:r>
      <w:r w:rsidR="004A379C">
        <w:rPr>
          <w:rFonts w:ascii="Bookman Old Style" w:hAnsi="Bookman Old Style" w:cs="Tahoma"/>
          <w:bCs/>
          <w:lang w:val="es-ES_tradnl"/>
        </w:rPr>
        <w:t>.</w:t>
      </w:r>
    </w:p>
    <w:p w14:paraId="0C8D1035" w14:textId="77777777" w:rsidR="007212E4" w:rsidRPr="007212E4" w:rsidRDefault="007212E4" w:rsidP="001772E7">
      <w:pPr>
        <w:rPr>
          <w:rFonts w:ascii="Bookman Old Style" w:hAnsi="Bookman Old Style" w:cs="Tahoma"/>
          <w:bCs/>
          <w:lang w:val="es-ES_tradnl"/>
        </w:rPr>
      </w:pPr>
    </w:p>
    <w:p w14:paraId="58BACA56" w14:textId="77777777" w:rsidR="007D1F23" w:rsidRPr="007D1F23" w:rsidRDefault="007D1F23" w:rsidP="001772E7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7D1F23">
        <w:rPr>
          <w:rFonts w:ascii="Papyrus" w:hAnsi="Papyrus" w:cs="Tahoma"/>
          <w:b/>
          <w:bCs/>
          <w:sz w:val="28"/>
          <w:szCs w:val="28"/>
          <w:lang w:val="es-ES_tradnl"/>
        </w:rPr>
        <w:t>Guionista/Realizadora</w:t>
      </w:r>
    </w:p>
    <w:p w14:paraId="11868929" w14:textId="1AB37961" w:rsidR="00AC5F5E" w:rsidRPr="007212E4" w:rsidRDefault="001772E7" w:rsidP="007400BC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bCs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ndependiente</w:t>
      </w:r>
    </w:p>
    <w:p w14:paraId="7148A3D0" w14:textId="77777777" w:rsidR="00393126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Junio 2007</w:t>
      </w:r>
    </w:p>
    <w:p w14:paraId="0AC14C11" w14:textId="77777777" w:rsidR="00F75F36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Guión y Realización del Proyecto “Encantos y Desencantos”</w:t>
      </w:r>
      <w:r w:rsidR="00987AEC" w:rsidRPr="005259D3">
        <w:rPr>
          <w:rFonts w:ascii="Bookman Old Style" w:hAnsi="Bookman Old Style" w:cs="Tahoma"/>
          <w:bCs/>
          <w:lang w:val="es-ES_tradnl"/>
        </w:rPr>
        <w:t xml:space="preserve"> </w:t>
      </w:r>
      <w:r w:rsidRPr="005259D3">
        <w:rPr>
          <w:rFonts w:ascii="Bookman Old Style" w:hAnsi="Bookman Old Style" w:cs="Tahoma"/>
          <w:bCs/>
          <w:lang w:val="es-ES_tradnl"/>
        </w:rPr>
        <w:t xml:space="preserve"> </w:t>
      </w:r>
      <w:r w:rsidR="00987AEC" w:rsidRPr="005259D3">
        <w:rPr>
          <w:rFonts w:ascii="Bookman Old Style" w:hAnsi="Bookman Old Style" w:cs="Tahoma"/>
          <w:bCs/>
          <w:lang w:val="es-ES_tradnl"/>
        </w:rPr>
        <w:t>(</w:t>
      </w:r>
      <w:r w:rsidRPr="005259D3">
        <w:rPr>
          <w:rFonts w:ascii="Bookman Old Style" w:hAnsi="Bookman Old Style" w:cs="Tahoma"/>
          <w:bCs/>
          <w:lang w:val="es-ES_tradnl"/>
        </w:rPr>
        <w:t>Documental</w:t>
      </w:r>
      <w:r w:rsidR="004E7358" w:rsidRPr="005259D3">
        <w:rPr>
          <w:rFonts w:ascii="Bookman Old Style" w:hAnsi="Bookman Old Style" w:cs="Tahoma"/>
          <w:bCs/>
          <w:lang w:val="es-ES_tradnl"/>
        </w:rPr>
        <w:t xml:space="preserve"> É</w:t>
      </w:r>
      <w:r w:rsidR="00FE09B9" w:rsidRPr="005259D3">
        <w:rPr>
          <w:rFonts w:ascii="Bookman Old Style" w:hAnsi="Bookman Old Style" w:cs="Tahoma"/>
          <w:bCs/>
          <w:lang w:val="es-ES_tradnl"/>
        </w:rPr>
        <w:t>tnico</w:t>
      </w:r>
      <w:r w:rsidRPr="005259D3">
        <w:rPr>
          <w:rFonts w:ascii="Bookman Old Style" w:hAnsi="Bookman Old Style" w:cs="Tahoma"/>
          <w:bCs/>
          <w:lang w:val="es-ES_tradnl"/>
        </w:rPr>
        <w:t>)</w:t>
      </w:r>
    </w:p>
    <w:p w14:paraId="348FD210" w14:textId="77777777" w:rsidR="00594357" w:rsidRPr="005259D3" w:rsidRDefault="00F75F36" w:rsidP="00F75F36">
      <w:pPr>
        <w:numPr>
          <w:ilvl w:val="0"/>
          <w:numId w:val="9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Desarrollo y Realización del proyecto</w:t>
      </w:r>
    </w:p>
    <w:p w14:paraId="51565BFD" w14:textId="11AB384A" w:rsidR="00547570" w:rsidRDefault="00594357" w:rsidP="007400BC">
      <w:pPr>
        <w:numPr>
          <w:ilvl w:val="0"/>
          <w:numId w:val="9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Investigación y Redacción del guión</w:t>
      </w:r>
      <w:r w:rsidR="004A379C">
        <w:rPr>
          <w:rFonts w:ascii="Bookman Old Style" w:hAnsi="Bookman Old Style" w:cs="Tahoma"/>
          <w:bCs/>
          <w:lang w:val="es-ES_tradnl"/>
        </w:rPr>
        <w:t>.</w:t>
      </w:r>
    </w:p>
    <w:p w14:paraId="709B2E58" w14:textId="77777777" w:rsidR="007212E4" w:rsidRPr="007212E4" w:rsidRDefault="007212E4" w:rsidP="007400BC">
      <w:pPr>
        <w:numPr>
          <w:ilvl w:val="0"/>
          <w:numId w:val="9"/>
        </w:numPr>
        <w:rPr>
          <w:rFonts w:ascii="Bookman Old Style" w:hAnsi="Bookman Old Style" w:cs="Tahoma"/>
          <w:bCs/>
          <w:lang w:val="es-ES_tradnl"/>
        </w:rPr>
      </w:pPr>
    </w:p>
    <w:p w14:paraId="7913E3E8" w14:textId="77777777" w:rsidR="007D1F23" w:rsidRPr="007D1F23" w:rsidRDefault="007D1F23" w:rsidP="007400BC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7D1F23">
        <w:rPr>
          <w:rFonts w:ascii="Papyrus" w:hAnsi="Papyrus" w:cs="Tahoma"/>
          <w:b/>
          <w:bCs/>
          <w:sz w:val="28"/>
          <w:szCs w:val="28"/>
          <w:lang w:val="es-ES_tradnl"/>
        </w:rPr>
        <w:t>Guionista/Realizadora</w:t>
      </w:r>
    </w:p>
    <w:p w14:paraId="0B1B23CF" w14:textId="77777777" w:rsidR="00594357" w:rsidRPr="00A47B4F" w:rsidRDefault="00971AB1" w:rsidP="007400BC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>
        <w:rPr>
          <w:rFonts w:ascii="Papyrus" w:hAnsi="Papyrus" w:cs="Papyrus"/>
          <w:b/>
          <w:bCs/>
          <w:sz w:val="28"/>
          <w:szCs w:val="28"/>
          <w:lang w:val="es-ES_tradnl"/>
        </w:rPr>
        <w:t>La A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ltura Producciones</w:t>
      </w:r>
    </w:p>
    <w:p w14:paraId="2B397EAA" w14:textId="77777777" w:rsidR="007A06D3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Mayo 2007</w:t>
      </w:r>
    </w:p>
    <w:p w14:paraId="57BCF7A7" w14:textId="77777777" w:rsidR="007A06D3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</w:t>
      </w:r>
      <w:r w:rsidR="001B3A18" w:rsidRPr="005259D3">
        <w:rPr>
          <w:rFonts w:ascii="Bookman Old Style" w:hAnsi="Bookman Old Style" w:cs="Tahoma"/>
          <w:bCs/>
          <w:lang w:val="es-ES_tradnl"/>
        </w:rPr>
        <w:t xml:space="preserve">Guión y </w:t>
      </w:r>
      <w:r w:rsidRPr="005259D3">
        <w:rPr>
          <w:rFonts w:ascii="Bookman Old Style" w:hAnsi="Bookman Old Style" w:cs="Tahoma"/>
          <w:bCs/>
          <w:lang w:val="es-ES_tradnl"/>
        </w:rPr>
        <w:t>Realización de spots televisivos para Casas Geo (</w:t>
      </w:r>
      <w:r w:rsidR="00987AEC" w:rsidRPr="005259D3">
        <w:rPr>
          <w:rFonts w:ascii="Bookman Old Style" w:hAnsi="Bookman Old Style" w:cs="Tahoma"/>
          <w:bCs/>
          <w:lang w:val="es-ES_tradnl"/>
        </w:rPr>
        <w:t xml:space="preserve">Desarrollo </w:t>
      </w:r>
      <w:r w:rsidRPr="005259D3">
        <w:rPr>
          <w:rFonts w:ascii="Bookman Old Style" w:hAnsi="Bookman Old Style" w:cs="Tahoma"/>
          <w:bCs/>
          <w:lang w:val="es-ES_tradnl"/>
        </w:rPr>
        <w:t>Inmobiliari</w:t>
      </w:r>
      <w:r w:rsidR="00987AEC" w:rsidRPr="005259D3">
        <w:rPr>
          <w:rFonts w:ascii="Bookman Old Style" w:hAnsi="Bookman Old Style" w:cs="Tahoma"/>
          <w:bCs/>
          <w:lang w:val="es-ES_tradnl"/>
        </w:rPr>
        <w:t>o</w:t>
      </w:r>
      <w:r w:rsidRPr="005259D3">
        <w:rPr>
          <w:rFonts w:ascii="Bookman Old Style" w:hAnsi="Bookman Old Style" w:cs="Tahoma"/>
          <w:bCs/>
          <w:lang w:val="es-ES_tradnl"/>
        </w:rPr>
        <w:t>)</w:t>
      </w:r>
    </w:p>
    <w:p w14:paraId="0775AED8" w14:textId="77777777" w:rsidR="005259D3" w:rsidRDefault="005259D3" w:rsidP="007400B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48C13A88" w14:textId="77777777" w:rsidR="007A06D3" w:rsidRPr="004F16B0" w:rsidRDefault="007A06D3" w:rsidP="007400B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Abril 2007</w:t>
      </w:r>
    </w:p>
    <w:p w14:paraId="37EF57BC" w14:textId="77777777" w:rsidR="00895096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1B3A18" w:rsidRPr="005259D3">
        <w:rPr>
          <w:rFonts w:ascii="Bookman Old Style" w:hAnsi="Bookman Old Style" w:cs="Tahoma"/>
          <w:bCs/>
          <w:lang w:val="es-ES_tradnl"/>
        </w:rPr>
        <w:t xml:space="preserve">Guión y </w:t>
      </w:r>
      <w:r w:rsidRPr="005259D3">
        <w:rPr>
          <w:rFonts w:ascii="Bookman Old Style" w:hAnsi="Bookman Old Style" w:cs="Tahoma"/>
          <w:bCs/>
          <w:lang w:val="es-ES_tradnl"/>
        </w:rPr>
        <w:t>Realización de spot televisivo “Turbo cash”(Agencia Automotriz)</w:t>
      </w:r>
    </w:p>
    <w:p w14:paraId="7405A973" w14:textId="77777777" w:rsidR="00895096" w:rsidRPr="004F16B0" w:rsidRDefault="00895096" w:rsidP="007400B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18429F09" w14:textId="77777777" w:rsidR="007A06D3" w:rsidRPr="004F16B0" w:rsidRDefault="007A06D3" w:rsidP="007400B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Marzo 2007</w:t>
      </w:r>
    </w:p>
    <w:p w14:paraId="4EDBD24B" w14:textId="77777777" w:rsidR="007400BC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0B25B2" w:rsidRPr="005259D3">
        <w:rPr>
          <w:rFonts w:ascii="Bookman Old Style" w:hAnsi="Bookman Old Style" w:cs="Tahoma"/>
          <w:bCs/>
          <w:lang w:val="es-ES_tradnl"/>
        </w:rPr>
        <w:t xml:space="preserve">Guión y </w:t>
      </w:r>
      <w:r w:rsidR="007400BC" w:rsidRPr="005259D3">
        <w:rPr>
          <w:rFonts w:ascii="Bookman Old Style" w:hAnsi="Bookman Old Style" w:cs="Tahoma"/>
          <w:bCs/>
          <w:lang w:val="es-ES_tradnl"/>
        </w:rPr>
        <w:t>Realización de spot</w:t>
      </w:r>
      <w:r w:rsidRPr="005259D3">
        <w:rPr>
          <w:rFonts w:ascii="Bookman Old Style" w:hAnsi="Bookman Old Style" w:cs="Tahoma"/>
          <w:bCs/>
          <w:lang w:val="es-ES_tradnl"/>
        </w:rPr>
        <w:t xml:space="preserve"> televisivo</w:t>
      </w:r>
      <w:r w:rsidR="007400BC" w:rsidRPr="005259D3">
        <w:rPr>
          <w:rFonts w:ascii="Bookman Old Style" w:hAnsi="Bookman Old Style" w:cs="Tahoma"/>
          <w:bCs/>
          <w:lang w:val="es-ES_tradnl"/>
        </w:rPr>
        <w:t xml:space="preserve"> “Rancho San Diego”</w:t>
      </w:r>
      <w:r w:rsidRPr="005259D3">
        <w:rPr>
          <w:rFonts w:ascii="Bookman Old Style" w:hAnsi="Bookman Old Style" w:cs="Tahoma"/>
          <w:bCs/>
          <w:lang w:val="es-ES_tradnl"/>
        </w:rPr>
        <w:t xml:space="preserve"> (Desarrollo Habitacional Ixtapan de la sal)</w:t>
      </w:r>
    </w:p>
    <w:p w14:paraId="621F5FA9" w14:textId="77777777" w:rsidR="00A71A05" w:rsidRPr="005259D3" w:rsidRDefault="00A71A05" w:rsidP="007400BC">
      <w:pPr>
        <w:rPr>
          <w:rFonts w:ascii="Bookman Old Style" w:hAnsi="Bookman Old Style" w:cs="Tahoma"/>
          <w:bCs/>
          <w:lang w:val="es-ES_tradnl"/>
        </w:rPr>
      </w:pPr>
    </w:p>
    <w:p w14:paraId="68A5BD1E" w14:textId="77777777" w:rsidR="00D51DF2" w:rsidRPr="004F16B0" w:rsidRDefault="00114CF5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Junio 2006</w:t>
      </w:r>
      <w:r w:rsidR="00987AEC"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/Mayo 2007</w:t>
      </w:r>
    </w:p>
    <w:p w14:paraId="3955293A" w14:textId="77777777" w:rsidR="007400BC" w:rsidRPr="005259D3" w:rsidRDefault="007A06D3" w:rsidP="007400BC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Realización y Colaboración en guionismo del Programa </w:t>
      </w:r>
      <w:r w:rsidR="00114CF5" w:rsidRPr="005259D3">
        <w:rPr>
          <w:rFonts w:ascii="Bookman Old Style" w:hAnsi="Bookman Old Style" w:cs="Tahoma"/>
          <w:bCs/>
          <w:i/>
          <w:lang w:val="es-ES_tradnl"/>
        </w:rPr>
        <w:t>Residentips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 (Revista del Hogar</w:t>
      </w:r>
      <w:r w:rsidR="00883DAD" w:rsidRPr="005259D3">
        <w:rPr>
          <w:rFonts w:ascii="Bookman Old Style" w:hAnsi="Bookman Old Style" w:cs="Tahoma"/>
          <w:bCs/>
          <w:lang w:val="es-ES_tradnl"/>
        </w:rPr>
        <w:t xml:space="preserve"> dedicada a la mujer</w:t>
      </w:r>
      <w:r w:rsidR="00114CF5" w:rsidRPr="005259D3">
        <w:rPr>
          <w:rFonts w:ascii="Bookman Old Style" w:hAnsi="Bookman Old Style" w:cs="Tahoma"/>
          <w:bCs/>
          <w:lang w:val="es-ES_tradnl"/>
        </w:rPr>
        <w:t>) para Televisa Canal 4</w:t>
      </w:r>
    </w:p>
    <w:p w14:paraId="131B5D2E" w14:textId="77777777" w:rsidR="00883DAD" w:rsidRPr="005259D3" w:rsidRDefault="00883DAD" w:rsidP="007400BC">
      <w:pPr>
        <w:rPr>
          <w:rFonts w:ascii="Bookman Old Style" w:hAnsi="Bookman Old Style" w:cs="Tahoma"/>
          <w:bCs/>
          <w:lang w:val="es-ES_tradnl"/>
        </w:rPr>
      </w:pPr>
    </w:p>
    <w:p w14:paraId="1BD26FA6" w14:textId="77777777" w:rsidR="00883DAD" w:rsidRPr="005259D3" w:rsidRDefault="00883DAD" w:rsidP="00883DAD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Investigación y redacción de guiones de los diferentes temas a tratar como: gastronomía, manualidades, feng shui, vida sana, </w:t>
      </w:r>
      <w:r w:rsidR="000B25B2" w:rsidRPr="005259D3">
        <w:rPr>
          <w:rFonts w:ascii="Bookman Old Style" w:hAnsi="Bookman Old Style" w:cs="Tahoma"/>
          <w:bCs/>
          <w:lang w:val="es-ES_tradnl"/>
        </w:rPr>
        <w:t xml:space="preserve">decoración, </w:t>
      </w:r>
      <w:r w:rsidRPr="005259D3">
        <w:rPr>
          <w:rFonts w:ascii="Bookman Old Style" w:hAnsi="Bookman Old Style" w:cs="Tahoma"/>
          <w:bCs/>
          <w:lang w:val="es-ES_tradnl"/>
        </w:rPr>
        <w:t xml:space="preserve">entre otros… </w:t>
      </w:r>
    </w:p>
    <w:p w14:paraId="73120726" w14:textId="77777777" w:rsidR="00883DAD" w:rsidRPr="005259D3" w:rsidRDefault="00883DAD" w:rsidP="00883DAD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Coordinación de guionistas (corrección de estilo y supervisión de contenidos)</w:t>
      </w:r>
    </w:p>
    <w:p w14:paraId="15A92076" w14:textId="77777777" w:rsidR="00883DAD" w:rsidRPr="005259D3" w:rsidRDefault="00883DAD" w:rsidP="00883DAD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Coordinación de logística</w:t>
      </w:r>
    </w:p>
    <w:p w14:paraId="144F18D3" w14:textId="77777777" w:rsidR="00DD59DB" w:rsidRPr="005259D3" w:rsidRDefault="00883DAD" w:rsidP="009858AF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Realización de la serie</w:t>
      </w:r>
    </w:p>
    <w:p w14:paraId="397814D8" w14:textId="77777777" w:rsidR="00DD59DB" w:rsidRPr="004F16B0" w:rsidRDefault="00DD59DB" w:rsidP="009858AF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4EC4732A" w14:textId="77777777" w:rsidR="00717B5D" w:rsidRDefault="00717B5D" w:rsidP="009858AF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61830426" w14:textId="77777777" w:rsidR="009858AF" w:rsidRPr="004F16B0" w:rsidRDefault="009858AF" w:rsidP="009858AF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Septiembre 2006</w:t>
      </w:r>
    </w:p>
    <w:p w14:paraId="0FAFD63E" w14:textId="37D4FAD9" w:rsidR="007555CD" w:rsidRPr="007212E4" w:rsidRDefault="009858AF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</w:t>
      </w:r>
      <w:r w:rsidRPr="005259D3">
        <w:rPr>
          <w:rFonts w:ascii="Bookman Old Style" w:hAnsi="Bookman Old Style" w:cs="Tahoma"/>
          <w:bCs/>
          <w:lang w:val="es-ES_tradnl"/>
        </w:rPr>
        <w:t xml:space="preserve">Guión de spots de reconocimiento para el programa </w:t>
      </w:r>
      <w:r w:rsidR="00015CEB" w:rsidRPr="005259D3">
        <w:rPr>
          <w:rFonts w:ascii="Bookman Old Style" w:hAnsi="Bookman Old Style" w:cs="Tahoma"/>
          <w:bCs/>
          <w:i/>
          <w:lang w:val="es-ES_tradnl"/>
        </w:rPr>
        <w:t>Residentips (</w:t>
      </w:r>
      <w:r w:rsidR="00015CEB" w:rsidRPr="005259D3">
        <w:rPr>
          <w:rFonts w:ascii="Bookman Old Style" w:hAnsi="Bookman Old Style" w:cs="Tahoma"/>
          <w:bCs/>
          <w:lang w:val="es-ES_tradnl"/>
        </w:rPr>
        <w:t>Re</w:t>
      </w:r>
      <w:r w:rsidRPr="005259D3">
        <w:rPr>
          <w:rFonts w:ascii="Bookman Old Style" w:hAnsi="Bookman Old Style" w:cs="Tahoma"/>
          <w:bCs/>
          <w:lang w:val="es-ES_tradnl"/>
        </w:rPr>
        <w:t>vista del Hogar dedicada a la mujer</w:t>
      </w:r>
      <w:r w:rsidRPr="005259D3">
        <w:rPr>
          <w:rFonts w:ascii="Bookman Old Style" w:hAnsi="Bookman Old Style" w:cs="Tahoma"/>
          <w:bCs/>
          <w:i/>
          <w:lang w:val="es-ES_tradnl"/>
        </w:rPr>
        <w:t xml:space="preserve">)  </w:t>
      </w:r>
      <w:r w:rsidR="007212E4">
        <w:rPr>
          <w:rFonts w:ascii="Bookman Old Style" w:hAnsi="Bookman Old Style" w:cs="Tahoma"/>
          <w:bCs/>
          <w:lang w:val="es-ES_tradnl"/>
        </w:rPr>
        <w:t xml:space="preserve">para Televisa Canal </w:t>
      </w:r>
      <w:r w:rsidRPr="005259D3">
        <w:rPr>
          <w:rFonts w:ascii="Bookman Old Style" w:hAnsi="Bookman Old Style" w:cs="Tahoma"/>
          <w:bCs/>
          <w:lang w:val="es-ES_tradnl"/>
        </w:rPr>
        <w:t>4</w:t>
      </w:r>
      <w:r w:rsidR="007212E4">
        <w:rPr>
          <w:rFonts w:ascii="Bookman Old Style" w:hAnsi="Bookman Old Style" w:cs="Tahoma"/>
          <w:bCs/>
          <w:lang w:val="es-ES_tradnl"/>
        </w:rPr>
        <w:t>.</w:t>
      </w:r>
    </w:p>
    <w:p w14:paraId="67BAB57A" w14:textId="77777777" w:rsidR="007555CD" w:rsidRDefault="007555CD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6D7AF153" w14:textId="77777777" w:rsidR="00594357" w:rsidRPr="004F16B0" w:rsidRDefault="00690115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Noviembre 2005/ Junio 2006</w:t>
      </w:r>
    </w:p>
    <w:p w14:paraId="2088EB60" w14:textId="77777777" w:rsidR="00114CF5" w:rsidRPr="005259D3" w:rsidRDefault="00D51DF2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114CF5" w:rsidRPr="005259D3">
        <w:rPr>
          <w:rFonts w:ascii="Bookman Old Style" w:hAnsi="Bookman Old Style" w:cs="Tahoma"/>
          <w:bCs/>
          <w:lang w:val="es-ES_tradnl"/>
        </w:rPr>
        <w:t>Realización</w:t>
      </w:r>
      <w:r w:rsidR="00FF6F4A" w:rsidRPr="005259D3">
        <w:rPr>
          <w:rFonts w:ascii="Bookman Old Style" w:hAnsi="Bookman Old Style" w:cs="Tahoma"/>
          <w:bCs/>
          <w:lang w:val="es-ES_tradnl"/>
        </w:rPr>
        <w:t xml:space="preserve"> y colaboración en gui</w:t>
      </w:r>
      <w:r w:rsidR="00DE40D5" w:rsidRPr="005259D3">
        <w:rPr>
          <w:rFonts w:ascii="Bookman Old Style" w:hAnsi="Bookman Old Style" w:cs="Tahoma"/>
          <w:bCs/>
          <w:lang w:val="es-ES_tradnl"/>
        </w:rPr>
        <w:t>o</w:t>
      </w:r>
      <w:r w:rsidR="00FF6F4A" w:rsidRPr="005259D3">
        <w:rPr>
          <w:rFonts w:ascii="Bookman Old Style" w:hAnsi="Bookman Old Style" w:cs="Tahoma"/>
          <w:bCs/>
          <w:lang w:val="es-ES_tradnl"/>
        </w:rPr>
        <w:t>nismo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 de la serie </w:t>
      </w:r>
      <w:r w:rsidR="00114CF5" w:rsidRPr="005259D3">
        <w:rPr>
          <w:rFonts w:ascii="Bookman Old Style" w:hAnsi="Bookman Old Style" w:cs="Tahoma"/>
          <w:bCs/>
          <w:i/>
          <w:lang w:val="es-ES_tradnl"/>
        </w:rPr>
        <w:t>Oficios</w:t>
      </w:r>
      <w:r w:rsidR="00FF6F4A" w:rsidRPr="005259D3">
        <w:rPr>
          <w:rFonts w:ascii="Bookman Old Style" w:hAnsi="Bookman Old Style" w:cs="Tahoma"/>
          <w:bCs/>
          <w:lang w:val="es-ES_tradnl"/>
        </w:rPr>
        <w:t xml:space="preserve"> para EDUSAT y El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 Canal 145 de cablevisión Aprende-tv</w:t>
      </w:r>
    </w:p>
    <w:p w14:paraId="3FBA7CD8" w14:textId="77777777" w:rsidR="00883DAD" w:rsidRPr="005259D3" w:rsidRDefault="00883DAD" w:rsidP="00883DAD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Investigación y redacción de guiones de los diferentes oficios que existen en el país</w:t>
      </w:r>
    </w:p>
    <w:p w14:paraId="7054426F" w14:textId="77777777" w:rsidR="00D91DF4" w:rsidRPr="005259D3" w:rsidRDefault="00883DAD" w:rsidP="00D91DF4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Realización de la serie</w:t>
      </w:r>
    </w:p>
    <w:p w14:paraId="6B857F9A" w14:textId="77777777" w:rsidR="007D1F23" w:rsidRDefault="007D1F23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7B7D2AB5" w14:textId="77777777" w:rsidR="00987AEC" w:rsidRPr="004F16B0" w:rsidRDefault="00987AE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Octubre 2005</w:t>
      </w:r>
    </w:p>
    <w:p w14:paraId="0BDC5406" w14:textId="3856E08B" w:rsidR="00DE1DBE" w:rsidRPr="005259D3" w:rsidRDefault="00987AEC" w:rsidP="00603617">
      <w:pPr>
        <w:rPr>
          <w:rFonts w:ascii="Bookman Old Style" w:hAnsi="Bookman Old Style" w:cs="Tahoma"/>
          <w:bCs/>
          <w:i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F75F36" w:rsidRPr="005259D3">
        <w:rPr>
          <w:rFonts w:ascii="Bookman Old Style" w:hAnsi="Bookman Old Style" w:cs="Tahoma"/>
          <w:bCs/>
          <w:lang w:val="es-ES_tradnl"/>
        </w:rPr>
        <w:t>Realización</w:t>
      </w:r>
      <w:r w:rsidRPr="005259D3">
        <w:rPr>
          <w:rFonts w:ascii="Bookman Old Style" w:hAnsi="Bookman Old Style" w:cs="Tahoma"/>
          <w:bCs/>
          <w:lang w:val="es-ES_tradnl"/>
        </w:rPr>
        <w:t xml:space="preserve"> </w:t>
      </w:r>
      <w:r w:rsidR="00F75F36" w:rsidRPr="005259D3">
        <w:rPr>
          <w:rFonts w:ascii="Bookman Old Style" w:hAnsi="Bookman Old Style" w:cs="Tahoma"/>
          <w:bCs/>
          <w:lang w:val="es-ES_tradnl"/>
        </w:rPr>
        <w:t>de</w:t>
      </w:r>
      <w:r w:rsidRPr="005259D3">
        <w:rPr>
          <w:rFonts w:ascii="Bookman Old Style" w:hAnsi="Bookman Old Style" w:cs="Tahoma"/>
          <w:bCs/>
          <w:lang w:val="es-ES_tradnl"/>
        </w:rPr>
        <w:t xml:space="preserve"> spot televisivo “Fontana Residencial” (Desarrollo Inmobiliario)</w:t>
      </w:r>
      <w:r w:rsidR="007212E4">
        <w:rPr>
          <w:rFonts w:ascii="Bookman Old Style" w:hAnsi="Bookman Old Style" w:cs="Tahoma"/>
          <w:bCs/>
          <w:lang w:val="es-ES_tradnl"/>
        </w:rPr>
        <w:t>.</w:t>
      </w:r>
    </w:p>
    <w:p w14:paraId="1E901DCF" w14:textId="77777777" w:rsidR="00DE1DBE" w:rsidRDefault="00DE1DBE" w:rsidP="00603617">
      <w:pPr>
        <w:rPr>
          <w:rFonts w:ascii="Australian Sunrise" w:hAnsi="Australian Sunrise" w:cs="Tahoma"/>
          <w:bCs/>
          <w:i/>
          <w:lang w:val="es-ES_tradnl"/>
        </w:rPr>
      </w:pPr>
    </w:p>
    <w:p w14:paraId="19D44772" w14:textId="77777777" w:rsidR="007D1F23" w:rsidRPr="007D1F23" w:rsidRDefault="007D1F23" w:rsidP="00603617">
      <w:pPr>
        <w:rPr>
          <w:rFonts w:ascii="Papyrus" w:hAnsi="Papyrus" w:cs="Tahoma"/>
          <w:b/>
          <w:bCs/>
          <w:sz w:val="28"/>
          <w:szCs w:val="28"/>
          <w:lang w:val="es-ES_tradnl"/>
        </w:rPr>
      </w:pPr>
      <w:r w:rsidRPr="007D1F23">
        <w:rPr>
          <w:rFonts w:ascii="Papyrus" w:hAnsi="Papyrus" w:cs="Tahoma"/>
          <w:b/>
          <w:bCs/>
          <w:sz w:val="28"/>
          <w:szCs w:val="28"/>
          <w:lang w:val="es-ES_tradnl"/>
        </w:rPr>
        <w:t>Guionista/Realizadora</w:t>
      </w:r>
    </w:p>
    <w:p w14:paraId="5E39B049" w14:textId="00A82549" w:rsidR="003D1D8E" w:rsidRPr="007212E4" w:rsidRDefault="00603617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5259D3">
        <w:rPr>
          <w:rFonts w:ascii="Papyrus" w:hAnsi="Papyrus" w:cs="Papyrus"/>
          <w:b/>
          <w:bCs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ndependiente</w:t>
      </w:r>
    </w:p>
    <w:p w14:paraId="662CCBBD" w14:textId="77777777" w:rsidR="002F538E" w:rsidRPr="004F16B0" w:rsidRDefault="002F538E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Septiembre 2005</w:t>
      </w:r>
    </w:p>
    <w:p w14:paraId="5F910F17" w14:textId="4DAB1BD0" w:rsidR="00596A79" w:rsidRPr="005259D3" w:rsidRDefault="002F538E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 xml:space="preserve">    Guión y coordinación de producción del corporativo “Club rotario ojo de agua”</w:t>
      </w:r>
      <w:r w:rsidR="007212E4">
        <w:rPr>
          <w:rFonts w:ascii="Bookman Old Style" w:hAnsi="Bookman Old Style" w:cs="Tahoma"/>
          <w:bCs/>
          <w:lang w:val="es-ES_tradnl"/>
        </w:rPr>
        <w:t>.</w:t>
      </w:r>
    </w:p>
    <w:p w14:paraId="5AFCC1BE" w14:textId="77777777" w:rsidR="00E92855" w:rsidRPr="009858AF" w:rsidRDefault="00E92855">
      <w:pPr>
        <w:rPr>
          <w:rFonts w:ascii="Garamond" w:hAnsi="Garamond" w:cs="Tahoma"/>
          <w:bCs/>
          <w:sz w:val="32"/>
          <w:szCs w:val="32"/>
          <w:lang w:val="es-ES_tradnl"/>
        </w:rPr>
      </w:pPr>
    </w:p>
    <w:p w14:paraId="2DA16E71" w14:textId="77777777" w:rsidR="002F538E" w:rsidRPr="004F16B0" w:rsidRDefault="00987AE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Junio 2005</w:t>
      </w:r>
    </w:p>
    <w:p w14:paraId="2516A56B" w14:textId="52736413" w:rsidR="00883DAD" w:rsidRPr="005259D3" w:rsidRDefault="00987AEC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Pr="005259D3">
        <w:rPr>
          <w:rFonts w:ascii="Bookman Old Style" w:hAnsi="Bookman Old Style" w:cs="Tahoma"/>
          <w:bCs/>
          <w:lang w:val="es-ES_tradnl"/>
        </w:rPr>
        <w:t>Asistente de Dirección para Corporativo</w:t>
      </w:r>
      <w:r w:rsidR="007826BD">
        <w:rPr>
          <w:rFonts w:ascii="Bookman Old Style" w:hAnsi="Bookman Old Style" w:cs="Tahoma"/>
          <w:bCs/>
          <w:lang w:val="es-ES_tradnl"/>
        </w:rPr>
        <w:t xml:space="preserve"> </w:t>
      </w:r>
      <w:r w:rsidRPr="005259D3">
        <w:rPr>
          <w:rFonts w:ascii="Bookman Old Style" w:hAnsi="Bookman Old Style" w:cs="Tahoma"/>
          <w:bCs/>
          <w:lang w:val="es-ES_tradnl"/>
        </w:rPr>
        <w:t>”Clínica las Américas” (Clínica Odontológica)</w:t>
      </w:r>
      <w:r w:rsidR="008644CB">
        <w:rPr>
          <w:rFonts w:ascii="Bookman Old Style" w:hAnsi="Bookman Old Style" w:cs="Tahoma"/>
          <w:bCs/>
          <w:lang w:val="es-ES_tradnl"/>
        </w:rPr>
        <w:t>.</w:t>
      </w:r>
    </w:p>
    <w:p w14:paraId="2A361F11" w14:textId="77777777" w:rsidR="00E70623" w:rsidRDefault="00E70623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7952912F" w14:textId="77777777" w:rsidR="007A06D3" w:rsidRPr="004F16B0" w:rsidRDefault="007A06D3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Marzo 2005</w:t>
      </w:r>
    </w:p>
    <w:p w14:paraId="6F98B93F" w14:textId="2FD3095D" w:rsidR="00AA269E" w:rsidRPr="005259D3" w:rsidRDefault="00987AEC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 </w:t>
      </w:r>
      <w:r w:rsidR="001B3A18" w:rsidRPr="005259D3">
        <w:rPr>
          <w:rFonts w:ascii="Bookman Old Style" w:hAnsi="Bookman Old Style" w:cs="Tahoma"/>
          <w:bCs/>
          <w:lang w:val="es-ES_tradnl"/>
        </w:rPr>
        <w:t xml:space="preserve">Guión y </w:t>
      </w:r>
      <w:r w:rsidR="007A06D3" w:rsidRPr="005259D3">
        <w:rPr>
          <w:rFonts w:ascii="Bookman Old Style" w:hAnsi="Bookman Old Style" w:cs="Tahoma"/>
          <w:bCs/>
          <w:lang w:val="es-ES_tradnl"/>
        </w:rPr>
        <w:t>Asisten</w:t>
      </w:r>
      <w:r w:rsidR="001B3A18" w:rsidRPr="005259D3">
        <w:rPr>
          <w:rFonts w:ascii="Bookman Old Style" w:hAnsi="Bookman Old Style" w:cs="Tahoma"/>
          <w:bCs/>
          <w:lang w:val="es-ES_tradnl"/>
        </w:rPr>
        <w:t>cia</w:t>
      </w:r>
      <w:r w:rsidR="007A06D3" w:rsidRPr="005259D3">
        <w:rPr>
          <w:rFonts w:ascii="Bookman Old Style" w:hAnsi="Bookman Old Style" w:cs="Tahoma"/>
          <w:bCs/>
          <w:lang w:val="es-ES_tradnl"/>
        </w:rPr>
        <w:t xml:space="preserve"> de Dirección para spot televisivo “Real del Sol”</w:t>
      </w:r>
      <w:r w:rsidR="00AA269E" w:rsidRPr="005259D3">
        <w:rPr>
          <w:rFonts w:ascii="Bookman Old Style" w:hAnsi="Bookman Old Style" w:cs="Tahoma"/>
          <w:bCs/>
          <w:lang w:val="es-ES_tradnl"/>
        </w:rPr>
        <w:t xml:space="preserve"> (Desarrollo Inmobiliario)</w:t>
      </w:r>
      <w:r w:rsidR="008644CB">
        <w:rPr>
          <w:rFonts w:ascii="Bookman Old Style" w:hAnsi="Bookman Old Style" w:cs="Tahoma"/>
          <w:bCs/>
          <w:lang w:val="es-ES_tradnl"/>
        </w:rPr>
        <w:t>.</w:t>
      </w:r>
    </w:p>
    <w:p w14:paraId="5107ABC8" w14:textId="77777777" w:rsidR="00D51DF2" w:rsidRPr="004F16B0" w:rsidRDefault="007A06D3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</w:t>
      </w:r>
    </w:p>
    <w:p w14:paraId="2E560846" w14:textId="77777777" w:rsidR="00987AEC" w:rsidRPr="004F16B0" w:rsidRDefault="00D51DF2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Febrero-Noviembre 2005</w:t>
      </w:r>
    </w:p>
    <w:p w14:paraId="35883F7F" w14:textId="77777777" w:rsidR="00E91D08" w:rsidRPr="005259D3" w:rsidRDefault="001B3A18" w:rsidP="005144A9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Guión y  A</w:t>
      </w:r>
      <w:r w:rsidR="00114CF5" w:rsidRPr="005259D3">
        <w:rPr>
          <w:rFonts w:ascii="Bookman Old Style" w:hAnsi="Bookman Old Style" w:cs="Tahoma"/>
          <w:bCs/>
          <w:lang w:val="es-ES_tradnl"/>
        </w:rPr>
        <w:t>sisten</w:t>
      </w:r>
      <w:r w:rsidRPr="005259D3">
        <w:rPr>
          <w:rFonts w:ascii="Bookman Old Style" w:hAnsi="Bookman Old Style" w:cs="Tahoma"/>
          <w:bCs/>
          <w:lang w:val="es-ES_tradnl"/>
        </w:rPr>
        <w:t>cia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 de </w:t>
      </w:r>
      <w:r w:rsidR="00A76251" w:rsidRPr="005259D3">
        <w:rPr>
          <w:rFonts w:ascii="Bookman Old Style" w:hAnsi="Bookman Old Style" w:cs="Tahoma"/>
          <w:bCs/>
          <w:lang w:val="es-ES_tradnl"/>
        </w:rPr>
        <w:t>Dirección y</w:t>
      </w:r>
      <w:r w:rsidR="00114CF5" w:rsidRPr="005259D3">
        <w:rPr>
          <w:rFonts w:ascii="Bookman Old Style" w:hAnsi="Bookman Old Style" w:cs="Tahoma"/>
          <w:bCs/>
          <w:lang w:val="es-ES_tradnl"/>
        </w:rPr>
        <w:t xml:space="preserve"> del programa </w:t>
      </w:r>
      <w:r w:rsidR="00015CEB" w:rsidRPr="005259D3">
        <w:rPr>
          <w:rFonts w:ascii="Bookman Old Style" w:hAnsi="Bookman Old Style" w:cs="Tahoma"/>
          <w:bCs/>
          <w:i/>
          <w:lang w:val="es-ES_tradnl"/>
        </w:rPr>
        <w:t>Poder Muscular (Re</w:t>
      </w:r>
      <w:r w:rsidR="00114CF5" w:rsidRPr="005259D3">
        <w:rPr>
          <w:rFonts w:ascii="Bookman Old Style" w:hAnsi="Bookman Old Style" w:cs="Tahoma"/>
          <w:bCs/>
          <w:i/>
          <w:lang w:val="es-ES_tradnl"/>
        </w:rPr>
        <w:t xml:space="preserve">vista Deportiva y Social)  </w:t>
      </w:r>
      <w:r w:rsidR="00114CF5" w:rsidRPr="005259D3">
        <w:rPr>
          <w:rFonts w:ascii="Bookman Old Style" w:hAnsi="Bookman Old Style" w:cs="Tahoma"/>
          <w:bCs/>
          <w:lang w:val="es-ES_tradnl"/>
        </w:rPr>
        <w:t>para Televisa Canal  4</w:t>
      </w:r>
    </w:p>
    <w:p w14:paraId="46F8AB5A" w14:textId="77777777" w:rsidR="00883DAD" w:rsidRPr="005259D3" w:rsidRDefault="00883DAD" w:rsidP="005144A9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Investigación y redacción de temas relacionados al programa</w:t>
      </w:r>
    </w:p>
    <w:p w14:paraId="4CD268B9" w14:textId="77777777" w:rsidR="00883DAD" w:rsidRPr="005259D3" w:rsidRDefault="00883DAD" w:rsidP="00883DAD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Cobertura de notas y reportajes de eventos sociales y deportivos</w:t>
      </w:r>
    </w:p>
    <w:p w14:paraId="3F08508E" w14:textId="77777777" w:rsidR="00883DAD" w:rsidRPr="005259D3" w:rsidRDefault="00883DAD" w:rsidP="00114CF5">
      <w:pPr>
        <w:numPr>
          <w:ilvl w:val="0"/>
          <w:numId w:val="7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Asistencia de Dirección</w:t>
      </w:r>
    </w:p>
    <w:p w14:paraId="3D073F23" w14:textId="77777777" w:rsidR="00C63B4C" w:rsidRPr="004F16B0" w:rsidRDefault="00C63B4C" w:rsidP="00C63B4C">
      <w:pPr>
        <w:ind w:left="720"/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5A0DFC9A" w14:textId="77777777" w:rsidR="00D51DF2" w:rsidRPr="004F16B0" w:rsidRDefault="0087125A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>Enero del 2005</w:t>
      </w:r>
    </w:p>
    <w:p w14:paraId="65A08672" w14:textId="7FE19839" w:rsidR="00D91DF4" w:rsidRPr="00030919" w:rsidRDefault="0087125A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</w:t>
      </w:r>
      <w:r w:rsidRPr="005259D3">
        <w:rPr>
          <w:rFonts w:ascii="Bookman Old Style" w:hAnsi="Bookman Old Style" w:cs="Tahoma"/>
          <w:bCs/>
          <w:lang w:val="es-ES_tradnl"/>
        </w:rPr>
        <w:t xml:space="preserve">Guión de spots de reconocimiento para el programa </w:t>
      </w:r>
      <w:r w:rsidR="00015CEB" w:rsidRPr="005259D3">
        <w:rPr>
          <w:rFonts w:ascii="Bookman Old Style" w:hAnsi="Bookman Old Style" w:cs="Tahoma"/>
          <w:bCs/>
          <w:i/>
          <w:lang w:val="es-ES_tradnl"/>
        </w:rPr>
        <w:t>Poder Muscular (Re</w:t>
      </w:r>
      <w:r w:rsidRPr="005259D3">
        <w:rPr>
          <w:rFonts w:ascii="Bookman Old Style" w:hAnsi="Bookman Old Style" w:cs="Tahoma"/>
          <w:bCs/>
          <w:i/>
          <w:lang w:val="es-ES_tradnl"/>
        </w:rPr>
        <w:t xml:space="preserve">vista Deportiva y Social)  </w:t>
      </w:r>
      <w:r w:rsidR="008644CB">
        <w:rPr>
          <w:rFonts w:ascii="Bookman Old Style" w:hAnsi="Bookman Old Style" w:cs="Tahoma"/>
          <w:bCs/>
          <w:lang w:val="es-ES_tradnl"/>
        </w:rPr>
        <w:t xml:space="preserve">para Televisa Canal </w:t>
      </w:r>
      <w:r w:rsidRPr="005259D3">
        <w:rPr>
          <w:rFonts w:ascii="Bookman Old Style" w:hAnsi="Bookman Old Style" w:cs="Tahoma"/>
          <w:bCs/>
          <w:lang w:val="es-ES_tradnl"/>
        </w:rPr>
        <w:t>4</w:t>
      </w:r>
      <w:r w:rsidR="00B058BC" w:rsidRPr="005259D3">
        <w:rPr>
          <w:rFonts w:ascii="Bookman Old Style" w:hAnsi="Bookman Old Style" w:cs="Tahoma"/>
          <w:bCs/>
          <w:lang w:val="es-ES_tradnl"/>
        </w:rPr>
        <w:t>.</w:t>
      </w:r>
    </w:p>
    <w:p w14:paraId="30C2A536" w14:textId="77777777" w:rsidR="007555CD" w:rsidRDefault="007555CD">
      <w:pPr>
        <w:rPr>
          <w:rFonts w:ascii="Papyrus" w:hAnsi="Papyrus" w:cs="Papyrus"/>
          <w:b/>
          <w:bCs/>
          <w:lang w:val="es-ES_tradnl"/>
        </w:rPr>
      </w:pPr>
    </w:p>
    <w:p w14:paraId="0C99C469" w14:textId="77777777" w:rsidR="008644CB" w:rsidRDefault="008644CB">
      <w:pPr>
        <w:rPr>
          <w:rFonts w:ascii="Papyrus" w:hAnsi="Papyrus" w:cs="Papyrus"/>
          <w:b/>
          <w:bCs/>
          <w:sz w:val="28"/>
          <w:szCs w:val="28"/>
          <w:lang w:val="es-ES_tradnl"/>
        </w:rPr>
      </w:pPr>
    </w:p>
    <w:p w14:paraId="2B8096CC" w14:textId="00D108ED" w:rsidR="00E92855" w:rsidRDefault="00E92855">
      <w:pPr>
        <w:rPr>
          <w:rFonts w:ascii="Papyrus" w:hAnsi="Papyrus" w:cs="Papyrus"/>
          <w:b/>
          <w:bCs/>
          <w:sz w:val="26"/>
          <w:szCs w:val="26"/>
          <w:lang w:val="es-ES_tradnl"/>
        </w:rPr>
      </w:pPr>
      <w:r w:rsidRPr="008644CB">
        <w:rPr>
          <w:rFonts w:ascii="Papyrus" w:hAnsi="Papyrus" w:cs="Papyrus"/>
          <w:b/>
          <w:bCs/>
          <w:sz w:val="26"/>
          <w:szCs w:val="26"/>
          <w:lang w:val="es-ES_tradnl"/>
        </w:rPr>
        <w:t>ESPN/TV AZTECA</w:t>
      </w:r>
    </w:p>
    <w:p w14:paraId="0210B3CF" w14:textId="77777777" w:rsidR="008644CB" w:rsidRPr="008644CB" w:rsidRDefault="008644CB">
      <w:pPr>
        <w:rPr>
          <w:rFonts w:ascii="Papyrus" w:hAnsi="Papyrus" w:cs="Papyrus"/>
          <w:b/>
          <w:bCs/>
          <w:sz w:val="26"/>
          <w:szCs w:val="26"/>
          <w:lang w:val="es-ES_tradnl"/>
        </w:rPr>
      </w:pPr>
    </w:p>
    <w:p w14:paraId="7F25C827" w14:textId="77777777" w:rsidR="00D51DF2" w:rsidRPr="004F16B0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F16B0">
        <w:rPr>
          <w:rFonts w:ascii="Bookman Old Style" w:hAnsi="Bookman Old Style"/>
          <w:sz w:val="28"/>
          <w:szCs w:val="28"/>
        </w:rPr>
        <w:t>Noviembre 2004</w:t>
      </w:r>
    </w:p>
    <w:p w14:paraId="677C7B46" w14:textId="77777777" w:rsidR="00D51DF2" w:rsidRPr="005259D3" w:rsidRDefault="00D51DF2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</w:t>
      </w:r>
      <w:r w:rsidR="00883DAD" w:rsidRPr="005259D3">
        <w:rPr>
          <w:rFonts w:ascii="Bookman Old Style" w:hAnsi="Bookman Old Style" w:cs="Tahoma"/>
          <w:bCs/>
          <w:lang w:val="es-ES_tradnl"/>
        </w:rPr>
        <w:t>Coordinación de Producción</w:t>
      </w:r>
      <w:r w:rsidRPr="005259D3">
        <w:rPr>
          <w:rFonts w:ascii="Bookman Old Style" w:hAnsi="Bookman Old Style" w:cs="Tahoma"/>
          <w:bCs/>
          <w:lang w:val="es-ES_tradnl"/>
        </w:rPr>
        <w:t xml:space="preserve"> y control de videoteca</w:t>
      </w:r>
    </w:p>
    <w:p w14:paraId="2D92170E" w14:textId="77777777" w:rsidR="0045392D" w:rsidRDefault="00D51DF2">
      <w:p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En el Abierto Mexicano de Golf, para ESPN y Tv Azteca</w:t>
      </w:r>
      <w:r w:rsidR="00CD6742">
        <w:rPr>
          <w:rFonts w:ascii="Bookman Old Style" w:hAnsi="Bookman Old Style" w:cs="Tahoma"/>
          <w:bCs/>
          <w:lang w:val="es-ES_tradnl"/>
        </w:rPr>
        <w:t>.</w:t>
      </w:r>
      <w:r w:rsidRPr="005259D3">
        <w:rPr>
          <w:rFonts w:ascii="Bookman Old Style" w:hAnsi="Bookman Old Style" w:cs="Tahoma"/>
          <w:bCs/>
          <w:lang w:val="es-ES_tradnl"/>
        </w:rPr>
        <w:t xml:space="preserve"> </w:t>
      </w:r>
    </w:p>
    <w:p w14:paraId="588B39C5" w14:textId="77777777" w:rsidR="00BF0CFC" w:rsidRDefault="00BF0CFC">
      <w:pPr>
        <w:rPr>
          <w:rFonts w:ascii="Bookman Old Style" w:hAnsi="Bookman Old Style" w:cs="Tahoma"/>
          <w:bCs/>
          <w:lang w:val="es-ES_tradnl"/>
        </w:rPr>
      </w:pPr>
    </w:p>
    <w:p w14:paraId="7034118E" w14:textId="77777777" w:rsidR="00BF0CFC" w:rsidRPr="00CE6520" w:rsidRDefault="00BF0CFC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1892705F" w14:textId="77777777" w:rsidR="00D51DF2" w:rsidRPr="008644CB" w:rsidRDefault="00E92855">
      <w:pPr>
        <w:rPr>
          <w:rFonts w:ascii="Papyrus" w:hAnsi="Papyrus" w:cs="Papyrus"/>
          <w:b/>
          <w:bCs/>
          <w:sz w:val="26"/>
          <w:szCs w:val="26"/>
          <w:lang w:val="es-ES_tradnl"/>
        </w:rPr>
      </w:pPr>
      <w:r w:rsidRPr="008644CB">
        <w:rPr>
          <w:rFonts w:ascii="Papyrus" w:hAnsi="Papyrus" w:cs="Papyrus"/>
          <w:b/>
          <w:bCs/>
          <w:sz w:val="26"/>
          <w:szCs w:val="26"/>
          <w:lang w:val="es-ES_tradnl"/>
        </w:rPr>
        <w:t>C</w:t>
      </w:r>
      <w:r w:rsidR="00CE5878" w:rsidRPr="008644CB">
        <w:rPr>
          <w:rFonts w:ascii="Papyrus" w:hAnsi="Papyrus" w:cs="Papyrus"/>
          <w:b/>
          <w:bCs/>
          <w:sz w:val="26"/>
          <w:szCs w:val="26"/>
          <w:lang w:val="es-ES_tradnl"/>
        </w:rPr>
        <w:t>LARA</w:t>
      </w:r>
      <w:r w:rsidRPr="008644CB">
        <w:rPr>
          <w:rFonts w:ascii="Papyrus" w:hAnsi="Papyrus" w:cs="Papyrus"/>
          <w:b/>
          <w:bCs/>
          <w:sz w:val="26"/>
          <w:szCs w:val="26"/>
          <w:lang w:val="es-ES_tradnl"/>
        </w:rPr>
        <w:t>+V</w:t>
      </w:r>
      <w:r w:rsidR="00CE5878" w:rsidRPr="008644CB">
        <w:rPr>
          <w:rFonts w:ascii="Papyrus" w:hAnsi="Papyrus" w:cs="Papyrus"/>
          <w:b/>
          <w:bCs/>
          <w:sz w:val="26"/>
          <w:szCs w:val="26"/>
          <w:lang w:val="es-ES_tradnl"/>
        </w:rPr>
        <w:t>ISIÓN</w:t>
      </w:r>
    </w:p>
    <w:p w14:paraId="44EDA2AF" w14:textId="77777777" w:rsidR="00134F50" w:rsidRPr="00E92855" w:rsidRDefault="00134F50">
      <w:pPr>
        <w:rPr>
          <w:rFonts w:ascii="Australian Sunrise" w:hAnsi="Australian Sunrise" w:cs="Tahoma"/>
          <w:bCs/>
          <w:sz w:val="32"/>
          <w:lang w:val="es-ES_tradnl"/>
        </w:rPr>
      </w:pPr>
    </w:p>
    <w:p w14:paraId="6B86F9ED" w14:textId="77777777" w:rsidR="00D51DF2" w:rsidRPr="004F16B0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F16B0">
        <w:rPr>
          <w:rFonts w:ascii="Bookman Old Style" w:hAnsi="Bookman Old Style"/>
          <w:sz w:val="28"/>
          <w:szCs w:val="28"/>
        </w:rPr>
        <w:t>Noviembre del 2003 a Septiembre del 2004</w:t>
      </w:r>
    </w:p>
    <w:p w14:paraId="342ED795" w14:textId="77777777" w:rsidR="00D51DF2" w:rsidRPr="005259D3" w:rsidRDefault="00D51DF2" w:rsidP="00987AEC">
      <w:pPr>
        <w:pStyle w:val="Textodecuerpo"/>
        <w:rPr>
          <w:rFonts w:ascii="Bookman Old Style" w:hAnsi="Bookman Old Style"/>
          <w:b w:val="0"/>
          <w:sz w:val="24"/>
        </w:rPr>
      </w:pPr>
      <w:r w:rsidRPr="004F16B0">
        <w:rPr>
          <w:rFonts w:ascii="Bookman Old Style" w:hAnsi="Bookman Old Style"/>
          <w:b w:val="0"/>
          <w:sz w:val="28"/>
          <w:szCs w:val="28"/>
        </w:rPr>
        <w:t xml:space="preserve">  </w:t>
      </w:r>
      <w:r w:rsidR="009858AF" w:rsidRPr="004F16B0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5259D3">
        <w:rPr>
          <w:rFonts w:ascii="Bookman Old Style" w:hAnsi="Bookman Old Style"/>
          <w:b w:val="0"/>
          <w:sz w:val="24"/>
        </w:rPr>
        <w:t>Producción y Dirección de cámaras en el canal</w:t>
      </w:r>
      <w:r w:rsidR="00AA269E" w:rsidRPr="005259D3">
        <w:rPr>
          <w:rFonts w:ascii="Bookman Old Style" w:hAnsi="Bookman Old Style"/>
          <w:b w:val="0"/>
          <w:sz w:val="24"/>
        </w:rPr>
        <w:t xml:space="preserve"> C+V,</w:t>
      </w:r>
      <w:r w:rsidRPr="005259D3">
        <w:rPr>
          <w:rFonts w:ascii="Bookman Old Style" w:hAnsi="Bookman Old Style"/>
          <w:b w:val="0"/>
          <w:sz w:val="24"/>
        </w:rPr>
        <w:t xml:space="preserve"> 210 de Sky, operación de</w:t>
      </w:r>
      <w:r w:rsidR="007826BD">
        <w:rPr>
          <w:rFonts w:ascii="Bookman Old Style" w:hAnsi="Bookman Old Style"/>
          <w:b w:val="0"/>
          <w:sz w:val="24"/>
        </w:rPr>
        <w:t xml:space="preserve"> </w:t>
      </w:r>
      <w:r w:rsidRPr="007826BD">
        <w:rPr>
          <w:rFonts w:ascii="Bookman Old Style" w:hAnsi="Bookman Old Style"/>
          <w:b w:val="0"/>
          <w:i/>
          <w:sz w:val="24"/>
        </w:rPr>
        <w:t xml:space="preserve">switcher </w:t>
      </w:r>
      <w:r w:rsidRPr="005259D3">
        <w:rPr>
          <w:rFonts w:ascii="Bookman Old Style" w:hAnsi="Bookman Old Style"/>
          <w:b w:val="0"/>
          <w:sz w:val="24"/>
        </w:rPr>
        <w:t xml:space="preserve">DFS-700, </w:t>
      </w:r>
      <w:r w:rsidRPr="007826BD">
        <w:rPr>
          <w:rFonts w:ascii="Bookman Old Style" w:hAnsi="Bookman Old Style"/>
          <w:b w:val="0"/>
          <w:i/>
          <w:sz w:val="24"/>
        </w:rPr>
        <w:t>Grass Valley Group</w:t>
      </w:r>
      <w:r w:rsidRPr="005259D3">
        <w:rPr>
          <w:rFonts w:ascii="Bookman Old Style" w:hAnsi="Bookman Old Style"/>
          <w:b w:val="0"/>
          <w:sz w:val="24"/>
        </w:rPr>
        <w:t>, GVG.</w:t>
      </w:r>
    </w:p>
    <w:p w14:paraId="04114AEC" w14:textId="77777777" w:rsidR="004E7358" w:rsidRPr="005259D3" w:rsidRDefault="004E7358" w:rsidP="00987AEC">
      <w:pPr>
        <w:pStyle w:val="Textodecuerpo"/>
        <w:rPr>
          <w:rFonts w:ascii="Bookman Old Style" w:hAnsi="Bookman Old Style"/>
          <w:b w:val="0"/>
          <w:sz w:val="24"/>
        </w:rPr>
      </w:pPr>
    </w:p>
    <w:p w14:paraId="2673E068" w14:textId="77777777" w:rsidR="00594357" w:rsidRPr="005259D3" w:rsidRDefault="00594357" w:rsidP="00594357">
      <w:pPr>
        <w:pStyle w:val="Textodecuerpo"/>
        <w:numPr>
          <w:ilvl w:val="0"/>
          <w:numId w:val="8"/>
        </w:numPr>
        <w:rPr>
          <w:rFonts w:ascii="Bookman Old Style" w:hAnsi="Bookman Old Style"/>
          <w:b w:val="0"/>
          <w:sz w:val="24"/>
        </w:rPr>
      </w:pPr>
      <w:r w:rsidRPr="005259D3">
        <w:rPr>
          <w:rFonts w:ascii="Bookman Old Style" w:hAnsi="Bookman Old Style"/>
          <w:b w:val="0"/>
          <w:sz w:val="24"/>
        </w:rPr>
        <w:t>Coordinación y supervisión de Contenidos de programas temáticos como: Cocina, Musicales, Infantiles, de debate, manualidades, entre otros</w:t>
      </w:r>
    </w:p>
    <w:p w14:paraId="4674B0C0" w14:textId="77777777" w:rsidR="00A47B4F" w:rsidRDefault="00594357" w:rsidP="00134F50">
      <w:pPr>
        <w:pStyle w:val="Textodecuerpo"/>
        <w:numPr>
          <w:ilvl w:val="0"/>
          <w:numId w:val="8"/>
        </w:numPr>
        <w:rPr>
          <w:rFonts w:ascii="Bookman Old Style" w:hAnsi="Bookman Old Style"/>
          <w:b w:val="0"/>
          <w:sz w:val="24"/>
        </w:rPr>
      </w:pPr>
      <w:r w:rsidRPr="005259D3">
        <w:rPr>
          <w:rFonts w:ascii="Bookman Old Style" w:hAnsi="Bookman Old Style"/>
          <w:b w:val="0"/>
          <w:sz w:val="24"/>
        </w:rPr>
        <w:t>Producción y dirección de programas barra matutina</w:t>
      </w:r>
      <w:r w:rsidR="00B058BC" w:rsidRPr="005259D3">
        <w:rPr>
          <w:rFonts w:ascii="Bookman Old Style" w:hAnsi="Bookman Old Style"/>
          <w:b w:val="0"/>
          <w:sz w:val="24"/>
        </w:rPr>
        <w:t>.</w:t>
      </w:r>
    </w:p>
    <w:p w14:paraId="05AD8DB8" w14:textId="77777777" w:rsidR="002A553A" w:rsidRDefault="002A553A" w:rsidP="002A553A">
      <w:pPr>
        <w:pStyle w:val="Textodecuerpo"/>
        <w:rPr>
          <w:rFonts w:ascii="Bookman Old Style" w:hAnsi="Bookman Old Style"/>
          <w:b w:val="0"/>
          <w:sz w:val="24"/>
        </w:rPr>
      </w:pPr>
    </w:p>
    <w:p w14:paraId="6E2288C2" w14:textId="77777777" w:rsidR="00547570" w:rsidRPr="00CE6520" w:rsidRDefault="002A553A" w:rsidP="002A553A">
      <w:pPr>
        <w:pStyle w:val="Textodecuerpo"/>
        <w:rPr>
          <w:rFonts w:ascii="Papyrus" w:hAnsi="Papyrus" w:cs="Papyrus"/>
          <w:sz w:val="28"/>
          <w:szCs w:val="28"/>
        </w:rPr>
      </w:pPr>
      <w:r w:rsidRPr="00CE6520">
        <w:rPr>
          <w:rFonts w:ascii="Papyrus" w:hAnsi="Papyrus"/>
          <w:sz w:val="28"/>
          <w:szCs w:val="28"/>
        </w:rPr>
        <w:t>Creativo /Copy</w:t>
      </w:r>
    </w:p>
    <w:p w14:paraId="3DE56E2B" w14:textId="77777777" w:rsidR="00134F50" w:rsidRPr="00CE6520" w:rsidRDefault="00134F50" w:rsidP="00134F50">
      <w:pPr>
        <w:pStyle w:val="Textodecuerpo"/>
        <w:rPr>
          <w:rFonts w:ascii="Papyrus" w:hAnsi="Papyrus" w:cs="Papyrus"/>
          <w:sz w:val="28"/>
          <w:szCs w:val="28"/>
        </w:rPr>
      </w:pPr>
      <w:r w:rsidRPr="00CE6520">
        <w:rPr>
          <w:rFonts w:ascii="Papyrus" w:hAnsi="Papyrus" w:cs="Papyrus"/>
          <w:sz w:val="28"/>
          <w:szCs w:val="28"/>
        </w:rPr>
        <w:t>CAP</w:t>
      </w:r>
    </w:p>
    <w:p w14:paraId="25C02C7B" w14:textId="77777777" w:rsidR="00D51DF2" w:rsidRDefault="00DE3727">
      <w:pPr>
        <w:rPr>
          <w:rFonts w:ascii="Bookman Old Style" w:hAnsi="Bookman Old Style" w:cs="Tahoma"/>
          <w:sz w:val="28"/>
          <w:szCs w:val="28"/>
          <w:lang w:val="es-ES_tradnl"/>
        </w:rPr>
      </w:pPr>
      <w:r w:rsidRPr="004F16B0">
        <w:rPr>
          <w:rFonts w:ascii="Bookman Old Style" w:hAnsi="Bookman Old Style" w:cs="Tahoma"/>
          <w:sz w:val="28"/>
          <w:szCs w:val="28"/>
          <w:lang w:val="es-ES_tradnl"/>
        </w:rPr>
        <w:t>Agosto del 2002- Agosto del 2004</w:t>
      </w:r>
    </w:p>
    <w:p w14:paraId="587741C0" w14:textId="77777777" w:rsidR="007D1F23" w:rsidRPr="004F16B0" w:rsidRDefault="007D1F23">
      <w:pPr>
        <w:rPr>
          <w:rFonts w:ascii="Bookman Old Style" w:hAnsi="Bookman Old Style" w:cs="Tahoma"/>
          <w:sz w:val="28"/>
          <w:szCs w:val="28"/>
          <w:lang w:val="es-ES_tradnl"/>
        </w:rPr>
      </w:pPr>
    </w:p>
    <w:p w14:paraId="72223F22" w14:textId="77777777" w:rsidR="00D51DF2" w:rsidRPr="005259D3" w:rsidRDefault="00D51DF2">
      <w:pPr>
        <w:rPr>
          <w:rFonts w:ascii="Bookman Old Style" w:hAnsi="Bookman Old Style" w:cs="Tahoma"/>
          <w:bCs/>
          <w:lang w:val="es-ES_tradnl"/>
        </w:rPr>
      </w:pPr>
      <w:r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 </w:t>
      </w:r>
      <w:r w:rsidR="009858AF" w:rsidRPr="004F16B0">
        <w:rPr>
          <w:rFonts w:ascii="Bookman Old Style" w:hAnsi="Bookman Old Style" w:cs="Tahoma"/>
          <w:bCs/>
          <w:sz w:val="28"/>
          <w:szCs w:val="28"/>
          <w:lang w:val="es-ES_tradnl"/>
        </w:rPr>
        <w:t xml:space="preserve"> </w:t>
      </w:r>
      <w:r w:rsidR="007D1F23" w:rsidRPr="005259D3">
        <w:rPr>
          <w:rFonts w:ascii="Bookman Old Style" w:hAnsi="Bookman Old Style" w:cs="Tahoma"/>
          <w:bCs/>
          <w:lang w:val="es-ES_tradnl"/>
        </w:rPr>
        <w:t>Creativo</w:t>
      </w:r>
      <w:r w:rsidR="007D1F23">
        <w:rPr>
          <w:rFonts w:ascii="Bookman Old Style" w:hAnsi="Bookman Old Style" w:cs="Tahoma"/>
          <w:bCs/>
          <w:lang w:val="es-ES_tradnl"/>
        </w:rPr>
        <w:t>/Copy</w:t>
      </w:r>
      <w:r w:rsidRPr="005259D3">
        <w:rPr>
          <w:rFonts w:ascii="Bookman Old Style" w:hAnsi="Bookman Old Style" w:cs="Tahoma"/>
          <w:bCs/>
          <w:lang w:val="es-ES_tradnl"/>
        </w:rPr>
        <w:t xml:space="preserve"> en Publicidad (Carlos Ascobereta Publicidad)</w:t>
      </w:r>
    </w:p>
    <w:p w14:paraId="26DCFA22" w14:textId="77777777" w:rsidR="00DE40D5" w:rsidRPr="005259D3" w:rsidRDefault="00DE40D5" w:rsidP="00DE40D5">
      <w:pPr>
        <w:numPr>
          <w:ilvl w:val="0"/>
          <w:numId w:val="6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Concepto de campaña</w:t>
      </w:r>
    </w:p>
    <w:p w14:paraId="0674AAB8" w14:textId="77777777" w:rsidR="00DE40D5" w:rsidRPr="005259D3" w:rsidRDefault="00DE40D5" w:rsidP="00DE40D5">
      <w:pPr>
        <w:numPr>
          <w:ilvl w:val="0"/>
          <w:numId w:val="6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Red</w:t>
      </w:r>
      <w:r w:rsidR="00015CEB" w:rsidRPr="005259D3">
        <w:rPr>
          <w:rFonts w:ascii="Bookman Old Style" w:hAnsi="Bookman Old Style" w:cs="Tahoma"/>
          <w:bCs/>
          <w:lang w:val="es-ES_tradnl"/>
        </w:rPr>
        <w:t>acción y Diseño de Carpetas, trí</w:t>
      </w:r>
      <w:r w:rsidRPr="005259D3">
        <w:rPr>
          <w:rFonts w:ascii="Bookman Old Style" w:hAnsi="Bookman Old Style" w:cs="Tahoma"/>
          <w:bCs/>
          <w:lang w:val="es-ES_tradnl"/>
        </w:rPr>
        <w:t>pticos y folletos</w:t>
      </w:r>
    </w:p>
    <w:p w14:paraId="44C60972" w14:textId="77777777" w:rsidR="00DE40D5" w:rsidRPr="005259D3" w:rsidRDefault="00DE40D5" w:rsidP="00DE40D5">
      <w:pPr>
        <w:numPr>
          <w:ilvl w:val="0"/>
          <w:numId w:val="6"/>
        </w:numPr>
        <w:rPr>
          <w:rFonts w:ascii="Bookman Old Style" w:hAnsi="Bookman Old Style" w:cs="Tahoma"/>
          <w:bCs/>
          <w:lang w:val="es-ES_tradnl"/>
        </w:rPr>
      </w:pPr>
      <w:r w:rsidRPr="005259D3">
        <w:rPr>
          <w:rFonts w:ascii="Bookman Old Style" w:hAnsi="Bookman Old Style" w:cs="Tahoma"/>
          <w:bCs/>
          <w:lang w:val="es-ES_tradnl"/>
        </w:rPr>
        <w:t>Slogans e imagen de marca</w:t>
      </w:r>
    </w:p>
    <w:p w14:paraId="7C652185" w14:textId="77777777" w:rsidR="00DE40D5" w:rsidRPr="007826BD" w:rsidRDefault="00DE40D5" w:rsidP="00C63B4C">
      <w:pPr>
        <w:numPr>
          <w:ilvl w:val="0"/>
          <w:numId w:val="6"/>
        </w:numPr>
        <w:rPr>
          <w:rFonts w:ascii="Bookman Old Style" w:hAnsi="Bookman Old Style" w:cs="Tahoma"/>
          <w:bCs/>
          <w:i/>
          <w:lang w:val="es-ES_tradnl"/>
        </w:rPr>
      </w:pPr>
      <w:r w:rsidRPr="007826BD">
        <w:rPr>
          <w:rFonts w:ascii="Bookman Old Style" w:hAnsi="Bookman Old Style" w:cs="Tahoma"/>
          <w:bCs/>
          <w:i/>
          <w:lang w:val="es-ES_tradnl"/>
        </w:rPr>
        <w:t>Briefings</w:t>
      </w:r>
    </w:p>
    <w:p w14:paraId="4EC3D39E" w14:textId="77777777" w:rsidR="003F5C16" w:rsidRPr="005259D3" w:rsidRDefault="003F5C16" w:rsidP="009858AF">
      <w:pPr>
        <w:numPr>
          <w:ilvl w:val="0"/>
          <w:numId w:val="6"/>
        </w:numPr>
        <w:rPr>
          <w:rFonts w:ascii="Bookman Old Style" w:hAnsi="Bookman Old Style"/>
        </w:rPr>
      </w:pPr>
      <w:r w:rsidRPr="005259D3">
        <w:rPr>
          <w:rFonts w:ascii="Bookman Old Style" w:hAnsi="Bookman Old Style" w:cs="Tahoma"/>
          <w:bCs/>
          <w:lang w:val="es-ES_tradnl"/>
        </w:rPr>
        <w:t>Corrección de estilo</w:t>
      </w:r>
    </w:p>
    <w:p w14:paraId="499A283E" w14:textId="77777777" w:rsidR="003F5C16" w:rsidRDefault="003F5C16">
      <w:pPr>
        <w:rPr>
          <w:rFonts w:ascii="Bookman Old Style" w:hAnsi="Bookman Old Style"/>
          <w:sz w:val="28"/>
          <w:szCs w:val="28"/>
        </w:rPr>
      </w:pPr>
    </w:p>
    <w:p w14:paraId="3A06B62E" w14:textId="77777777" w:rsidR="002A553A" w:rsidRPr="00CE6520" w:rsidRDefault="00CD6742" w:rsidP="00134F50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CE6520">
        <w:rPr>
          <w:rFonts w:ascii="Australian Sunrise" w:hAnsi="Australian Sunrise" w:cs="Tahoma"/>
          <w:b/>
          <w:bCs/>
          <w:i/>
          <w:sz w:val="28"/>
          <w:szCs w:val="28"/>
          <w:lang w:val="es-ES_tradnl"/>
        </w:rPr>
        <w:t xml:space="preserve"> </w:t>
      </w:r>
      <w:r w:rsidR="002A553A" w:rsidRPr="00CE6520">
        <w:rPr>
          <w:rFonts w:ascii="Papyrus" w:hAnsi="Papyrus" w:cs="Tahoma"/>
          <w:b/>
          <w:bCs/>
          <w:sz w:val="28"/>
          <w:szCs w:val="28"/>
          <w:lang w:val="es-ES_tradnl"/>
        </w:rPr>
        <w:t>Jefa de Producción</w:t>
      </w:r>
    </w:p>
    <w:p w14:paraId="2E87CC84" w14:textId="77777777" w:rsidR="00134F50" w:rsidRPr="008644CB" w:rsidRDefault="002A553A" w:rsidP="00134F50">
      <w:pPr>
        <w:rPr>
          <w:rFonts w:ascii="Papyrus" w:hAnsi="Papyrus" w:cs="Papyrus"/>
          <w:b/>
          <w:bCs/>
          <w:sz w:val="26"/>
          <w:szCs w:val="26"/>
          <w:lang w:val="es-ES_tradnl"/>
        </w:rPr>
      </w:pPr>
      <w:r w:rsidRPr="00CE6520">
        <w:rPr>
          <w:rFonts w:ascii="Papyrus" w:hAnsi="Papyrus" w:cs="Papyrus"/>
          <w:b/>
          <w:bCs/>
          <w:sz w:val="28"/>
          <w:szCs w:val="28"/>
          <w:lang w:val="es-ES_tradnl"/>
        </w:rPr>
        <w:t xml:space="preserve"> </w:t>
      </w:r>
      <w:r w:rsidR="00CD6742" w:rsidRPr="008644CB">
        <w:rPr>
          <w:rFonts w:ascii="Papyrus" w:hAnsi="Papyrus" w:cs="Papyrus"/>
          <w:b/>
          <w:bCs/>
          <w:sz w:val="26"/>
          <w:szCs w:val="26"/>
          <w:lang w:val="es-ES_tradnl"/>
        </w:rPr>
        <w:t>CLARA+VISIÓN</w:t>
      </w:r>
    </w:p>
    <w:p w14:paraId="2ABDBA92" w14:textId="77777777" w:rsidR="00A71A05" w:rsidRPr="00CE6520" w:rsidRDefault="00A71A05">
      <w:pPr>
        <w:rPr>
          <w:rFonts w:ascii="Garamond" w:hAnsi="Garamond"/>
          <w:sz w:val="28"/>
          <w:szCs w:val="28"/>
        </w:rPr>
      </w:pPr>
    </w:p>
    <w:p w14:paraId="4BAB4BFB" w14:textId="77777777" w:rsidR="00D51DF2" w:rsidRPr="00411661" w:rsidRDefault="00D51DF2">
      <w:pPr>
        <w:rPr>
          <w:rFonts w:ascii="Bookman Old Style" w:hAnsi="Bookman Old Style"/>
          <w:sz w:val="28"/>
          <w:szCs w:val="28"/>
        </w:rPr>
      </w:pPr>
      <w:r w:rsidRPr="00411661">
        <w:rPr>
          <w:rFonts w:ascii="Bookman Old Style" w:hAnsi="Bookman Old Style"/>
          <w:sz w:val="28"/>
          <w:szCs w:val="28"/>
        </w:rPr>
        <w:t>Enero del 2002 – Mayo del 2003</w:t>
      </w:r>
    </w:p>
    <w:p w14:paraId="058EA6F7" w14:textId="77777777" w:rsidR="00D51DF2" w:rsidRPr="005259D3" w:rsidRDefault="00D51DF2">
      <w:pPr>
        <w:rPr>
          <w:rFonts w:ascii="Bookman Old Style" w:hAnsi="Bookman Old Style"/>
          <w:bCs/>
        </w:rPr>
      </w:pPr>
      <w:r w:rsidRPr="00411661">
        <w:rPr>
          <w:rFonts w:ascii="Bookman Old Style" w:hAnsi="Bookman Old Style"/>
          <w:bCs/>
          <w:sz w:val="28"/>
          <w:szCs w:val="28"/>
        </w:rPr>
        <w:t xml:space="preserve">  </w:t>
      </w:r>
      <w:r w:rsidRPr="005259D3">
        <w:rPr>
          <w:rFonts w:ascii="Bookman Old Style" w:hAnsi="Bookman Old Style"/>
          <w:bCs/>
        </w:rPr>
        <w:t>Jefatura del departamento de Producción, barra matutina, Canal 210 de Sky</w:t>
      </w:r>
    </w:p>
    <w:p w14:paraId="4CA80FD8" w14:textId="77777777" w:rsidR="00D51DF2" w:rsidRPr="005259D3" w:rsidRDefault="00D51DF2">
      <w:pPr>
        <w:rPr>
          <w:rFonts w:ascii="Bookman Old Style" w:hAnsi="Bookman Old Style"/>
          <w:bCs/>
        </w:rPr>
      </w:pPr>
    </w:p>
    <w:p w14:paraId="6674C18F" w14:textId="77777777" w:rsidR="00D51DF2" w:rsidRPr="00411661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11661">
        <w:rPr>
          <w:rFonts w:ascii="Bookman Old Style" w:hAnsi="Bookman Old Style"/>
          <w:sz w:val="28"/>
          <w:szCs w:val="28"/>
        </w:rPr>
        <w:t>Febrero-Diciembre 2001</w:t>
      </w:r>
    </w:p>
    <w:p w14:paraId="7DCE7085" w14:textId="27FA9237" w:rsidR="00CE6520" w:rsidRDefault="00D51DF2" w:rsidP="008644CB">
      <w:pPr>
        <w:pStyle w:val="Ttulo3"/>
        <w:rPr>
          <w:rFonts w:ascii="Bookman Old Style" w:hAnsi="Bookman Old Style"/>
          <w:bCs/>
          <w:sz w:val="24"/>
        </w:rPr>
      </w:pPr>
      <w:r w:rsidRPr="00411661">
        <w:rPr>
          <w:rFonts w:ascii="Bookman Old Style" w:hAnsi="Bookman Old Style"/>
          <w:sz w:val="28"/>
          <w:szCs w:val="28"/>
        </w:rPr>
        <w:t xml:space="preserve">  </w:t>
      </w:r>
      <w:r w:rsidRPr="005259D3">
        <w:rPr>
          <w:rFonts w:ascii="Bookman Old Style" w:hAnsi="Bookman Old Style"/>
          <w:bCs/>
          <w:sz w:val="24"/>
        </w:rPr>
        <w:t>Producción y Dirección de cámaras, canal 210 de Sky</w:t>
      </w:r>
    </w:p>
    <w:p w14:paraId="52C81B9A" w14:textId="77777777" w:rsidR="008644CB" w:rsidRPr="008644CB" w:rsidRDefault="008644CB" w:rsidP="008644CB">
      <w:pPr>
        <w:rPr>
          <w:lang w:val="es-ES_tradnl"/>
        </w:rPr>
      </w:pPr>
    </w:p>
    <w:p w14:paraId="35F0585E" w14:textId="77777777" w:rsidR="00EE08E7" w:rsidRPr="005259D3" w:rsidRDefault="00EE08E7" w:rsidP="00EE08E7">
      <w:pPr>
        <w:rPr>
          <w:rFonts w:ascii="Papyrus" w:hAnsi="Papyrus" w:cs="Papyrus"/>
          <w:b/>
          <w:sz w:val="28"/>
          <w:szCs w:val="28"/>
          <w:lang w:val="es-ES_tradnl"/>
        </w:rPr>
      </w:pPr>
      <w:r w:rsidRPr="005259D3">
        <w:rPr>
          <w:rFonts w:ascii="Papyrus" w:hAnsi="Papyrus" w:cs="Papyrus"/>
          <w:b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sz w:val="28"/>
          <w:szCs w:val="28"/>
          <w:lang w:val="es-ES_tradnl"/>
        </w:rPr>
        <w:t>ndependiente</w:t>
      </w:r>
    </w:p>
    <w:p w14:paraId="607ACFC9" w14:textId="77777777" w:rsidR="00D51DF2" w:rsidRPr="009858AF" w:rsidRDefault="00D51DF2">
      <w:pPr>
        <w:rPr>
          <w:lang w:val="es-ES_tradnl"/>
        </w:rPr>
      </w:pPr>
    </w:p>
    <w:p w14:paraId="6282305A" w14:textId="77777777" w:rsidR="00D51DF2" w:rsidRPr="00411661" w:rsidRDefault="00D51DF2">
      <w:pPr>
        <w:pStyle w:val="Ttulo3"/>
        <w:rPr>
          <w:rFonts w:ascii="Bookman Old Style" w:hAnsi="Bookman Old Style" w:cs="Times New Roman"/>
          <w:sz w:val="28"/>
          <w:szCs w:val="28"/>
        </w:rPr>
      </w:pPr>
      <w:r w:rsidRPr="00411661">
        <w:rPr>
          <w:rFonts w:ascii="Bookman Old Style" w:hAnsi="Bookman Old Style" w:cs="Times New Roman"/>
          <w:sz w:val="28"/>
          <w:szCs w:val="28"/>
        </w:rPr>
        <w:t>Noviembre 2001</w:t>
      </w:r>
    </w:p>
    <w:p w14:paraId="3785E0D6" w14:textId="77777777" w:rsidR="00D51DF2" w:rsidRPr="005259D3" w:rsidRDefault="00D51DF2">
      <w:pPr>
        <w:rPr>
          <w:rFonts w:ascii="Bookman Old Style" w:hAnsi="Bookman Old Style"/>
          <w:bCs/>
          <w:lang w:val="es-ES_tradnl"/>
        </w:rPr>
      </w:pPr>
      <w:r w:rsidRPr="00411661">
        <w:rPr>
          <w:rFonts w:ascii="Bookman Old Style" w:hAnsi="Bookman Old Style"/>
          <w:sz w:val="28"/>
          <w:szCs w:val="28"/>
          <w:lang w:val="es-ES_tradnl"/>
        </w:rPr>
        <w:t xml:space="preserve">   </w:t>
      </w:r>
      <w:r w:rsidRPr="005259D3">
        <w:rPr>
          <w:rFonts w:ascii="Bookman Old Style" w:hAnsi="Bookman Old Style"/>
          <w:bCs/>
          <w:lang w:val="es-ES_tradnl"/>
        </w:rPr>
        <w:t xml:space="preserve">Asistente de Dirección en el documental </w:t>
      </w:r>
      <w:r w:rsidRPr="005259D3">
        <w:rPr>
          <w:rFonts w:ascii="Bookman Old Style" w:hAnsi="Bookman Old Style"/>
          <w:bCs/>
          <w:i/>
          <w:iCs/>
          <w:lang w:val="es-ES_tradnl"/>
        </w:rPr>
        <w:t>ARTAUD</w:t>
      </w:r>
      <w:r w:rsidR="00C5743D" w:rsidRPr="005259D3">
        <w:rPr>
          <w:rFonts w:ascii="Bookman Old Style" w:hAnsi="Bookman Old Style"/>
          <w:bCs/>
          <w:i/>
          <w:iCs/>
          <w:lang w:val="es-ES_tradnl"/>
        </w:rPr>
        <w:t xml:space="preserve"> </w:t>
      </w:r>
      <w:r w:rsidR="00C5743D" w:rsidRPr="005259D3">
        <w:rPr>
          <w:rFonts w:ascii="Bookman Old Style" w:hAnsi="Bookman Old Style"/>
          <w:bCs/>
          <w:iCs/>
          <w:lang w:val="es-ES_tradnl"/>
        </w:rPr>
        <w:t xml:space="preserve">(Recapitulación de la convivencia de </w:t>
      </w:r>
      <w:r w:rsidR="00AA269E" w:rsidRPr="005259D3">
        <w:rPr>
          <w:rFonts w:ascii="Bookman Old Style" w:hAnsi="Bookman Old Style"/>
          <w:bCs/>
          <w:iCs/>
          <w:lang w:val="es-ES_tradnl"/>
        </w:rPr>
        <w:t>Anton</w:t>
      </w:r>
      <w:r w:rsidR="00C5743D" w:rsidRPr="005259D3">
        <w:rPr>
          <w:rFonts w:ascii="Bookman Old Style" w:hAnsi="Bookman Old Style"/>
          <w:bCs/>
          <w:iCs/>
          <w:lang w:val="es-ES_tradnl"/>
        </w:rPr>
        <w:t>ín Artaud con la comunidad Tarahumara de Chihuahua)</w:t>
      </w:r>
      <w:r w:rsidRPr="005259D3">
        <w:rPr>
          <w:rFonts w:ascii="Bookman Old Style" w:hAnsi="Bookman Old Style"/>
          <w:bCs/>
          <w:iCs/>
          <w:lang w:val="es-ES_tradnl"/>
        </w:rPr>
        <w:t xml:space="preserve"> </w:t>
      </w:r>
      <w:r w:rsidRPr="005259D3">
        <w:rPr>
          <w:rFonts w:ascii="Bookman Old Style" w:hAnsi="Bookman Old Style"/>
          <w:bCs/>
          <w:lang w:val="es-ES_tradnl"/>
        </w:rPr>
        <w:t>para el INI</w:t>
      </w:r>
      <w:r w:rsidR="00C5743D" w:rsidRPr="005259D3">
        <w:rPr>
          <w:rFonts w:ascii="Bookman Old Style" w:hAnsi="Bookman Old Style"/>
          <w:bCs/>
          <w:lang w:val="es-ES_tradnl"/>
        </w:rPr>
        <w:t xml:space="preserve"> En C</w:t>
      </w:r>
      <w:r w:rsidR="002F538E" w:rsidRPr="005259D3">
        <w:rPr>
          <w:rFonts w:ascii="Bookman Old Style" w:hAnsi="Bookman Old Style"/>
          <w:bCs/>
          <w:lang w:val="es-ES_tradnl"/>
        </w:rPr>
        <w:t>o-producció</w:t>
      </w:r>
      <w:r w:rsidRPr="005259D3">
        <w:rPr>
          <w:rFonts w:ascii="Bookman Old Style" w:hAnsi="Bookman Old Style"/>
          <w:bCs/>
          <w:lang w:val="es-ES_tradnl"/>
        </w:rPr>
        <w:t>n con CONACULTA</w:t>
      </w:r>
      <w:r w:rsidR="00CD6742">
        <w:rPr>
          <w:rFonts w:ascii="Bookman Old Style" w:hAnsi="Bookman Old Style"/>
          <w:bCs/>
          <w:lang w:val="es-ES_tradnl"/>
        </w:rPr>
        <w:t>.</w:t>
      </w:r>
    </w:p>
    <w:p w14:paraId="260F3A0D" w14:textId="77777777" w:rsidR="00EE08E7" w:rsidRPr="00411661" w:rsidRDefault="00EE08E7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3132C310" w14:textId="77777777" w:rsidR="00D51DF2" w:rsidRPr="00411661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11661">
        <w:rPr>
          <w:rFonts w:ascii="Bookman Old Style" w:hAnsi="Bookman Old Style"/>
          <w:sz w:val="28"/>
          <w:szCs w:val="28"/>
        </w:rPr>
        <w:t>Julio 2000</w:t>
      </w:r>
    </w:p>
    <w:p w14:paraId="03721B73" w14:textId="77777777" w:rsidR="00D51DF2" w:rsidRPr="005259D3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5259D3">
        <w:rPr>
          <w:rFonts w:ascii="Bookman Old Style" w:hAnsi="Bookman Old Style" w:cs="Tahoma"/>
          <w:bCs/>
          <w:lang w:val="es-ES_tradnl"/>
        </w:rPr>
        <w:t>Asistente de Producción en el evento “La ciudad que yo quiero” a través del IEDF y la productora Volcán</w:t>
      </w:r>
    </w:p>
    <w:p w14:paraId="4B93CE10" w14:textId="77777777" w:rsidR="00393AEF" w:rsidRDefault="00393AEF">
      <w:pPr>
        <w:rPr>
          <w:rFonts w:ascii="Papyrus" w:hAnsi="Papyrus" w:cs="Papyrus"/>
          <w:b/>
          <w:bCs/>
          <w:sz w:val="28"/>
          <w:szCs w:val="28"/>
          <w:lang w:val="es-ES_tradnl"/>
        </w:rPr>
      </w:pPr>
    </w:p>
    <w:p w14:paraId="00551A00" w14:textId="77777777" w:rsidR="00D51DF2" w:rsidRPr="00A47B4F" w:rsidRDefault="00393AEF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>
        <w:rPr>
          <w:rFonts w:ascii="Papyrus" w:hAnsi="Papyrus" w:cs="Papyrus"/>
          <w:b/>
          <w:bCs/>
          <w:sz w:val="28"/>
          <w:szCs w:val="28"/>
          <w:lang w:val="es-ES_tradnl"/>
        </w:rPr>
        <w:t>Club R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otario</w:t>
      </w:r>
    </w:p>
    <w:p w14:paraId="5BD331D6" w14:textId="77777777" w:rsidR="003046B6" w:rsidRPr="001771CD" w:rsidRDefault="003046B6">
      <w:pPr>
        <w:rPr>
          <w:rFonts w:ascii="Australian Sunrise" w:hAnsi="Australian Sunrise" w:cs="Tahoma"/>
          <w:bCs/>
          <w:sz w:val="32"/>
          <w:lang w:val="es-ES_tradnl"/>
        </w:rPr>
      </w:pPr>
    </w:p>
    <w:p w14:paraId="502BD5A7" w14:textId="77777777" w:rsidR="00D51DF2" w:rsidRPr="00411661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11661">
        <w:rPr>
          <w:rFonts w:ascii="Bookman Old Style" w:hAnsi="Bookman Old Style"/>
          <w:sz w:val="28"/>
          <w:szCs w:val="28"/>
        </w:rPr>
        <w:t>Junio-Octubre 2000</w:t>
      </w:r>
    </w:p>
    <w:p w14:paraId="3CB05A02" w14:textId="77777777" w:rsidR="007760E7" w:rsidRPr="00030919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>Fotografía, video y elaboración de artículos para Prensa Rotaria, Estado de México</w:t>
      </w:r>
    </w:p>
    <w:p w14:paraId="5479DF9C" w14:textId="77777777" w:rsidR="00A47B4F" w:rsidRDefault="00A47B4F">
      <w:pPr>
        <w:rPr>
          <w:rFonts w:ascii="Papyrus" w:hAnsi="Papyrus" w:cs="Papyrus"/>
          <w:b/>
          <w:sz w:val="28"/>
          <w:szCs w:val="28"/>
          <w:lang w:val="es-ES_tradnl"/>
        </w:rPr>
      </w:pPr>
    </w:p>
    <w:p w14:paraId="62843830" w14:textId="77777777" w:rsidR="009E72C0" w:rsidRPr="00CE6520" w:rsidRDefault="001771CD">
      <w:pPr>
        <w:rPr>
          <w:rFonts w:ascii="Papyrus" w:hAnsi="Papyrus" w:cs="Papyrus"/>
          <w:b/>
          <w:sz w:val="28"/>
          <w:szCs w:val="28"/>
          <w:lang w:val="es-ES_tradnl"/>
        </w:rPr>
      </w:pPr>
      <w:r w:rsidRPr="00CE6520">
        <w:rPr>
          <w:rFonts w:ascii="Papyrus" w:hAnsi="Papyrus" w:cs="Papyrus"/>
          <w:b/>
          <w:sz w:val="28"/>
          <w:szCs w:val="28"/>
          <w:lang w:val="es-ES_tradnl"/>
        </w:rPr>
        <w:t>PAN</w:t>
      </w:r>
    </w:p>
    <w:p w14:paraId="056C8573" w14:textId="77777777" w:rsidR="001771CD" w:rsidRPr="001771CD" w:rsidRDefault="001771CD">
      <w:pPr>
        <w:rPr>
          <w:rFonts w:ascii="Australian Sunrise" w:hAnsi="Australian Sunrise" w:cs="Tahoma"/>
          <w:sz w:val="32"/>
          <w:lang w:val="es-ES_tradnl"/>
        </w:rPr>
      </w:pPr>
    </w:p>
    <w:p w14:paraId="2F48317E" w14:textId="77777777" w:rsidR="00D51DF2" w:rsidRPr="007760E7" w:rsidRDefault="00D51DF2">
      <w:pPr>
        <w:rPr>
          <w:rFonts w:ascii="Bookman Old Style" w:hAnsi="Bookman Old Style" w:cs="Tahoma"/>
          <w:lang w:val="es-ES_tradnl"/>
        </w:rPr>
      </w:pPr>
      <w:r w:rsidRPr="007760E7">
        <w:rPr>
          <w:rFonts w:ascii="Bookman Old Style" w:hAnsi="Bookman Old Style" w:cs="Tahoma"/>
          <w:lang w:val="es-ES_tradnl"/>
        </w:rPr>
        <w:t>Abril-Junio 2000</w:t>
      </w:r>
    </w:p>
    <w:p w14:paraId="7F9F88C2" w14:textId="77777777" w:rsidR="00C5743D" w:rsidRPr="007760E7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>Fotografía y video en la campaña de Antonio Domínguez para</w:t>
      </w:r>
      <w:r w:rsidR="003F5C16" w:rsidRPr="007760E7">
        <w:rPr>
          <w:rFonts w:ascii="Bookman Old Style" w:hAnsi="Bookman Old Style" w:cs="Tahoma"/>
          <w:bCs/>
          <w:lang w:val="es-ES_tradnl"/>
        </w:rPr>
        <w:t xml:space="preserve"> presidente Municipal de Atizapá</w:t>
      </w:r>
      <w:r w:rsidRPr="007760E7">
        <w:rPr>
          <w:rFonts w:ascii="Bookman Old Style" w:hAnsi="Bookman Old Style" w:cs="Tahoma"/>
          <w:bCs/>
          <w:lang w:val="es-ES_tradnl"/>
        </w:rPr>
        <w:t>n de Zaragoza por el Partido</w:t>
      </w:r>
    </w:p>
    <w:p w14:paraId="264E8073" w14:textId="77777777" w:rsidR="00594357" w:rsidRPr="007760E7" w:rsidRDefault="00D51DF2">
      <w:pPr>
        <w:rPr>
          <w:rFonts w:ascii="Bookman Old Style" w:hAnsi="Bookman Old Style" w:cs="Tahoma"/>
          <w:bCs/>
          <w:lang w:val="es-ES_tradnl"/>
        </w:rPr>
      </w:pPr>
      <w:r w:rsidRPr="007760E7">
        <w:rPr>
          <w:rFonts w:ascii="Bookman Old Style" w:hAnsi="Bookman Old Style" w:cs="Tahoma"/>
          <w:bCs/>
          <w:lang w:val="es-ES_tradnl"/>
        </w:rPr>
        <w:t xml:space="preserve"> Acción Nacional (PAN)</w:t>
      </w:r>
    </w:p>
    <w:p w14:paraId="2CA28CED" w14:textId="77777777" w:rsidR="001771CD" w:rsidRPr="00411661" w:rsidRDefault="001771CD">
      <w:pPr>
        <w:rPr>
          <w:rFonts w:ascii="Bookman Old Style" w:hAnsi="Bookman Old Style" w:cs="Tahoma"/>
          <w:bCs/>
          <w:sz w:val="28"/>
          <w:szCs w:val="28"/>
          <w:lang w:val="es-ES_tradnl"/>
        </w:rPr>
      </w:pPr>
    </w:p>
    <w:p w14:paraId="73052F12" w14:textId="77777777" w:rsidR="00D315C6" w:rsidRPr="00A47B4F" w:rsidRDefault="00A47B4F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A47B4F">
        <w:rPr>
          <w:rFonts w:ascii="Papyrus" w:hAnsi="Papyrus" w:cs="Papyrus"/>
          <w:b/>
          <w:bCs/>
          <w:sz w:val="28"/>
          <w:szCs w:val="28"/>
          <w:lang w:val="es-ES_tradnl"/>
        </w:rPr>
        <w:t>Moda y Decoraciones</w:t>
      </w:r>
    </w:p>
    <w:p w14:paraId="28EBB09D" w14:textId="77777777" w:rsidR="00693C81" w:rsidRPr="001771CD" w:rsidRDefault="00693C81">
      <w:pPr>
        <w:rPr>
          <w:rFonts w:ascii="Australian Sunrise" w:hAnsi="Australian Sunrise" w:cs="Tahoma"/>
          <w:bCs/>
          <w:sz w:val="32"/>
          <w:lang w:val="es-ES_tradnl"/>
        </w:rPr>
      </w:pPr>
    </w:p>
    <w:p w14:paraId="74E3403D" w14:textId="77777777" w:rsidR="00D51DF2" w:rsidRPr="00411661" w:rsidRDefault="00D51DF2">
      <w:pPr>
        <w:rPr>
          <w:rFonts w:ascii="Bookman Old Style" w:hAnsi="Bookman Old Style" w:cs="Tahoma"/>
          <w:sz w:val="28"/>
          <w:szCs w:val="28"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>Mayo 1999</w:t>
      </w:r>
    </w:p>
    <w:p w14:paraId="4D244FC2" w14:textId="77777777" w:rsidR="00D91DF4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>Colaboración en la revista Moda y Decoraciones en R.G. y Asociados; México D.F.</w:t>
      </w:r>
    </w:p>
    <w:p w14:paraId="73BF966C" w14:textId="77777777" w:rsidR="00CE6520" w:rsidRPr="008C2BA2" w:rsidRDefault="00CE6520">
      <w:pPr>
        <w:rPr>
          <w:rFonts w:ascii="Bookman Old Style" w:hAnsi="Bookman Old Style" w:cs="Tahoma"/>
          <w:bCs/>
          <w:lang w:val="es-ES_tradnl"/>
        </w:rPr>
      </w:pPr>
    </w:p>
    <w:p w14:paraId="05149907" w14:textId="77777777" w:rsidR="00D51DF2" w:rsidRPr="007760E7" w:rsidRDefault="001771CD">
      <w:pPr>
        <w:rPr>
          <w:rFonts w:ascii="Papyrus" w:hAnsi="Papyrus" w:cs="Papyrus"/>
          <w:b/>
          <w:bCs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bCs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bCs/>
          <w:sz w:val="28"/>
          <w:szCs w:val="28"/>
          <w:lang w:val="es-ES_tradnl"/>
        </w:rPr>
        <w:t>ndependiente</w:t>
      </w:r>
    </w:p>
    <w:p w14:paraId="023F42F7" w14:textId="77777777" w:rsidR="001771CD" w:rsidRPr="001771CD" w:rsidRDefault="001771CD">
      <w:pPr>
        <w:rPr>
          <w:rFonts w:ascii="Australian Sunrise" w:hAnsi="Australian Sunrise" w:cs="Tahoma"/>
          <w:bCs/>
          <w:sz w:val="32"/>
          <w:lang w:val="es-ES_tradnl"/>
        </w:rPr>
      </w:pPr>
    </w:p>
    <w:p w14:paraId="4FF8B1A8" w14:textId="77777777" w:rsidR="00D51DF2" w:rsidRPr="00411661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411661">
        <w:rPr>
          <w:rFonts w:ascii="Bookman Old Style" w:hAnsi="Bookman Old Style"/>
          <w:sz w:val="28"/>
          <w:szCs w:val="28"/>
        </w:rPr>
        <w:t>Marzo 1999</w:t>
      </w:r>
    </w:p>
    <w:p w14:paraId="12C44F28" w14:textId="77777777" w:rsidR="00DE40D5" w:rsidRPr="007760E7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="00FF6F4A" w:rsidRPr="007760E7">
        <w:rPr>
          <w:rFonts w:ascii="Bookman Old Style" w:hAnsi="Bookman Old Style" w:cs="Tahoma"/>
          <w:bCs/>
          <w:lang w:val="es-ES_tradnl"/>
        </w:rPr>
        <w:t>Guión y</w:t>
      </w:r>
      <w:r w:rsidRPr="007760E7">
        <w:rPr>
          <w:rFonts w:ascii="Bookman Old Style" w:hAnsi="Bookman Old Style" w:cs="Tahoma"/>
          <w:bCs/>
          <w:lang w:val="es-ES_tradnl"/>
        </w:rPr>
        <w:t xml:space="preserve"> locución de comerciales para el Instituto Don Bosco; Izcalli, Edo. de México</w:t>
      </w:r>
    </w:p>
    <w:p w14:paraId="101D62D6" w14:textId="77777777" w:rsidR="007E5D1F" w:rsidRPr="007760E7" w:rsidRDefault="007E5D1F">
      <w:pPr>
        <w:rPr>
          <w:rFonts w:ascii="Bookman Old Style" w:hAnsi="Bookman Old Style" w:cs="Tahoma"/>
          <w:lang w:val="es-ES_tradnl"/>
        </w:rPr>
      </w:pPr>
    </w:p>
    <w:p w14:paraId="07D9680F" w14:textId="77777777" w:rsidR="00CE6520" w:rsidRDefault="00CE6520">
      <w:pPr>
        <w:rPr>
          <w:rFonts w:ascii="Papyrus" w:hAnsi="Papyrus" w:cs="Papyrus"/>
          <w:b/>
          <w:lang w:val="es-ES_tradnl"/>
        </w:rPr>
      </w:pPr>
    </w:p>
    <w:p w14:paraId="18FF569E" w14:textId="77777777" w:rsidR="00CA6A34" w:rsidRPr="00A47B4F" w:rsidRDefault="00A47B4F">
      <w:pPr>
        <w:rPr>
          <w:rFonts w:ascii="Papyrus" w:hAnsi="Papyrus" w:cs="Papyrus"/>
          <w:b/>
          <w:lang w:val="es-ES_tradnl"/>
        </w:rPr>
      </w:pPr>
      <w:r w:rsidRPr="00A47B4F">
        <w:rPr>
          <w:rFonts w:ascii="Papyrus" w:hAnsi="Papyrus" w:cs="Papyrus"/>
          <w:b/>
          <w:lang w:val="es-ES_tradnl"/>
        </w:rPr>
        <w:t>SCT-Metro</w:t>
      </w:r>
    </w:p>
    <w:p w14:paraId="16AAAEC3" w14:textId="77777777" w:rsidR="007D1F23" w:rsidRPr="00CC71B8" w:rsidRDefault="007D1F23">
      <w:pPr>
        <w:rPr>
          <w:rFonts w:ascii="Australian Sunrise" w:hAnsi="Australian Sunrise" w:cs="Tahoma"/>
          <w:b/>
          <w:sz w:val="28"/>
          <w:szCs w:val="28"/>
          <w:lang w:val="es-ES_tradnl"/>
        </w:rPr>
      </w:pPr>
      <w:r w:rsidRPr="00CC71B8">
        <w:rPr>
          <w:rFonts w:ascii="Papyrus" w:hAnsi="Papyrus" w:cs="Tahoma"/>
          <w:b/>
          <w:sz w:val="28"/>
          <w:szCs w:val="28"/>
          <w:lang w:val="es-ES_tradnl"/>
        </w:rPr>
        <w:t>Guionista y editor de contenido</w:t>
      </w:r>
      <w:r w:rsidRPr="00CC71B8">
        <w:rPr>
          <w:rFonts w:ascii="Australian Sunrise" w:hAnsi="Australian Sunrise" w:cs="Tahoma"/>
          <w:b/>
          <w:sz w:val="28"/>
          <w:szCs w:val="28"/>
          <w:lang w:val="es-ES_tradnl"/>
        </w:rPr>
        <w:t xml:space="preserve"> </w:t>
      </w:r>
    </w:p>
    <w:p w14:paraId="2CFF2DA2" w14:textId="77777777" w:rsidR="00D51DF2" w:rsidRPr="007D1F23" w:rsidRDefault="007D1F23">
      <w:pPr>
        <w:rPr>
          <w:rFonts w:ascii="Australian Sunrise" w:hAnsi="Australian Sunrise" w:cs="Tahoma"/>
          <w:i/>
          <w:sz w:val="32"/>
          <w:lang w:val="es-ES_tradnl"/>
        </w:rPr>
      </w:pPr>
      <w:r>
        <w:rPr>
          <w:rFonts w:ascii="Australian Sunrise" w:hAnsi="Australian Sunrise" w:cs="Tahoma"/>
          <w:i/>
          <w:sz w:val="32"/>
          <w:lang w:val="es-ES_tradnl"/>
        </w:rPr>
        <w:t xml:space="preserve"> </w:t>
      </w:r>
      <w:r w:rsidR="00D51DF2" w:rsidRPr="00411661">
        <w:rPr>
          <w:rFonts w:ascii="Bookman Old Style" w:hAnsi="Bookman Old Style" w:cs="Tahoma"/>
          <w:sz w:val="28"/>
          <w:szCs w:val="28"/>
          <w:lang w:val="es-ES_tradnl"/>
        </w:rPr>
        <w:t>Julio 98 – Enero 99</w:t>
      </w:r>
    </w:p>
    <w:p w14:paraId="54865B92" w14:textId="77777777" w:rsidR="00D51DF2" w:rsidRPr="007760E7" w:rsidRDefault="00D51DF2">
      <w:pPr>
        <w:rPr>
          <w:rFonts w:ascii="Bookman Old Style" w:hAnsi="Bookman Old Style" w:cs="Tahoma"/>
          <w:bCs/>
          <w:lang w:val="es-ES_tradnl"/>
        </w:rPr>
      </w:pPr>
      <w:r w:rsidRPr="00411661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>SCT-Metro: Realización de spots y programas de radio, síntesis de noticias y envío de comunicados a los medios. Elaboración de artículos relacionados con el sistema y su presencia social</w:t>
      </w:r>
    </w:p>
    <w:p w14:paraId="4173C0F6" w14:textId="77777777" w:rsidR="00CD6742" w:rsidRDefault="00CD6742">
      <w:pPr>
        <w:rPr>
          <w:rFonts w:ascii="Papyrus" w:hAnsi="Papyrus" w:cs="Papyrus"/>
          <w:b/>
          <w:sz w:val="28"/>
          <w:szCs w:val="28"/>
          <w:lang w:val="es-ES_tradnl"/>
        </w:rPr>
      </w:pPr>
    </w:p>
    <w:p w14:paraId="10BE7DCE" w14:textId="77777777" w:rsidR="007760E7" w:rsidRPr="007760E7" w:rsidRDefault="007E5D1F">
      <w:pPr>
        <w:rPr>
          <w:rFonts w:ascii="Papyrus" w:hAnsi="Papyrus" w:cs="Papyrus"/>
          <w:b/>
          <w:sz w:val="28"/>
          <w:szCs w:val="28"/>
          <w:lang w:val="es-ES_tradnl"/>
        </w:rPr>
      </w:pPr>
      <w:r w:rsidRPr="007760E7">
        <w:rPr>
          <w:rFonts w:ascii="Papyrus" w:hAnsi="Papyrus" w:cs="Papyrus"/>
          <w:b/>
          <w:sz w:val="28"/>
          <w:szCs w:val="28"/>
          <w:lang w:val="es-ES_tradnl"/>
        </w:rPr>
        <w:t>I</w:t>
      </w:r>
      <w:r w:rsidR="00A47B4F">
        <w:rPr>
          <w:rFonts w:ascii="Papyrus" w:hAnsi="Papyrus" w:cs="Papyrus"/>
          <w:b/>
          <w:sz w:val="28"/>
          <w:szCs w:val="28"/>
          <w:lang w:val="es-ES_tradnl"/>
        </w:rPr>
        <w:t>ndependiente</w:t>
      </w:r>
    </w:p>
    <w:p w14:paraId="76ECF28B" w14:textId="77777777" w:rsidR="00D51DF2" w:rsidRPr="007760E7" w:rsidRDefault="00D51DF2">
      <w:pPr>
        <w:rPr>
          <w:rFonts w:ascii="Bookman Old Style" w:hAnsi="Bookman Old Style" w:cs="Tahoma"/>
          <w:lang w:val="es-ES_tradnl"/>
        </w:rPr>
      </w:pPr>
      <w:r w:rsidRPr="007760E7">
        <w:rPr>
          <w:rFonts w:ascii="Bookman Old Style" w:hAnsi="Bookman Old Style" w:cs="Tahoma"/>
          <w:lang w:val="es-ES_tradnl"/>
        </w:rPr>
        <w:t>Abril 1998</w:t>
      </w:r>
    </w:p>
    <w:p w14:paraId="7B21ACDD" w14:textId="77777777" w:rsidR="00A20CE0" w:rsidRPr="007760E7" w:rsidRDefault="00D51DF2">
      <w:pPr>
        <w:rPr>
          <w:rFonts w:ascii="Bookman Old Style" w:hAnsi="Bookman Old Style" w:cs="Tahoma"/>
          <w:bCs/>
          <w:u w:val="single"/>
          <w:lang w:val="es-ES_tradnl"/>
        </w:rPr>
      </w:pPr>
      <w:r w:rsidRPr="007760E7">
        <w:rPr>
          <w:rFonts w:ascii="Bookman Old Style" w:hAnsi="Bookman Old Style" w:cs="Tahoma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 xml:space="preserve">Colaboración en la revista “MOHO” con el cuento </w:t>
      </w:r>
      <w:r w:rsidR="0045392D" w:rsidRPr="007760E7">
        <w:rPr>
          <w:rFonts w:ascii="Bookman Old Style" w:hAnsi="Bookman Old Style" w:cs="Tahoma"/>
          <w:bCs/>
          <w:u w:val="single"/>
          <w:lang w:val="es-ES_tradnl"/>
        </w:rPr>
        <w:t>El lugar</w:t>
      </w:r>
    </w:p>
    <w:p w14:paraId="55F1898D" w14:textId="77777777" w:rsidR="009752D6" w:rsidRDefault="009752D6">
      <w:pPr>
        <w:rPr>
          <w:rFonts w:ascii="Papyrus" w:hAnsi="Papyrus" w:cs="Papyrus"/>
          <w:b/>
        </w:rPr>
      </w:pPr>
    </w:p>
    <w:p w14:paraId="2E36DC63" w14:textId="77777777" w:rsidR="00D51DF2" w:rsidRPr="009752D6" w:rsidRDefault="00D51DF2">
      <w:pPr>
        <w:rPr>
          <w:rFonts w:ascii="Papyrus" w:hAnsi="Papyrus" w:cs="Papyrus"/>
          <w:b/>
          <w:sz w:val="22"/>
          <w:szCs w:val="22"/>
        </w:rPr>
      </w:pPr>
      <w:r w:rsidRPr="009752D6">
        <w:rPr>
          <w:rFonts w:ascii="Papyrus" w:hAnsi="Papyrus" w:cs="Papyrus"/>
          <w:b/>
          <w:sz w:val="22"/>
          <w:szCs w:val="22"/>
        </w:rPr>
        <w:t>CORTOMETRAJES</w:t>
      </w:r>
    </w:p>
    <w:p w14:paraId="09B1869A" w14:textId="77777777" w:rsidR="00D51DF2" w:rsidRPr="009858AF" w:rsidRDefault="00D51DF2"/>
    <w:p w14:paraId="7A85841B" w14:textId="77777777" w:rsidR="00D51DF2" w:rsidRPr="00DA6BE6" w:rsidRDefault="00D51DF2">
      <w:pPr>
        <w:rPr>
          <w:rFonts w:ascii="Bookman Old Style" w:hAnsi="Bookman Old Style" w:cs="Tahoma"/>
          <w:sz w:val="28"/>
          <w:szCs w:val="28"/>
          <w:lang w:val="es-ES_tradnl"/>
        </w:rPr>
      </w:pPr>
      <w:r w:rsidRPr="00DA6BE6">
        <w:rPr>
          <w:rFonts w:ascii="Bookman Old Style" w:hAnsi="Bookman Old Style" w:cs="Tahoma"/>
          <w:sz w:val="28"/>
          <w:szCs w:val="28"/>
          <w:lang w:val="es-ES_tradnl"/>
        </w:rPr>
        <w:t>Enero-Marzo de 1998</w:t>
      </w:r>
    </w:p>
    <w:p w14:paraId="6F29E88E" w14:textId="77777777" w:rsidR="00D51DF2" w:rsidRPr="007760E7" w:rsidRDefault="00D51DF2">
      <w:pPr>
        <w:rPr>
          <w:rFonts w:ascii="Bookman Old Style" w:hAnsi="Bookman Old Style" w:cs="Tahoma"/>
          <w:bCs/>
          <w:lang w:val="es-ES_tradnl"/>
        </w:rPr>
      </w:pPr>
      <w:r w:rsidRPr="00DA6BE6">
        <w:rPr>
          <w:rFonts w:ascii="Bookman Old Style" w:hAnsi="Bookman Old Style" w:cs="Tahoma"/>
          <w:sz w:val="28"/>
          <w:szCs w:val="28"/>
          <w:lang w:val="es-ES_tradnl"/>
        </w:rPr>
        <w:t xml:space="preserve">  </w:t>
      </w:r>
      <w:r w:rsidRPr="007760E7">
        <w:rPr>
          <w:rFonts w:ascii="Bookman Old Style" w:hAnsi="Bookman Old Style" w:cs="Tahoma"/>
          <w:bCs/>
          <w:lang w:val="es-ES_tradnl"/>
        </w:rPr>
        <w:t xml:space="preserve">Fotografía-Continuidad, Asistencia de Producción en el mediometraje </w:t>
      </w:r>
      <w:r w:rsidRPr="007760E7">
        <w:rPr>
          <w:rFonts w:ascii="Bookman Old Style" w:hAnsi="Bookman Old Style" w:cs="Tahoma"/>
          <w:bCs/>
          <w:u w:val="single"/>
          <w:lang w:val="es-ES_tradnl"/>
        </w:rPr>
        <w:t xml:space="preserve">La culpa </w:t>
      </w:r>
      <w:r w:rsidRPr="007760E7">
        <w:rPr>
          <w:rFonts w:ascii="Bookman Old Style" w:hAnsi="Bookman Old Style" w:cs="Tahoma"/>
          <w:bCs/>
          <w:lang w:val="es-ES_tradnl"/>
        </w:rPr>
        <w:t>de Florencia Echeverría; Centro de Capacitación Cinematográfica. CCC</w:t>
      </w:r>
    </w:p>
    <w:p w14:paraId="35CB8D64" w14:textId="77777777" w:rsidR="00D51DF2" w:rsidRPr="00DA6BE6" w:rsidRDefault="00D51DF2">
      <w:pPr>
        <w:rPr>
          <w:rFonts w:ascii="Bookman Old Style" w:hAnsi="Bookman Old Style"/>
          <w:sz w:val="28"/>
          <w:szCs w:val="28"/>
        </w:rPr>
      </w:pPr>
      <w:r w:rsidRPr="00DA6BE6">
        <w:rPr>
          <w:rFonts w:ascii="Bookman Old Style" w:hAnsi="Bookman Old Style"/>
          <w:sz w:val="28"/>
          <w:szCs w:val="28"/>
        </w:rPr>
        <w:t xml:space="preserve">  </w:t>
      </w:r>
    </w:p>
    <w:p w14:paraId="5CFC0E44" w14:textId="77777777" w:rsidR="00D51DF2" w:rsidRPr="00DA6BE6" w:rsidRDefault="00D51DF2">
      <w:pPr>
        <w:pStyle w:val="Ttulo3"/>
        <w:rPr>
          <w:rFonts w:ascii="Bookman Old Style" w:hAnsi="Bookman Old Style"/>
          <w:sz w:val="28"/>
          <w:szCs w:val="28"/>
        </w:rPr>
      </w:pPr>
      <w:r w:rsidRPr="00DA6BE6">
        <w:rPr>
          <w:rFonts w:ascii="Bookman Old Style" w:hAnsi="Bookman Old Style"/>
          <w:bCs/>
          <w:sz w:val="28"/>
          <w:szCs w:val="28"/>
          <w:u w:val="single"/>
        </w:rPr>
        <w:t>Encanto Night Club</w:t>
      </w:r>
      <w:r w:rsidRPr="00DA6BE6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DA6BE6">
        <w:rPr>
          <w:rFonts w:ascii="Bookman Old Style" w:hAnsi="Bookman Old Style"/>
          <w:sz w:val="28"/>
          <w:szCs w:val="28"/>
        </w:rPr>
        <w:t xml:space="preserve">de Martín Nava CUEC 1998, Asistencia de Producción </w:t>
      </w:r>
    </w:p>
    <w:p w14:paraId="4CBC37D8" w14:textId="77777777" w:rsidR="00D51DF2" w:rsidRPr="00DA6BE6" w:rsidRDefault="00D51DF2">
      <w:pPr>
        <w:rPr>
          <w:rFonts w:ascii="Bookman Old Style" w:hAnsi="Bookman Old Style"/>
          <w:sz w:val="28"/>
          <w:szCs w:val="28"/>
          <w:lang w:val="es-ES_tradnl"/>
        </w:rPr>
      </w:pPr>
    </w:p>
    <w:p w14:paraId="6BB73DF2" w14:textId="77777777" w:rsidR="00B058BC" w:rsidRPr="008C2BA2" w:rsidRDefault="00D51DF2" w:rsidP="008C2BA2">
      <w:pPr>
        <w:pStyle w:val="Ttulo3"/>
        <w:rPr>
          <w:rFonts w:ascii="Bookman Old Style" w:hAnsi="Bookman Old Style"/>
          <w:sz w:val="28"/>
          <w:szCs w:val="28"/>
        </w:rPr>
      </w:pPr>
      <w:r w:rsidRPr="00DA6BE6">
        <w:rPr>
          <w:rFonts w:ascii="Bookman Old Style" w:hAnsi="Bookman Old Style"/>
          <w:bCs/>
          <w:sz w:val="28"/>
          <w:szCs w:val="28"/>
          <w:u w:val="single"/>
        </w:rPr>
        <w:t>Alma Punk</w:t>
      </w:r>
      <w:r w:rsidRPr="00DA6BE6">
        <w:rPr>
          <w:rFonts w:ascii="Bookman Old Style" w:hAnsi="Bookman Old Style"/>
          <w:sz w:val="28"/>
          <w:szCs w:val="28"/>
        </w:rPr>
        <w:t xml:space="preserve"> de Julián Pensamiento CUEC 1996, Dirección de Arte</w:t>
      </w:r>
    </w:p>
    <w:p w14:paraId="278CE561" w14:textId="77777777" w:rsidR="00724AA2" w:rsidRDefault="00724AA2">
      <w:pPr>
        <w:rPr>
          <w:rFonts w:ascii="Papyrus" w:hAnsi="Papyrus" w:cs="Papyrus"/>
          <w:b/>
        </w:rPr>
      </w:pPr>
    </w:p>
    <w:p w14:paraId="63487102" w14:textId="77777777" w:rsidR="007760E7" w:rsidRPr="003B0AE8" w:rsidRDefault="00D51DF2">
      <w:pPr>
        <w:rPr>
          <w:rFonts w:ascii="Papyrus" w:hAnsi="Papyrus" w:cs="Papyrus"/>
          <w:b/>
          <w:sz w:val="22"/>
          <w:szCs w:val="22"/>
        </w:rPr>
      </w:pPr>
      <w:r w:rsidRPr="003B0AE8">
        <w:rPr>
          <w:rFonts w:ascii="Papyrus" w:hAnsi="Papyrus" w:cs="Papyrus"/>
          <w:b/>
          <w:sz w:val="22"/>
          <w:szCs w:val="22"/>
        </w:rPr>
        <w:t>OTROS</w:t>
      </w:r>
    </w:p>
    <w:p w14:paraId="6D245176" w14:textId="77777777" w:rsidR="007760E7" w:rsidRPr="003B0AE8" w:rsidRDefault="007760E7">
      <w:pPr>
        <w:rPr>
          <w:rFonts w:ascii="Papyrus" w:hAnsi="Papyrus" w:cs="Papyrus"/>
          <w:b/>
          <w:sz w:val="22"/>
          <w:szCs w:val="22"/>
        </w:rPr>
      </w:pPr>
    </w:p>
    <w:p w14:paraId="2555FFC0" w14:textId="46A09330" w:rsidR="00166AD6" w:rsidRDefault="004624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Inglés, </w:t>
      </w:r>
      <w:r w:rsidR="00D51DF2" w:rsidRPr="007760E7">
        <w:rPr>
          <w:rFonts w:ascii="Bookman Old Style" w:hAnsi="Bookman Old Style"/>
        </w:rPr>
        <w:t xml:space="preserve">Paquetería </w:t>
      </w:r>
      <w:r w:rsidR="00166AD6" w:rsidRPr="007760E7">
        <w:rPr>
          <w:rFonts w:ascii="Bookman Old Style" w:hAnsi="Bookman Old Style"/>
        </w:rPr>
        <w:t>Office</w:t>
      </w:r>
      <w:r w:rsidR="00C63B4C" w:rsidRPr="007760E7">
        <w:rPr>
          <w:rFonts w:ascii="Bookman Old Style" w:hAnsi="Bookman Old Style"/>
        </w:rPr>
        <w:t xml:space="preserve"> PC y MAC</w:t>
      </w:r>
      <w:r w:rsidR="00BA6E61" w:rsidRPr="007760E7">
        <w:rPr>
          <w:rFonts w:ascii="Bookman Old Style" w:hAnsi="Bookman Old Style"/>
        </w:rPr>
        <w:t xml:space="preserve"> </w:t>
      </w:r>
      <w:r w:rsidR="00F75F36" w:rsidRPr="007760E7">
        <w:rPr>
          <w:rFonts w:ascii="Bookman Old Style" w:hAnsi="Bookman Old Style"/>
        </w:rPr>
        <w:t>Principios</w:t>
      </w:r>
      <w:r w:rsidR="00BA6E61" w:rsidRPr="007760E7">
        <w:rPr>
          <w:rFonts w:ascii="Bookman Old Style" w:hAnsi="Bookman Old Style"/>
        </w:rPr>
        <w:t xml:space="preserve"> de Photoshop</w:t>
      </w:r>
      <w:r w:rsidR="002C6778">
        <w:rPr>
          <w:rFonts w:ascii="Bookman Old Style" w:hAnsi="Bookman Old Style"/>
        </w:rPr>
        <w:t>.</w:t>
      </w:r>
      <w:r w:rsidR="00BA6E61" w:rsidRPr="007760E7">
        <w:rPr>
          <w:rFonts w:ascii="Bookman Old Style" w:hAnsi="Bookman Old Style"/>
        </w:rPr>
        <w:t xml:space="preserve"> </w:t>
      </w:r>
    </w:p>
    <w:p w14:paraId="6F41212B" w14:textId="77777777" w:rsidR="007C1B0D" w:rsidRPr="007760E7" w:rsidRDefault="007C1B0D">
      <w:pPr>
        <w:rPr>
          <w:rFonts w:ascii="Bookman Old Style" w:hAnsi="Bookman Old Style"/>
        </w:rPr>
      </w:pPr>
    </w:p>
    <w:p w14:paraId="30A26635" w14:textId="77777777" w:rsidR="00D51DF2" w:rsidRPr="007760E7" w:rsidRDefault="00166AD6">
      <w:pPr>
        <w:rPr>
          <w:rFonts w:ascii="Bookman Old Style" w:hAnsi="Bookman Old Style"/>
          <w:bCs/>
        </w:rPr>
      </w:pPr>
      <w:r w:rsidRPr="00A47B4F">
        <w:rPr>
          <w:rFonts w:ascii="Bookman Old Style" w:hAnsi="Bookman Old Style"/>
          <w:bCs/>
          <w:sz w:val="28"/>
          <w:szCs w:val="28"/>
        </w:rPr>
        <w:t>EDICION NO-LINEAL</w:t>
      </w:r>
      <w:r w:rsidRPr="00DA6BE6">
        <w:rPr>
          <w:rFonts w:ascii="Bookman Old Style" w:hAnsi="Bookman Old Style"/>
          <w:bCs/>
          <w:sz w:val="28"/>
          <w:szCs w:val="28"/>
        </w:rPr>
        <w:t xml:space="preserve">  </w:t>
      </w:r>
      <w:r w:rsidRPr="007760E7">
        <w:rPr>
          <w:rFonts w:ascii="Bookman Old Style" w:hAnsi="Bookman Old Style"/>
          <w:bCs/>
        </w:rPr>
        <w:t xml:space="preserve">Principios de </w:t>
      </w:r>
      <w:r w:rsidR="00717B5D" w:rsidRPr="007760E7">
        <w:rPr>
          <w:rFonts w:ascii="Bookman Old Style" w:hAnsi="Bookman Old Style"/>
          <w:bCs/>
        </w:rPr>
        <w:t>Adobe Premier, Final Cut.</w:t>
      </w:r>
    </w:p>
    <w:sectPr w:rsidR="00D51DF2" w:rsidRPr="007760E7" w:rsidSect="00F97311"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F8A8A" w14:textId="77777777" w:rsidR="00E67B11" w:rsidRDefault="00E67B11">
      <w:r>
        <w:separator/>
      </w:r>
    </w:p>
  </w:endnote>
  <w:endnote w:type="continuationSeparator" w:id="0">
    <w:p w14:paraId="6E4EAF7A" w14:textId="77777777" w:rsidR="00E67B11" w:rsidRDefault="00E6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ustralian Sunrise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095C" w14:textId="77777777" w:rsidR="008E6EBA" w:rsidRDefault="008E6EBA" w:rsidP="00A76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C6F752" w14:textId="77777777" w:rsidR="008E6EBA" w:rsidRDefault="008E6EBA" w:rsidP="00A762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08480" w14:textId="77777777" w:rsidR="008E6EBA" w:rsidRDefault="008E6EBA" w:rsidP="00A76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7B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A815AB" w14:textId="77777777" w:rsidR="008E6EBA" w:rsidRDefault="008E6EBA" w:rsidP="00A762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2884" w14:textId="77777777" w:rsidR="00E67B11" w:rsidRDefault="00E67B11">
      <w:r>
        <w:separator/>
      </w:r>
    </w:p>
  </w:footnote>
  <w:footnote w:type="continuationSeparator" w:id="0">
    <w:p w14:paraId="5140DBD6" w14:textId="77777777" w:rsidR="00E67B11" w:rsidRDefault="00E6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984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324269"/>
    <w:multiLevelType w:val="hybridMultilevel"/>
    <w:tmpl w:val="0A6AD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15A"/>
    <w:multiLevelType w:val="hybridMultilevel"/>
    <w:tmpl w:val="B75020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27741"/>
    <w:multiLevelType w:val="hybridMultilevel"/>
    <w:tmpl w:val="8FC26E52"/>
    <w:lvl w:ilvl="0" w:tplc="43C0A478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667C3"/>
    <w:multiLevelType w:val="hybridMultilevel"/>
    <w:tmpl w:val="A1F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86153"/>
    <w:multiLevelType w:val="hybridMultilevel"/>
    <w:tmpl w:val="0204B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446D"/>
    <w:multiLevelType w:val="hybridMultilevel"/>
    <w:tmpl w:val="A8F68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C7C7D"/>
    <w:multiLevelType w:val="hybridMultilevel"/>
    <w:tmpl w:val="3C24AF32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2EC90659"/>
    <w:multiLevelType w:val="hybridMultilevel"/>
    <w:tmpl w:val="8DC2D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504B"/>
    <w:multiLevelType w:val="multilevel"/>
    <w:tmpl w:val="430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46A13"/>
    <w:multiLevelType w:val="hybridMultilevel"/>
    <w:tmpl w:val="60144922"/>
    <w:lvl w:ilvl="0" w:tplc="43C0A478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A2854"/>
    <w:multiLevelType w:val="hybridMultilevel"/>
    <w:tmpl w:val="BA0A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42D87"/>
    <w:multiLevelType w:val="hybridMultilevel"/>
    <w:tmpl w:val="7BECB1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848AA"/>
    <w:multiLevelType w:val="hybridMultilevel"/>
    <w:tmpl w:val="E1BA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B047E"/>
    <w:multiLevelType w:val="hybridMultilevel"/>
    <w:tmpl w:val="FA24B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45115"/>
    <w:multiLevelType w:val="hybridMultilevel"/>
    <w:tmpl w:val="CF548050"/>
    <w:lvl w:ilvl="0" w:tplc="43C0A478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29E464C"/>
    <w:multiLevelType w:val="hybridMultilevel"/>
    <w:tmpl w:val="39BC6732"/>
    <w:lvl w:ilvl="0" w:tplc="CF6026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94687"/>
    <w:multiLevelType w:val="hybridMultilevel"/>
    <w:tmpl w:val="FE467E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D97749"/>
    <w:multiLevelType w:val="hybridMultilevel"/>
    <w:tmpl w:val="1062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55155"/>
    <w:multiLevelType w:val="hybridMultilevel"/>
    <w:tmpl w:val="31C8258A"/>
    <w:lvl w:ilvl="0" w:tplc="F37C7404">
      <w:start w:val="201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3D6F13"/>
    <w:multiLevelType w:val="hybridMultilevel"/>
    <w:tmpl w:val="E4B49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85E2E"/>
    <w:multiLevelType w:val="hybridMultilevel"/>
    <w:tmpl w:val="91A623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A94BB4"/>
    <w:multiLevelType w:val="hybridMultilevel"/>
    <w:tmpl w:val="0680B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D53"/>
    <w:multiLevelType w:val="hybridMultilevel"/>
    <w:tmpl w:val="C29C7CCE"/>
    <w:lvl w:ilvl="0" w:tplc="43C0A478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7C426E"/>
    <w:multiLevelType w:val="hybridMultilevel"/>
    <w:tmpl w:val="4DF412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5"/>
  </w:num>
  <w:num w:numId="5">
    <w:abstractNumId w:val="16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0"/>
  </w:num>
  <w:num w:numId="14">
    <w:abstractNumId w:val="4"/>
  </w:num>
  <w:num w:numId="15">
    <w:abstractNumId w:val="7"/>
  </w:num>
  <w:num w:numId="16">
    <w:abstractNumId w:val="18"/>
  </w:num>
  <w:num w:numId="17">
    <w:abstractNumId w:val="1"/>
  </w:num>
  <w:num w:numId="18">
    <w:abstractNumId w:val="22"/>
  </w:num>
  <w:num w:numId="19">
    <w:abstractNumId w:val="9"/>
  </w:num>
  <w:num w:numId="20">
    <w:abstractNumId w:val="24"/>
  </w:num>
  <w:num w:numId="21">
    <w:abstractNumId w:val="21"/>
  </w:num>
  <w:num w:numId="22">
    <w:abstractNumId w:val="14"/>
  </w:num>
  <w:num w:numId="23">
    <w:abstractNumId w:val="13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2C"/>
    <w:rsid w:val="00000A27"/>
    <w:rsid w:val="000139C5"/>
    <w:rsid w:val="00015CEB"/>
    <w:rsid w:val="0003022C"/>
    <w:rsid w:val="00030919"/>
    <w:rsid w:val="00033B80"/>
    <w:rsid w:val="0004799C"/>
    <w:rsid w:val="00077603"/>
    <w:rsid w:val="00095556"/>
    <w:rsid w:val="00097A9D"/>
    <w:rsid w:val="000B25B2"/>
    <w:rsid w:val="000D0E3E"/>
    <w:rsid w:val="000D2443"/>
    <w:rsid w:val="00110540"/>
    <w:rsid w:val="00114CF5"/>
    <w:rsid w:val="00134F50"/>
    <w:rsid w:val="001352B8"/>
    <w:rsid w:val="00161F46"/>
    <w:rsid w:val="00166AD6"/>
    <w:rsid w:val="001771CD"/>
    <w:rsid w:val="001772E7"/>
    <w:rsid w:val="001A7D94"/>
    <w:rsid w:val="001B3A18"/>
    <w:rsid w:val="00213B53"/>
    <w:rsid w:val="002449DF"/>
    <w:rsid w:val="00252376"/>
    <w:rsid w:val="002550B9"/>
    <w:rsid w:val="00260FD6"/>
    <w:rsid w:val="00280667"/>
    <w:rsid w:val="002854D6"/>
    <w:rsid w:val="002A553A"/>
    <w:rsid w:val="002B51EF"/>
    <w:rsid w:val="002B68E5"/>
    <w:rsid w:val="002C6778"/>
    <w:rsid w:val="002F538E"/>
    <w:rsid w:val="003046B6"/>
    <w:rsid w:val="0031187B"/>
    <w:rsid w:val="00345AA0"/>
    <w:rsid w:val="00350AC9"/>
    <w:rsid w:val="00367B2A"/>
    <w:rsid w:val="00370865"/>
    <w:rsid w:val="00370D5E"/>
    <w:rsid w:val="00393126"/>
    <w:rsid w:val="00393AEF"/>
    <w:rsid w:val="003B0AE8"/>
    <w:rsid w:val="003B6CA0"/>
    <w:rsid w:val="003D1D8E"/>
    <w:rsid w:val="003D1F4C"/>
    <w:rsid w:val="003E439F"/>
    <w:rsid w:val="003F5C16"/>
    <w:rsid w:val="004039A3"/>
    <w:rsid w:val="00411661"/>
    <w:rsid w:val="00415E23"/>
    <w:rsid w:val="0042352D"/>
    <w:rsid w:val="00447BF7"/>
    <w:rsid w:val="00447FCD"/>
    <w:rsid w:val="0045392D"/>
    <w:rsid w:val="00460E35"/>
    <w:rsid w:val="004624AC"/>
    <w:rsid w:val="00492821"/>
    <w:rsid w:val="004A379C"/>
    <w:rsid w:val="004B2A34"/>
    <w:rsid w:val="004C2A4C"/>
    <w:rsid w:val="004C4282"/>
    <w:rsid w:val="004C60F3"/>
    <w:rsid w:val="004D4F49"/>
    <w:rsid w:val="004E7358"/>
    <w:rsid w:val="004F16B0"/>
    <w:rsid w:val="004F59E6"/>
    <w:rsid w:val="005144A9"/>
    <w:rsid w:val="005259D3"/>
    <w:rsid w:val="00542E4F"/>
    <w:rsid w:val="00547570"/>
    <w:rsid w:val="00582D67"/>
    <w:rsid w:val="0058392C"/>
    <w:rsid w:val="00584EF0"/>
    <w:rsid w:val="00594357"/>
    <w:rsid w:val="00594BFC"/>
    <w:rsid w:val="005963B3"/>
    <w:rsid w:val="00596A79"/>
    <w:rsid w:val="005A01F4"/>
    <w:rsid w:val="005B33AC"/>
    <w:rsid w:val="005C751B"/>
    <w:rsid w:val="005F151E"/>
    <w:rsid w:val="00603617"/>
    <w:rsid w:val="00612E10"/>
    <w:rsid w:val="00690115"/>
    <w:rsid w:val="00692F24"/>
    <w:rsid w:val="00693C81"/>
    <w:rsid w:val="00717B5D"/>
    <w:rsid w:val="007212E4"/>
    <w:rsid w:val="00724AA2"/>
    <w:rsid w:val="007400BC"/>
    <w:rsid w:val="00746698"/>
    <w:rsid w:val="007555CD"/>
    <w:rsid w:val="007614E0"/>
    <w:rsid w:val="007730B9"/>
    <w:rsid w:val="007760E7"/>
    <w:rsid w:val="007765CE"/>
    <w:rsid w:val="007826BD"/>
    <w:rsid w:val="007952B3"/>
    <w:rsid w:val="007A06D3"/>
    <w:rsid w:val="007A2C90"/>
    <w:rsid w:val="007C1B0D"/>
    <w:rsid w:val="007C2380"/>
    <w:rsid w:val="007C3BAF"/>
    <w:rsid w:val="007D1F23"/>
    <w:rsid w:val="007E5D1F"/>
    <w:rsid w:val="007F65B2"/>
    <w:rsid w:val="007F7CD3"/>
    <w:rsid w:val="00801E07"/>
    <w:rsid w:val="0080476E"/>
    <w:rsid w:val="008056CC"/>
    <w:rsid w:val="00817D3D"/>
    <w:rsid w:val="008227A0"/>
    <w:rsid w:val="00824312"/>
    <w:rsid w:val="00842FD4"/>
    <w:rsid w:val="0086098C"/>
    <w:rsid w:val="00861F6B"/>
    <w:rsid w:val="008644CB"/>
    <w:rsid w:val="0087125A"/>
    <w:rsid w:val="00883DAD"/>
    <w:rsid w:val="00895096"/>
    <w:rsid w:val="008C2BA2"/>
    <w:rsid w:val="008C3EF4"/>
    <w:rsid w:val="008D5F62"/>
    <w:rsid w:val="008E6EBA"/>
    <w:rsid w:val="00904A41"/>
    <w:rsid w:val="00906728"/>
    <w:rsid w:val="009209F1"/>
    <w:rsid w:val="00922F99"/>
    <w:rsid w:val="00931D8B"/>
    <w:rsid w:val="00970735"/>
    <w:rsid w:val="00971AB1"/>
    <w:rsid w:val="009752D6"/>
    <w:rsid w:val="00981660"/>
    <w:rsid w:val="009858AF"/>
    <w:rsid w:val="00987AEC"/>
    <w:rsid w:val="009A35CA"/>
    <w:rsid w:val="009C03FB"/>
    <w:rsid w:val="009D782F"/>
    <w:rsid w:val="009E72C0"/>
    <w:rsid w:val="00A20CE0"/>
    <w:rsid w:val="00A451E0"/>
    <w:rsid w:val="00A47B4F"/>
    <w:rsid w:val="00A70B3D"/>
    <w:rsid w:val="00A71A05"/>
    <w:rsid w:val="00A76251"/>
    <w:rsid w:val="00A93747"/>
    <w:rsid w:val="00AA269E"/>
    <w:rsid w:val="00AA3085"/>
    <w:rsid w:val="00AA5104"/>
    <w:rsid w:val="00AB08B2"/>
    <w:rsid w:val="00AC11BC"/>
    <w:rsid w:val="00AC5F5E"/>
    <w:rsid w:val="00AD6001"/>
    <w:rsid w:val="00AE18D5"/>
    <w:rsid w:val="00B047CD"/>
    <w:rsid w:val="00B058BC"/>
    <w:rsid w:val="00B11416"/>
    <w:rsid w:val="00B17F24"/>
    <w:rsid w:val="00B30B61"/>
    <w:rsid w:val="00B4174A"/>
    <w:rsid w:val="00B5285C"/>
    <w:rsid w:val="00B61F75"/>
    <w:rsid w:val="00B76FA4"/>
    <w:rsid w:val="00B81112"/>
    <w:rsid w:val="00BA6D95"/>
    <w:rsid w:val="00BA6E61"/>
    <w:rsid w:val="00BB6710"/>
    <w:rsid w:val="00BE38B4"/>
    <w:rsid w:val="00BF0CFC"/>
    <w:rsid w:val="00C252C9"/>
    <w:rsid w:val="00C5743D"/>
    <w:rsid w:val="00C63B4C"/>
    <w:rsid w:val="00C841FC"/>
    <w:rsid w:val="00C8552D"/>
    <w:rsid w:val="00CA6A34"/>
    <w:rsid w:val="00CB776D"/>
    <w:rsid w:val="00CC4F12"/>
    <w:rsid w:val="00CC6C30"/>
    <w:rsid w:val="00CC71B8"/>
    <w:rsid w:val="00CD2B69"/>
    <w:rsid w:val="00CD5D60"/>
    <w:rsid w:val="00CD6742"/>
    <w:rsid w:val="00CE5878"/>
    <w:rsid w:val="00CE6520"/>
    <w:rsid w:val="00D00568"/>
    <w:rsid w:val="00D11AC5"/>
    <w:rsid w:val="00D24D45"/>
    <w:rsid w:val="00D315C6"/>
    <w:rsid w:val="00D331AB"/>
    <w:rsid w:val="00D3534C"/>
    <w:rsid w:val="00D51DF2"/>
    <w:rsid w:val="00D53632"/>
    <w:rsid w:val="00D568D7"/>
    <w:rsid w:val="00D56F46"/>
    <w:rsid w:val="00D7564C"/>
    <w:rsid w:val="00D91DF4"/>
    <w:rsid w:val="00D92958"/>
    <w:rsid w:val="00D93287"/>
    <w:rsid w:val="00DA1F9E"/>
    <w:rsid w:val="00DA6BE6"/>
    <w:rsid w:val="00DA728F"/>
    <w:rsid w:val="00DD16DA"/>
    <w:rsid w:val="00DD59DB"/>
    <w:rsid w:val="00DE1DBE"/>
    <w:rsid w:val="00DE3727"/>
    <w:rsid w:val="00DE40D5"/>
    <w:rsid w:val="00E2705B"/>
    <w:rsid w:val="00E53344"/>
    <w:rsid w:val="00E67B11"/>
    <w:rsid w:val="00E70623"/>
    <w:rsid w:val="00E8749B"/>
    <w:rsid w:val="00E91D08"/>
    <w:rsid w:val="00E92855"/>
    <w:rsid w:val="00EA668A"/>
    <w:rsid w:val="00EB2BD7"/>
    <w:rsid w:val="00ED4086"/>
    <w:rsid w:val="00EE08E7"/>
    <w:rsid w:val="00F122D1"/>
    <w:rsid w:val="00F129C4"/>
    <w:rsid w:val="00F12DAD"/>
    <w:rsid w:val="00F4624C"/>
    <w:rsid w:val="00F71042"/>
    <w:rsid w:val="00F71988"/>
    <w:rsid w:val="00F75F36"/>
    <w:rsid w:val="00F831D4"/>
    <w:rsid w:val="00F97311"/>
    <w:rsid w:val="00FB05F4"/>
    <w:rsid w:val="00FB15C2"/>
    <w:rsid w:val="00FB69C3"/>
    <w:rsid w:val="00FC4B09"/>
    <w:rsid w:val="00FD4F30"/>
    <w:rsid w:val="00FE09B9"/>
    <w:rsid w:val="00FE2C96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CA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97311"/>
    <w:pPr>
      <w:keepNext/>
      <w:jc w:val="right"/>
      <w:outlineLvl w:val="0"/>
    </w:pPr>
    <w:rPr>
      <w:rFonts w:ascii="Garamond" w:hAnsi="Garamond" w:cs="Tahoma"/>
      <w:b/>
      <w:bCs/>
      <w:sz w:val="32"/>
      <w:lang w:val="es-ES_tradnl"/>
    </w:rPr>
  </w:style>
  <w:style w:type="paragraph" w:styleId="Ttulo2">
    <w:name w:val="heading 2"/>
    <w:basedOn w:val="Normal"/>
    <w:next w:val="Normal"/>
    <w:qFormat/>
    <w:rsid w:val="00F97311"/>
    <w:pPr>
      <w:keepNext/>
      <w:outlineLvl w:val="1"/>
    </w:pPr>
    <w:rPr>
      <w:rFonts w:ascii="Garamond" w:hAnsi="Garamond" w:cs="Tahoma"/>
      <w:b/>
      <w:bCs/>
      <w:sz w:val="32"/>
      <w:lang w:val="es-ES_tradnl"/>
    </w:rPr>
  </w:style>
  <w:style w:type="paragraph" w:styleId="Ttulo3">
    <w:name w:val="heading 3"/>
    <w:basedOn w:val="Normal"/>
    <w:next w:val="Normal"/>
    <w:qFormat/>
    <w:rsid w:val="00F97311"/>
    <w:pPr>
      <w:keepNext/>
      <w:outlineLvl w:val="2"/>
    </w:pPr>
    <w:rPr>
      <w:rFonts w:ascii="Garamond" w:hAnsi="Garamond" w:cs="Tahoma"/>
      <w:sz w:val="32"/>
      <w:lang w:val="es-ES_tradnl"/>
    </w:rPr>
  </w:style>
  <w:style w:type="paragraph" w:styleId="Ttulo4">
    <w:name w:val="heading 4"/>
    <w:basedOn w:val="Normal"/>
    <w:next w:val="Normal"/>
    <w:qFormat/>
    <w:rsid w:val="00F97311"/>
    <w:pPr>
      <w:keepNext/>
      <w:outlineLvl w:val="3"/>
    </w:pPr>
    <w:rPr>
      <w:rFonts w:ascii="Garamond" w:hAnsi="Garamond" w:cs="Tahoma"/>
      <w:b/>
      <w:bCs/>
      <w:sz w:val="40"/>
      <w:lang w:val="es-ES_tradnl"/>
    </w:rPr>
  </w:style>
  <w:style w:type="paragraph" w:styleId="Ttulo5">
    <w:name w:val="heading 5"/>
    <w:basedOn w:val="Normal"/>
    <w:next w:val="Normal"/>
    <w:qFormat/>
    <w:rsid w:val="00F97311"/>
    <w:pPr>
      <w:keepNext/>
      <w:outlineLvl w:val="4"/>
    </w:pPr>
    <w:rPr>
      <w:bCs/>
      <w:sz w:val="28"/>
    </w:rPr>
  </w:style>
  <w:style w:type="paragraph" w:styleId="Ttulo6">
    <w:name w:val="heading 6"/>
    <w:basedOn w:val="Normal"/>
    <w:next w:val="Normal"/>
    <w:qFormat/>
    <w:rsid w:val="00F97311"/>
    <w:pPr>
      <w:keepNext/>
      <w:jc w:val="right"/>
      <w:outlineLvl w:val="5"/>
    </w:pPr>
    <w:rPr>
      <w:rFonts w:ascii="Garamond" w:hAnsi="Garamond" w:cs="Tahoma"/>
      <w:b/>
      <w:bCs/>
      <w:sz w:val="36"/>
      <w:lang w:val="es-ES_tradnl"/>
    </w:rPr>
  </w:style>
  <w:style w:type="paragraph" w:styleId="Ttulo7">
    <w:name w:val="heading 7"/>
    <w:basedOn w:val="Normal"/>
    <w:next w:val="Normal"/>
    <w:qFormat/>
    <w:rsid w:val="00F97311"/>
    <w:pPr>
      <w:keepNext/>
      <w:outlineLvl w:val="6"/>
    </w:pPr>
    <w:rPr>
      <w:rFonts w:ascii="Garamond" w:hAnsi="Garamond"/>
      <w:b/>
      <w:sz w:val="36"/>
    </w:rPr>
  </w:style>
  <w:style w:type="paragraph" w:styleId="Ttulo8">
    <w:name w:val="heading 8"/>
    <w:basedOn w:val="Normal"/>
    <w:next w:val="Normal"/>
    <w:qFormat/>
    <w:rsid w:val="00F97311"/>
    <w:pPr>
      <w:keepNext/>
      <w:jc w:val="center"/>
      <w:outlineLvl w:val="7"/>
    </w:pPr>
    <w:rPr>
      <w:rFonts w:ascii="Garamond" w:hAnsi="Garamond"/>
      <w:sz w:val="32"/>
    </w:rPr>
  </w:style>
  <w:style w:type="paragraph" w:styleId="Ttulo9">
    <w:name w:val="heading 9"/>
    <w:basedOn w:val="Normal"/>
    <w:next w:val="Normal"/>
    <w:qFormat/>
    <w:rsid w:val="00F97311"/>
    <w:pPr>
      <w:keepNext/>
      <w:jc w:val="right"/>
      <w:outlineLvl w:val="8"/>
    </w:pPr>
    <w:rPr>
      <w:rFonts w:ascii="Garamond" w:hAnsi="Garamond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97311"/>
    <w:rPr>
      <w:color w:val="0000FF"/>
      <w:u w:val="single"/>
    </w:rPr>
  </w:style>
  <w:style w:type="paragraph" w:styleId="Textodecuerpo">
    <w:name w:val="Body Text"/>
    <w:basedOn w:val="Normal"/>
    <w:rsid w:val="00F97311"/>
    <w:rPr>
      <w:rFonts w:ascii="Garamond" w:hAnsi="Garamond" w:cs="Tahoma"/>
      <w:b/>
      <w:bCs/>
      <w:sz w:val="32"/>
      <w:lang w:val="es-ES_tradnl"/>
    </w:rPr>
  </w:style>
  <w:style w:type="paragraph" w:styleId="Mapadeldocumento">
    <w:name w:val="Document Map"/>
    <w:basedOn w:val="Normal"/>
    <w:semiHidden/>
    <w:rsid w:val="00F97311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rsid w:val="00A762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6251"/>
  </w:style>
  <w:style w:type="paragraph" w:styleId="Revisin">
    <w:name w:val="Revision"/>
    <w:hidden/>
    <w:uiPriority w:val="71"/>
    <w:rsid w:val="0045392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92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5392D"/>
    <w:rPr>
      <w:rFonts w:ascii="Lucida Grande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7B4F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A47B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rsid w:val="0009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97311"/>
    <w:pPr>
      <w:keepNext/>
      <w:jc w:val="right"/>
      <w:outlineLvl w:val="0"/>
    </w:pPr>
    <w:rPr>
      <w:rFonts w:ascii="Garamond" w:hAnsi="Garamond" w:cs="Tahoma"/>
      <w:b/>
      <w:bCs/>
      <w:sz w:val="32"/>
      <w:lang w:val="es-ES_tradnl"/>
    </w:rPr>
  </w:style>
  <w:style w:type="paragraph" w:styleId="Ttulo2">
    <w:name w:val="heading 2"/>
    <w:basedOn w:val="Normal"/>
    <w:next w:val="Normal"/>
    <w:qFormat/>
    <w:rsid w:val="00F97311"/>
    <w:pPr>
      <w:keepNext/>
      <w:outlineLvl w:val="1"/>
    </w:pPr>
    <w:rPr>
      <w:rFonts w:ascii="Garamond" w:hAnsi="Garamond" w:cs="Tahoma"/>
      <w:b/>
      <w:bCs/>
      <w:sz w:val="32"/>
      <w:lang w:val="es-ES_tradnl"/>
    </w:rPr>
  </w:style>
  <w:style w:type="paragraph" w:styleId="Ttulo3">
    <w:name w:val="heading 3"/>
    <w:basedOn w:val="Normal"/>
    <w:next w:val="Normal"/>
    <w:qFormat/>
    <w:rsid w:val="00F97311"/>
    <w:pPr>
      <w:keepNext/>
      <w:outlineLvl w:val="2"/>
    </w:pPr>
    <w:rPr>
      <w:rFonts w:ascii="Garamond" w:hAnsi="Garamond" w:cs="Tahoma"/>
      <w:sz w:val="32"/>
      <w:lang w:val="es-ES_tradnl"/>
    </w:rPr>
  </w:style>
  <w:style w:type="paragraph" w:styleId="Ttulo4">
    <w:name w:val="heading 4"/>
    <w:basedOn w:val="Normal"/>
    <w:next w:val="Normal"/>
    <w:qFormat/>
    <w:rsid w:val="00F97311"/>
    <w:pPr>
      <w:keepNext/>
      <w:outlineLvl w:val="3"/>
    </w:pPr>
    <w:rPr>
      <w:rFonts w:ascii="Garamond" w:hAnsi="Garamond" w:cs="Tahoma"/>
      <w:b/>
      <w:bCs/>
      <w:sz w:val="40"/>
      <w:lang w:val="es-ES_tradnl"/>
    </w:rPr>
  </w:style>
  <w:style w:type="paragraph" w:styleId="Ttulo5">
    <w:name w:val="heading 5"/>
    <w:basedOn w:val="Normal"/>
    <w:next w:val="Normal"/>
    <w:qFormat/>
    <w:rsid w:val="00F97311"/>
    <w:pPr>
      <w:keepNext/>
      <w:outlineLvl w:val="4"/>
    </w:pPr>
    <w:rPr>
      <w:bCs/>
      <w:sz w:val="28"/>
    </w:rPr>
  </w:style>
  <w:style w:type="paragraph" w:styleId="Ttulo6">
    <w:name w:val="heading 6"/>
    <w:basedOn w:val="Normal"/>
    <w:next w:val="Normal"/>
    <w:qFormat/>
    <w:rsid w:val="00F97311"/>
    <w:pPr>
      <w:keepNext/>
      <w:jc w:val="right"/>
      <w:outlineLvl w:val="5"/>
    </w:pPr>
    <w:rPr>
      <w:rFonts w:ascii="Garamond" w:hAnsi="Garamond" w:cs="Tahoma"/>
      <w:b/>
      <w:bCs/>
      <w:sz w:val="36"/>
      <w:lang w:val="es-ES_tradnl"/>
    </w:rPr>
  </w:style>
  <w:style w:type="paragraph" w:styleId="Ttulo7">
    <w:name w:val="heading 7"/>
    <w:basedOn w:val="Normal"/>
    <w:next w:val="Normal"/>
    <w:qFormat/>
    <w:rsid w:val="00F97311"/>
    <w:pPr>
      <w:keepNext/>
      <w:outlineLvl w:val="6"/>
    </w:pPr>
    <w:rPr>
      <w:rFonts w:ascii="Garamond" w:hAnsi="Garamond"/>
      <w:b/>
      <w:sz w:val="36"/>
    </w:rPr>
  </w:style>
  <w:style w:type="paragraph" w:styleId="Ttulo8">
    <w:name w:val="heading 8"/>
    <w:basedOn w:val="Normal"/>
    <w:next w:val="Normal"/>
    <w:qFormat/>
    <w:rsid w:val="00F97311"/>
    <w:pPr>
      <w:keepNext/>
      <w:jc w:val="center"/>
      <w:outlineLvl w:val="7"/>
    </w:pPr>
    <w:rPr>
      <w:rFonts w:ascii="Garamond" w:hAnsi="Garamond"/>
      <w:sz w:val="32"/>
    </w:rPr>
  </w:style>
  <w:style w:type="paragraph" w:styleId="Ttulo9">
    <w:name w:val="heading 9"/>
    <w:basedOn w:val="Normal"/>
    <w:next w:val="Normal"/>
    <w:qFormat/>
    <w:rsid w:val="00F97311"/>
    <w:pPr>
      <w:keepNext/>
      <w:jc w:val="right"/>
      <w:outlineLvl w:val="8"/>
    </w:pPr>
    <w:rPr>
      <w:rFonts w:ascii="Garamond" w:hAnsi="Garamond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97311"/>
    <w:rPr>
      <w:color w:val="0000FF"/>
      <w:u w:val="single"/>
    </w:rPr>
  </w:style>
  <w:style w:type="paragraph" w:styleId="Textodecuerpo">
    <w:name w:val="Body Text"/>
    <w:basedOn w:val="Normal"/>
    <w:rsid w:val="00F97311"/>
    <w:rPr>
      <w:rFonts w:ascii="Garamond" w:hAnsi="Garamond" w:cs="Tahoma"/>
      <w:b/>
      <w:bCs/>
      <w:sz w:val="32"/>
      <w:lang w:val="es-ES_tradnl"/>
    </w:rPr>
  </w:style>
  <w:style w:type="paragraph" w:styleId="Mapadeldocumento">
    <w:name w:val="Document Map"/>
    <w:basedOn w:val="Normal"/>
    <w:semiHidden/>
    <w:rsid w:val="00F97311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rsid w:val="00A762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6251"/>
  </w:style>
  <w:style w:type="paragraph" w:styleId="Revisin">
    <w:name w:val="Revision"/>
    <w:hidden/>
    <w:uiPriority w:val="71"/>
    <w:rsid w:val="0045392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92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5392D"/>
    <w:rPr>
      <w:rFonts w:ascii="Lucida Grande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7B4F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A47B4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rsid w:val="0009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003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uianaranja.com.mx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pitalugo@yahoo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BCC7C-4061-BC47-93B8-8C405CAC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1415</Words>
  <Characters>7785</Characters>
  <Application>Microsoft Macintosh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Liliana Lugo Rodríguez</vt:lpstr>
      <vt:lpstr>Emiliano Zapata </vt:lpstr>
      <vt:lpstr>    </vt:lpstr>
      <vt:lpstr>    Lic. en Comunicación Audiovisual</vt:lpstr>
      <vt:lpstr>        Noviembre 2004</vt:lpstr>
      <vt:lpstr>        Noviembre del 2003 a Septiembre del 2004</vt:lpstr>
      <vt:lpstr>        Febrero-Diciembre 2001</vt:lpstr>
      <vt:lpstr>        Producción y Dirección de cámaras, canal 210 de Sky</vt:lpstr>
      <vt:lpstr>        Noviembre 2001</vt:lpstr>
      <vt:lpstr>        Julio 2000</vt:lpstr>
      <vt:lpstr>        Junio-Octubre 2000</vt:lpstr>
      <vt:lpstr>        Marzo 1999</vt:lpstr>
      <vt:lpstr>        Encanto Night Club de Martín Nava CUEC 1998, Asistencia de Producción </vt:lpstr>
      <vt:lpstr>        Alma Punk de Julián Pensamiento CUEC 1996, Dirección de Arte</vt:lpstr>
      <vt:lpstr>Liliana Lugo Rodríguez</vt:lpstr>
    </vt:vector>
  </TitlesOfParts>
  <Company>LLR</Company>
  <LinksUpToDate>false</LinksUpToDate>
  <CharactersWithSpaces>9182</CharactersWithSpaces>
  <SharedDoc>false</SharedDoc>
  <HLinks>
    <vt:vector size="18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http://www.guianaranja.com.mx</vt:lpwstr>
      </vt:variant>
      <vt:variant>
        <vt:lpwstr/>
      </vt:variant>
      <vt:variant>
        <vt:i4>3407941</vt:i4>
      </vt:variant>
      <vt:variant>
        <vt:i4>0</vt:i4>
      </vt:variant>
      <vt:variant>
        <vt:i4>0</vt:i4>
      </vt:variant>
      <vt:variant>
        <vt:i4>5</vt:i4>
      </vt:variant>
      <vt:variant>
        <vt:lpwstr>mailto:pitalugo@yahoo.com.mx</vt:lpwstr>
      </vt:variant>
      <vt:variant>
        <vt:lpwstr/>
      </vt:variant>
      <vt:variant>
        <vt:i4>1245290</vt:i4>
      </vt:variant>
      <vt:variant>
        <vt:i4>-1</vt:i4>
      </vt:variant>
      <vt:variant>
        <vt:i4>1027</vt:i4>
      </vt:variant>
      <vt:variant>
        <vt:i4>1</vt:i4>
      </vt:variant>
      <vt:variant>
        <vt:lpwstr>foto Liliana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Liliana Lugo Rodríguez</dc:title>
  <dc:subject/>
  <dc:creator>LILIANA LUGO RODRIGUEZ</dc:creator>
  <cp:keywords/>
  <dc:description/>
  <cp:lastModifiedBy>mac</cp:lastModifiedBy>
  <cp:revision>47</cp:revision>
  <cp:lastPrinted>2010-02-17T19:04:00Z</cp:lastPrinted>
  <dcterms:created xsi:type="dcterms:W3CDTF">2015-08-17T18:55:00Z</dcterms:created>
  <dcterms:modified xsi:type="dcterms:W3CDTF">2017-10-03T00:59:00Z</dcterms:modified>
</cp:coreProperties>
</file>