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E77" w:rsidRPr="00AE69C8" w:rsidRDefault="00BD69E5">
      <w:pPr>
        <w:rPr>
          <w:b/>
          <w:color w:val="2E74B5" w:themeColor="accent5" w:themeShade="BF"/>
        </w:rPr>
      </w:pPr>
      <w:r w:rsidRPr="00BD69E5">
        <w:rPr>
          <w:b/>
          <w:noProof/>
          <w:color w:val="2E74B5" w:themeColor="accent5" w:themeShade="BF"/>
        </w:rPr>
        <mc:AlternateContent>
          <mc:Choice Requires="wpg">
            <w:drawing>
              <wp:anchor distT="0" distB="0" distL="228600" distR="228600" simplePos="0" relativeHeight="251659264" behindDoc="1" locked="0" layoutInCell="1" allowOverlap="1">
                <wp:simplePos x="0" y="0"/>
                <wp:positionH relativeFrom="margin">
                  <wp:posOffset>4568190</wp:posOffset>
                </wp:positionH>
                <wp:positionV relativeFrom="margin">
                  <wp:posOffset>-899795</wp:posOffset>
                </wp:positionV>
                <wp:extent cx="1685925" cy="9058275"/>
                <wp:effectExtent l="0" t="0" r="9525" b="9525"/>
                <wp:wrapSquare wrapText="bothSides"/>
                <wp:docPr id="201" name="Group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925" cy="9058275"/>
                          <a:chOff x="-1" y="-895393"/>
                          <a:chExt cx="2486025" cy="9058713"/>
                        </a:xfrm>
                      </wpg:grpSpPr>
                      <wps:wsp>
                        <wps:cNvPr id="202" name="Rectangle 202"/>
                        <wps:cNvSpPr/>
                        <wps:spPr>
                          <a:xfrm>
                            <a:off x="0" y="0"/>
                            <a:ext cx="1828800" cy="228600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Rectangle 203"/>
                        <wps:cNvSpPr/>
                        <wps:spPr>
                          <a:xfrm>
                            <a:off x="-1" y="1533599"/>
                            <a:ext cx="2486025" cy="6629721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8652B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José Alberto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8652B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Santos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48652B">
                                <w:rPr>
                                  <w:b/>
                                  <w:color w:val="FFFFFF" w:themeColor="background1"/>
                                  <w:sz w:val="28"/>
                                  <w:szCs w:val="28"/>
                                </w:rPr>
                                <w:t>Contreras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t xml:space="preserve">8 </w:t>
                              </w:r>
                              <w:r w:rsidRPr="0048652B">
                                <w:rPr>
                                  <w:color w:val="FFFFFF" w:themeColor="background1"/>
                                </w:rPr>
                                <w:t>años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</w:rPr>
                                <w:t>Retorno 1 de Cecilio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48652B">
                                <w:rPr>
                                  <w:color w:val="FFFFFF" w:themeColor="background1"/>
                                </w:rPr>
                                <w:t>Robelo</w:t>
                              </w:r>
                              <w:proofErr w:type="spellEnd"/>
                              <w:r w:rsidRPr="0048652B">
                                <w:rPr>
                                  <w:color w:val="FFFFFF" w:themeColor="background1"/>
                                </w:rPr>
                                <w:t xml:space="preserve"> #68, Jardín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</w:rPr>
                                <w:t>Balbuena/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</w:rPr>
                                <w:t>Venustiano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</w:rPr>
                                <w:t>Carranza, Ciudad de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  <w:lang w:val="en-US"/>
                                </w:rPr>
                                <w:t>México.</w:t>
                              </w:r>
                            </w:p>
                            <w:p w:rsidR="0048652B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  <w:lang w:val="en-US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  <w:lang w:val="en-US"/>
                                </w:rPr>
                                <w:t>2223487783</w:t>
                              </w:r>
                            </w:p>
                            <w:p w:rsidR="00BD69E5" w:rsidRPr="0048652B" w:rsidRDefault="0048652B" w:rsidP="0048652B">
                              <w:pPr>
                                <w:jc w:val="center"/>
                                <w:rPr>
                                  <w:color w:val="FFFFFF" w:themeColor="background1"/>
                                  <w:sz w:val="18"/>
                                  <w:lang w:val="en-US"/>
                                </w:rPr>
                              </w:pPr>
                              <w:r w:rsidRPr="0048652B">
                                <w:rPr>
                                  <w:color w:val="FFFFFF" w:themeColor="background1"/>
                                  <w:sz w:val="18"/>
                                  <w:lang w:val="en-US"/>
                                </w:rPr>
                                <w:t>jalberto.santoscs@gmail.com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82880" rIns="109728" bIns="2286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4" name="Text Box 204"/>
                        <wps:cNvSpPr txBox="1"/>
                        <wps:spPr>
                          <a:xfrm>
                            <a:off x="0" y="-895393"/>
                            <a:ext cx="1828703" cy="238136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48652B" w:rsidRDefault="0048652B">
                              <w:pPr>
                                <w:pStyle w:val="NoSpacing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48652B" w:rsidRDefault="0048652B">
                              <w:pPr>
                                <w:pStyle w:val="NoSpacing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48652B" w:rsidRDefault="0048652B">
                              <w:pPr>
                                <w:pStyle w:val="NoSpacing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48652B" w:rsidRDefault="0048652B">
                              <w:pPr>
                                <w:pStyle w:val="NoSpacing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48652B" w:rsidRDefault="0048652B">
                              <w:pPr>
                                <w:pStyle w:val="NoSpacing"/>
                                <w:jc w:val="center"/>
                                <w:rPr>
                                  <w:noProof/>
                                </w:rPr>
                              </w:pPr>
                            </w:p>
                            <w:p w:rsidR="00BD69E5" w:rsidRDefault="0048652B">
                              <w:pPr>
                                <w:pStyle w:val="NoSpacing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B9504E0" wp14:editId="2EE8E49C">
                                    <wp:extent cx="1050925" cy="1179986"/>
                                    <wp:effectExtent l="0" t="0" r="0" b="127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50925" cy="117998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1" o:spid="_x0000_s1026" style="position:absolute;margin-left:359.7pt;margin-top:-70.85pt;width:132.75pt;height:713.25pt;z-index:-251657216;mso-wrap-distance-left:18pt;mso-wrap-distance-right:18pt;mso-position-horizontal-relative:margin;mso-position-vertical-relative:margin;mso-width-relative:margin;mso-height-relative:margin" coordorigin=",-8953" coordsize="24860,905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">
                <v:rect id="Rectangle 202" o:spid="_x0000_s1027" style="position:absolute;width:18288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" fillcolor="#4472c4 [3204]" stroked="f" strokeweight="1pt"/>
                <v:rect id="Rectangle 203" o:spid="_x0000_s1028" style="position:absolute;top:15335;width:24860;height:66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" fillcolor="#4472c4 [3204]" stroked="f" strokeweight="1pt">
                  <v:textbox inset=",14.4pt,8.64pt,18pt">
                    <w:txbxContent>
                      <w:p w:rsidR="0048652B" w:rsidRPr="0048652B" w:rsidRDefault="0048652B" w:rsidP="0048652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8652B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José Alberto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8652B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Santos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48652B">
                          <w:rPr>
                            <w:b/>
                            <w:color w:val="FFFFFF" w:themeColor="background1"/>
                            <w:sz w:val="28"/>
                            <w:szCs w:val="28"/>
                          </w:rPr>
                          <w:t>Contreras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48652B">
                          <w:rPr>
                            <w:color w:val="FFFFFF" w:themeColor="background1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t xml:space="preserve">8 </w:t>
                        </w:r>
                        <w:r w:rsidRPr="0048652B">
                          <w:rPr>
                            <w:color w:val="FFFFFF" w:themeColor="background1"/>
                          </w:rPr>
                          <w:t>años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48652B">
                          <w:rPr>
                            <w:color w:val="FFFFFF" w:themeColor="background1"/>
                          </w:rPr>
                          <w:t>Retorno 1 de Cecilio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48652B">
                          <w:rPr>
                            <w:color w:val="FFFFFF" w:themeColor="background1"/>
                          </w:rPr>
                          <w:t>Robelo</w:t>
                        </w:r>
                        <w:proofErr w:type="spellEnd"/>
                        <w:r w:rsidRPr="0048652B">
                          <w:rPr>
                            <w:color w:val="FFFFFF" w:themeColor="background1"/>
                          </w:rPr>
                          <w:t xml:space="preserve"> #68, Jardín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48652B">
                          <w:rPr>
                            <w:color w:val="FFFFFF" w:themeColor="background1"/>
                          </w:rPr>
                          <w:t>Balbuena/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48652B">
                          <w:rPr>
                            <w:color w:val="FFFFFF" w:themeColor="background1"/>
                          </w:rPr>
                          <w:t>Venustiano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</w:rPr>
                        </w:pPr>
                        <w:r w:rsidRPr="0048652B">
                          <w:rPr>
                            <w:color w:val="FFFFFF" w:themeColor="background1"/>
                          </w:rPr>
                          <w:t>Carranza, Ciudad de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48652B">
                          <w:rPr>
                            <w:color w:val="FFFFFF" w:themeColor="background1"/>
                            <w:lang w:val="en-US"/>
                          </w:rPr>
                          <w:t>México.</w:t>
                        </w:r>
                      </w:p>
                      <w:p w:rsidR="0048652B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  <w:lang w:val="en-US"/>
                          </w:rPr>
                        </w:pPr>
                        <w:r w:rsidRPr="0048652B">
                          <w:rPr>
                            <w:color w:val="FFFFFF" w:themeColor="background1"/>
                            <w:lang w:val="en-US"/>
                          </w:rPr>
                          <w:t>2223487783</w:t>
                        </w:r>
                      </w:p>
                      <w:p w:rsidR="00BD69E5" w:rsidRPr="0048652B" w:rsidRDefault="0048652B" w:rsidP="0048652B">
                        <w:pPr>
                          <w:jc w:val="center"/>
                          <w:rPr>
                            <w:color w:val="FFFFFF" w:themeColor="background1"/>
                            <w:sz w:val="18"/>
                            <w:lang w:val="en-US"/>
                          </w:rPr>
                        </w:pPr>
                        <w:r w:rsidRPr="0048652B">
                          <w:rPr>
                            <w:color w:val="FFFFFF" w:themeColor="background1"/>
                            <w:sz w:val="18"/>
                            <w:lang w:val="en-US"/>
                          </w:rPr>
                          <w:t>jalberto.santoscs@gmail.com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4" o:spid="_x0000_s1029" type="#_x0000_t202" style="position:absolute;top:-8953;width:18287;height:238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" fillcolor="white [3212]" stroked="f" strokeweight=".5pt">
                  <v:textbox inset=",7.2pt,,7.2pt">
                    <w:txbxContent>
                      <w:p w:rsidR="0048652B" w:rsidRDefault="0048652B">
                        <w:pPr>
                          <w:pStyle w:val="NoSpacing"/>
                          <w:jc w:val="center"/>
                          <w:rPr>
                            <w:noProof/>
                          </w:rPr>
                        </w:pPr>
                      </w:p>
                      <w:p w:rsidR="0048652B" w:rsidRDefault="0048652B">
                        <w:pPr>
                          <w:pStyle w:val="NoSpacing"/>
                          <w:jc w:val="center"/>
                          <w:rPr>
                            <w:noProof/>
                          </w:rPr>
                        </w:pPr>
                      </w:p>
                      <w:p w:rsidR="0048652B" w:rsidRDefault="0048652B">
                        <w:pPr>
                          <w:pStyle w:val="NoSpacing"/>
                          <w:jc w:val="center"/>
                          <w:rPr>
                            <w:noProof/>
                          </w:rPr>
                        </w:pPr>
                      </w:p>
                      <w:p w:rsidR="0048652B" w:rsidRDefault="0048652B">
                        <w:pPr>
                          <w:pStyle w:val="NoSpacing"/>
                          <w:jc w:val="center"/>
                          <w:rPr>
                            <w:noProof/>
                          </w:rPr>
                        </w:pPr>
                      </w:p>
                      <w:p w:rsidR="0048652B" w:rsidRDefault="0048652B">
                        <w:pPr>
                          <w:pStyle w:val="NoSpacing"/>
                          <w:jc w:val="center"/>
                          <w:rPr>
                            <w:noProof/>
                          </w:rPr>
                        </w:pPr>
                      </w:p>
                      <w:p w:rsidR="00BD69E5" w:rsidRDefault="0048652B">
                        <w:pPr>
                          <w:pStyle w:val="NoSpacing"/>
                          <w:jc w:val="center"/>
                          <w:rPr>
                            <w:rFonts w:asciiTheme="majorHAnsi" w:eastAsiaTheme="majorEastAsia" w:hAnsiTheme="majorHAnsi" w:cstheme="majorBidi"/>
                            <w:caps/>
                            <w:color w:val="4472C4" w:themeColor="accent1"/>
                            <w:sz w:val="28"/>
                            <w:szCs w:val="28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4B9504E0" wp14:editId="2EE8E49C">
                              <wp:extent cx="1050925" cy="1179986"/>
                              <wp:effectExtent l="0" t="0" r="0" b="127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50925" cy="11799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AE69C8" w:rsidRPr="00AE69C8">
        <w:rPr>
          <w:b/>
          <w:color w:val="2E74B5" w:themeColor="accent5" w:themeShade="BF"/>
        </w:rPr>
        <w:t>Objetivos Personales</w:t>
      </w:r>
    </w:p>
    <w:p w:rsidR="00AE69C8" w:rsidRDefault="00AE69C8" w:rsidP="00AE69C8">
      <w:pPr>
        <w:spacing w:after="80" w:line="240" w:lineRule="exact"/>
      </w:pPr>
      <w:r>
        <w:t xml:space="preserve">Me encantaría participar en un ambiente laboral sano en donde no existan </w:t>
      </w:r>
    </w:p>
    <w:p w:rsidR="00AE69C8" w:rsidRDefault="00AE69C8" w:rsidP="00AE69C8">
      <w:pPr>
        <w:spacing w:after="80" w:line="240" w:lineRule="exact"/>
      </w:pPr>
      <w:r>
        <w:t>prejuicios, se tenga una motivación diaria efectiva y se esté siempre abierto</w:t>
      </w:r>
    </w:p>
    <w:p w:rsidR="00AE69C8" w:rsidRDefault="00AE69C8" w:rsidP="0048652B">
      <w:pPr>
        <w:spacing w:after="40"/>
      </w:pPr>
      <w:r>
        <w:t>a aprender algo nuevo del entorno. A futuro me veo dirigiendo un grupo de</w:t>
      </w:r>
    </w:p>
    <w:p w:rsidR="00AE69C8" w:rsidRDefault="00AE69C8" w:rsidP="0048652B">
      <w:pPr>
        <w:spacing w:after="40" w:line="240" w:lineRule="exact"/>
      </w:pPr>
      <w:r>
        <w:t>trabajo exitoso con estas características.</w:t>
      </w:r>
    </w:p>
    <w:p w:rsidR="00AE69C8" w:rsidRDefault="00AE69C8" w:rsidP="00AE69C8">
      <w:pPr>
        <w:spacing w:after="80" w:line="240" w:lineRule="exact"/>
      </w:pPr>
    </w:p>
    <w:p w:rsidR="00AE69C8" w:rsidRDefault="00AE69C8" w:rsidP="00AE69C8">
      <w:pPr>
        <w:spacing w:after="80" w:line="240" w:lineRule="exact"/>
        <w:rPr>
          <w:b/>
          <w:color w:val="2E74B5" w:themeColor="accent5" w:themeShade="BF"/>
        </w:rPr>
      </w:pPr>
      <w:r w:rsidRPr="00AE69C8">
        <w:rPr>
          <w:b/>
          <w:color w:val="2E74B5" w:themeColor="accent5" w:themeShade="BF"/>
        </w:rPr>
        <w:t>Experiencia Laboral</w:t>
      </w:r>
    </w:p>
    <w:p w:rsidR="00F72E4D" w:rsidRPr="00F72E4D" w:rsidRDefault="00F72E4D" w:rsidP="00F72E4D">
      <w:pPr>
        <w:spacing w:after="80" w:line="240" w:lineRule="exact"/>
        <w:rPr>
          <w:b/>
        </w:rPr>
      </w:pPr>
      <w:r w:rsidRPr="00F72E4D">
        <w:rPr>
          <w:b/>
        </w:rPr>
        <w:t>American Express</w:t>
      </w:r>
    </w:p>
    <w:p w:rsidR="00F72E4D" w:rsidRDefault="00F72E4D" w:rsidP="00F72E4D">
      <w:pPr>
        <w:spacing w:after="60"/>
        <w:rPr>
          <w:i/>
        </w:rPr>
      </w:pPr>
      <w:proofErr w:type="spellStart"/>
      <w:r w:rsidRPr="00F72E4D">
        <w:rPr>
          <w:i/>
        </w:rPr>
        <w:t>Customer</w:t>
      </w:r>
      <w:proofErr w:type="spellEnd"/>
      <w:r w:rsidRPr="00F72E4D">
        <w:rPr>
          <w:i/>
        </w:rPr>
        <w:t xml:space="preserve"> </w:t>
      </w:r>
      <w:proofErr w:type="spellStart"/>
      <w:r w:rsidRPr="00F72E4D">
        <w:rPr>
          <w:i/>
        </w:rPr>
        <w:t>Care</w:t>
      </w:r>
      <w:proofErr w:type="spellEnd"/>
      <w:r w:rsidRPr="00F72E4D">
        <w:rPr>
          <w:i/>
        </w:rPr>
        <w:t xml:space="preserve"> Professional</w:t>
      </w:r>
    </w:p>
    <w:p w:rsidR="00F72E4D" w:rsidRPr="00F72E4D" w:rsidRDefault="00F72E4D" w:rsidP="00F72E4D">
      <w:pPr>
        <w:spacing w:after="60"/>
      </w:pPr>
      <w:r w:rsidRPr="00F72E4D">
        <w:t>Servicio al cliente, ventas, resolución de problemas y análisis de datos</w:t>
      </w:r>
      <w:r w:rsidRPr="00F72E4D">
        <w:t xml:space="preserve"> para clientes en Estados Unidos.</w:t>
      </w:r>
    </w:p>
    <w:p w:rsidR="00F72E4D" w:rsidRPr="00AE69C8" w:rsidRDefault="00F72E4D" w:rsidP="00AE69C8">
      <w:pPr>
        <w:spacing w:after="80" w:line="240" w:lineRule="exact"/>
        <w:rPr>
          <w:b/>
          <w:color w:val="2E74B5" w:themeColor="accent5" w:themeShade="BF"/>
        </w:rPr>
      </w:pPr>
    </w:p>
    <w:p w:rsidR="00AE69C8" w:rsidRDefault="00AE69C8" w:rsidP="00AE69C8">
      <w:pPr>
        <w:spacing w:after="80" w:line="240" w:lineRule="exact"/>
        <w:rPr>
          <w:b/>
        </w:rPr>
      </w:pPr>
      <w:r>
        <w:rPr>
          <w:b/>
        </w:rPr>
        <w:t>Movimiento Ciudadano</w:t>
      </w:r>
    </w:p>
    <w:p w:rsidR="00AE69C8" w:rsidRPr="00AE69C8" w:rsidRDefault="00F72E4D" w:rsidP="00AE69C8">
      <w:pPr>
        <w:spacing w:after="80" w:line="240" w:lineRule="exact"/>
        <w:rPr>
          <w:i/>
        </w:rPr>
      </w:pPr>
      <w:r>
        <w:rPr>
          <w:i/>
        </w:rPr>
        <w:t>Social Media Manager</w:t>
      </w:r>
    </w:p>
    <w:p w:rsidR="00AE69C8" w:rsidRDefault="00AE69C8" w:rsidP="00AE69C8">
      <w:pPr>
        <w:spacing w:after="80" w:line="240" w:lineRule="exact"/>
      </w:pPr>
      <w:r>
        <w:t xml:space="preserve">Manejo de redes sociales para Movimiento Ciudadano y actores políticos. </w:t>
      </w:r>
    </w:p>
    <w:p w:rsidR="00AE69C8" w:rsidRDefault="00AE69C8" w:rsidP="00AE69C8">
      <w:pPr>
        <w:spacing w:after="80" w:line="240" w:lineRule="exact"/>
      </w:pPr>
      <w:r>
        <w:t>Creación de contenidos</w:t>
      </w:r>
      <w:r w:rsidR="00F72E4D">
        <w:t xml:space="preserve"> (</w:t>
      </w:r>
      <w:r>
        <w:t xml:space="preserve">spots para candidatos, </w:t>
      </w:r>
      <w:proofErr w:type="spellStart"/>
      <w:r>
        <w:t>microdocumentales</w:t>
      </w:r>
      <w:proofErr w:type="spellEnd"/>
      <w:r>
        <w:t xml:space="preserve">, videos </w:t>
      </w:r>
    </w:p>
    <w:p w:rsidR="00AE69C8" w:rsidRDefault="00AE69C8" w:rsidP="00AE69C8">
      <w:pPr>
        <w:spacing w:after="80" w:line="240" w:lineRule="exact"/>
      </w:pPr>
      <w:r>
        <w:t>vivenciales, postales, etc.</w:t>
      </w:r>
      <w:r w:rsidR="00F72E4D">
        <w:t xml:space="preserve">) </w:t>
      </w:r>
      <w:r>
        <w:t>planificación de campañas, analítica y respuesta a la comunidad.</w:t>
      </w:r>
    </w:p>
    <w:p w:rsidR="00BD69E5" w:rsidRDefault="00BD69E5" w:rsidP="00BD69E5">
      <w:pPr>
        <w:spacing w:after="60"/>
      </w:pPr>
    </w:p>
    <w:p w:rsidR="00BD69E5" w:rsidRDefault="00F72E4D" w:rsidP="00BD69E5">
      <w:pPr>
        <w:spacing w:after="60"/>
        <w:rPr>
          <w:b/>
        </w:rPr>
      </w:pPr>
      <w:r>
        <w:rPr>
          <w:b/>
        </w:rPr>
        <w:t>Kiosko Estudios Multimedia</w:t>
      </w:r>
      <w:bookmarkStart w:id="0" w:name="_GoBack"/>
      <w:bookmarkEnd w:id="0"/>
    </w:p>
    <w:p w:rsidR="00F72E4D" w:rsidRDefault="00F72E4D" w:rsidP="00BD69E5">
      <w:pPr>
        <w:spacing w:after="60"/>
        <w:rPr>
          <w:i/>
        </w:rPr>
      </w:pPr>
      <w:r>
        <w:rPr>
          <w:i/>
        </w:rPr>
        <w:t>Content Manager</w:t>
      </w:r>
    </w:p>
    <w:p w:rsidR="00F72E4D" w:rsidRPr="00F72E4D" w:rsidRDefault="00F72E4D" w:rsidP="00F72E4D">
      <w:pPr>
        <w:spacing w:after="60"/>
      </w:pPr>
      <w:r w:rsidRPr="00F72E4D">
        <w:t>Manejo de redes y creación de contenido audiovisual</w:t>
      </w:r>
      <w:r>
        <w:t xml:space="preserve"> (p</w:t>
      </w:r>
      <w:r w:rsidRPr="00F72E4D">
        <w:t>roducción</w:t>
      </w:r>
      <w:r>
        <w:t>, e</w:t>
      </w:r>
      <w:r w:rsidRPr="00F72E4D">
        <w:t>dición</w:t>
      </w:r>
      <w:r>
        <w:t>, l</w:t>
      </w:r>
      <w:r w:rsidRPr="00F72E4D">
        <w:t>evantamiento de imagen</w:t>
      </w:r>
      <w:r>
        <w:t xml:space="preserve">). </w:t>
      </w:r>
      <w:r w:rsidRPr="00F72E4D">
        <w:t>Para videos institucionales, videos musicales, eventos sociales, etc.</w:t>
      </w:r>
      <w:r>
        <w:t xml:space="preserve"> Respuesta a la comunidad, benchmarking e investigación de mercados.</w:t>
      </w:r>
    </w:p>
    <w:p w:rsidR="00BD69E5" w:rsidRDefault="00BD69E5" w:rsidP="00BD69E5">
      <w:pPr>
        <w:spacing w:after="60"/>
      </w:pPr>
    </w:p>
    <w:p w:rsidR="00BD69E5" w:rsidRPr="00BD69E5" w:rsidRDefault="00BD69E5" w:rsidP="00BD69E5">
      <w:pPr>
        <w:spacing w:after="60"/>
        <w:rPr>
          <w:b/>
          <w:color w:val="2E74B5" w:themeColor="accent5" w:themeShade="BF"/>
        </w:rPr>
      </w:pPr>
      <w:r w:rsidRPr="00BD69E5">
        <w:rPr>
          <w:b/>
          <w:color w:val="2E74B5" w:themeColor="accent5" w:themeShade="BF"/>
        </w:rPr>
        <w:t>Idiomas</w:t>
      </w:r>
    </w:p>
    <w:p w:rsidR="00BD69E5" w:rsidRDefault="00BD69E5" w:rsidP="00BD69E5">
      <w:pPr>
        <w:spacing w:after="60"/>
      </w:pPr>
      <w:r w:rsidRPr="00BD69E5">
        <w:rPr>
          <w:b/>
        </w:rPr>
        <w:t>Español:</w:t>
      </w:r>
      <w:r>
        <w:t xml:space="preserve"> Nativo</w:t>
      </w:r>
    </w:p>
    <w:p w:rsidR="00BD69E5" w:rsidRDefault="00BD69E5" w:rsidP="00BD69E5">
      <w:pPr>
        <w:spacing w:after="60"/>
      </w:pPr>
      <w:r w:rsidRPr="00BD69E5">
        <w:rPr>
          <w:b/>
        </w:rPr>
        <w:t>Inglés:</w:t>
      </w:r>
      <w:r>
        <w:t xml:space="preserve"> 90% hablado y escrito</w:t>
      </w:r>
    </w:p>
    <w:p w:rsidR="00BD69E5" w:rsidRDefault="00BD69E5" w:rsidP="00BD69E5">
      <w:pPr>
        <w:spacing w:after="60"/>
      </w:pPr>
    </w:p>
    <w:p w:rsidR="00BD69E5" w:rsidRDefault="00BD69E5" w:rsidP="00BD69E5">
      <w:pPr>
        <w:spacing w:after="60"/>
      </w:pPr>
      <w:r>
        <w:t>Habilidades informáticas</w:t>
      </w:r>
    </w:p>
    <w:p w:rsidR="00BD69E5" w:rsidRDefault="00BD69E5" w:rsidP="00BD69E5">
      <w:pPr>
        <w:spacing w:after="60"/>
      </w:pPr>
      <w:r>
        <w:t>Paquetería Office</w:t>
      </w:r>
    </w:p>
    <w:p w:rsidR="00BD69E5" w:rsidRDefault="00BD69E5" w:rsidP="00BD69E5">
      <w:pPr>
        <w:spacing w:after="60"/>
      </w:pPr>
      <w:r>
        <w:t>Photoshop</w:t>
      </w:r>
    </w:p>
    <w:p w:rsidR="00BD69E5" w:rsidRDefault="00BD69E5" w:rsidP="00BD69E5">
      <w:pPr>
        <w:spacing w:after="60"/>
      </w:pPr>
      <w:r>
        <w:t xml:space="preserve">Adobe </w:t>
      </w:r>
      <w:proofErr w:type="spellStart"/>
      <w:r>
        <w:t>Premiere</w:t>
      </w:r>
      <w:proofErr w:type="spellEnd"/>
    </w:p>
    <w:p w:rsidR="00BD69E5" w:rsidRPr="00AE69C8" w:rsidRDefault="00BD69E5" w:rsidP="00BD69E5">
      <w:pPr>
        <w:spacing w:after="60"/>
      </w:pPr>
      <w:r>
        <w:t xml:space="preserve">Adobe </w:t>
      </w:r>
      <w:proofErr w:type="spellStart"/>
      <w:r>
        <w:t>Illustrator</w:t>
      </w:r>
      <w:proofErr w:type="spellEnd"/>
    </w:p>
    <w:p w:rsidR="00BD69E5" w:rsidRDefault="00BD69E5"/>
    <w:sectPr w:rsidR="00BD69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C8"/>
    <w:rsid w:val="00376A73"/>
    <w:rsid w:val="0048652B"/>
    <w:rsid w:val="00943C63"/>
    <w:rsid w:val="00AE69C8"/>
    <w:rsid w:val="00BD69E5"/>
    <w:rsid w:val="00C43DC3"/>
    <w:rsid w:val="00F7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D325C"/>
  <w15:chartTrackingRefBased/>
  <w15:docId w15:val="{952B3F5E-5C37-4B1C-8902-014768CA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D69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9E5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BD69E5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D69E5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Rogelio Pulido</dc:creator>
  <cp:keywords/>
  <dc:description/>
  <cp:lastModifiedBy>Rogelio Pulido</cp:lastModifiedBy>
  <cp:revision>2</cp:revision>
  <dcterms:created xsi:type="dcterms:W3CDTF">2019-11-10T19:18:00Z</dcterms:created>
  <dcterms:modified xsi:type="dcterms:W3CDTF">2019-12-02T18:40:00Z</dcterms:modified>
</cp:coreProperties>
</file>