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6"/>
      </w:tblGrid>
      <w:tr w:rsidR="00D0594F" w:rsidRPr="00F03ECE">
        <w:trPr>
          <w:trHeight w:val="894"/>
          <w:jc w:val="right"/>
        </w:trPr>
        <w:tc>
          <w:tcPr>
            <w:tcW w:w="2856" w:type="dxa"/>
          </w:tcPr>
          <w:p w:rsidR="00D0594F" w:rsidRPr="00D0594F" w:rsidRDefault="00D0594F" w:rsidP="002245E5">
            <w:pPr>
              <w:pStyle w:val="Direccin1"/>
              <w:spacing w:line="240" w:lineRule="auto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 xml:space="preserve">Unidad Habitacional </w:t>
            </w:r>
            <w:proofErr w:type="spellStart"/>
            <w:r>
              <w:rPr>
                <w:rFonts w:ascii="Tahoma" w:hAnsi="Tahoma" w:cs="Tahoma"/>
                <w:lang w:val="es-MX"/>
              </w:rPr>
              <w:t>Tlalcalli</w:t>
            </w:r>
            <w:proofErr w:type="spellEnd"/>
            <w:r>
              <w:rPr>
                <w:rFonts w:ascii="Tahoma" w:hAnsi="Tahoma" w:cs="Tahoma"/>
                <w:lang w:val="es-MX"/>
              </w:rPr>
              <w:t xml:space="preserve">, Edificio F1 </w:t>
            </w:r>
            <w:proofErr w:type="spellStart"/>
            <w:r>
              <w:rPr>
                <w:rFonts w:ascii="Tahoma" w:hAnsi="Tahoma" w:cs="Tahoma"/>
                <w:lang w:val="es-MX"/>
              </w:rPr>
              <w:t>Depto</w:t>
            </w:r>
            <w:proofErr w:type="spellEnd"/>
            <w:r>
              <w:rPr>
                <w:rFonts w:ascii="Tahoma" w:hAnsi="Tahoma" w:cs="Tahoma"/>
                <w:lang w:val="es-MX"/>
              </w:rPr>
              <w:t xml:space="preserve"> #101, Col. </w:t>
            </w:r>
            <w:proofErr w:type="spellStart"/>
            <w:r>
              <w:rPr>
                <w:rFonts w:ascii="Tahoma" w:hAnsi="Tahoma" w:cs="Tahoma"/>
                <w:lang w:val="es-MX"/>
              </w:rPr>
              <w:t>Tlalcalli</w:t>
            </w:r>
            <w:proofErr w:type="spellEnd"/>
          </w:p>
          <w:p w:rsidR="00D0594F" w:rsidRPr="00D0594F" w:rsidRDefault="00D0594F" w:rsidP="002245E5">
            <w:pPr>
              <w:pStyle w:val="Direccin1"/>
              <w:spacing w:line="240" w:lineRule="auto"/>
              <w:rPr>
                <w:rFonts w:ascii="Tahoma" w:hAnsi="Tahoma" w:cs="Tahoma"/>
                <w:lang w:val="es-MX"/>
              </w:rPr>
            </w:pPr>
            <w:r w:rsidRPr="00D0594F">
              <w:rPr>
                <w:rFonts w:ascii="Tahoma" w:hAnsi="Tahoma" w:cs="Tahoma"/>
                <w:lang w:val="es-MX"/>
              </w:rPr>
              <w:t>Tlaln</w:t>
            </w:r>
            <w:r>
              <w:rPr>
                <w:rFonts w:ascii="Tahoma" w:hAnsi="Tahoma" w:cs="Tahoma"/>
                <w:lang w:val="es-MX"/>
              </w:rPr>
              <w:t xml:space="preserve">epantla, Edo. de </w:t>
            </w:r>
            <w:proofErr w:type="spellStart"/>
            <w:r>
              <w:rPr>
                <w:rFonts w:ascii="Tahoma" w:hAnsi="Tahoma" w:cs="Tahoma"/>
                <w:lang w:val="es-MX"/>
              </w:rPr>
              <w:t>Mex</w:t>
            </w:r>
            <w:proofErr w:type="spellEnd"/>
            <w:r>
              <w:rPr>
                <w:rFonts w:ascii="Tahoma" w:hAnsi="Tahoma" w:cs="Tahoma"/>
                <w:lang w:val="es-MX"/>
              </w:rPr>
              <w:t>., C.P. 5406</w:t>
            </w:r>
            <w:r w:rsidRPr="00D0594F">
              <w:rPr>
                <w:rFonts w:ascii="Tahoma" w:hAnsi="Tahoma" w:cs="Tahoma"/>
                <w:lang w:val="es-MX"/>
              </w:rPr>
              <w:t>0</w:t>
            </w:r>
          </w:p>
          <w:p w:rsidR="00D0594F" w:rsidRPr="00D0594F" w:rsidRDefault="00D0594F" w:rsidP="002245E5">
            <w:pPr>
              <w:pStyle w:val="Direccin1"/>
              <w:spacing w:line="240" w:lineRule="auto"/>
              <w:rPr>
                <w:rFonts w:ascii="Tahoma" w:hAnsi="Tahoma" w:cs="Tahoma"/>
                <w:lang w:val="es-MX"/>
              </w:rPr>
            </w:pPr>
            <w:r w:rsidRPr="00D0594F">
              <w:rPr>
                <w:rFonts w:ascii="Tahoma" w:hAnsi="Tahoma" w:cs="Tahoma"/>
                <w:lang w:val="es-MX"/>
              </w:rPr>
              <w:t>Teléfon</w:t>
            </w:r>
            <w:r w:rsidR="002245E5">
              <w:rPr>
                <w:rFonts w:ascii="Tahoma" w:hAnsi="Tahoma" w:cs="Tahoma"/>
                <w:lang w:val="es-MX"/>
              </w:rPr>
              <w:t>o 53-84-00-56 Cel. 5614307598</w:t>
            </w:r>
          </w:p>
          <w:p w:rsidR="00D0594F" w:rsidRDefault="00824A1F" w:rsidP="002245E5">
            <w:pPr>
              <w:pStyle w:val="Direccin1"/>
              <w:spacing w:line="240" w:lineRule="auto"/>
            </w:pPr>
            <w:hyperlink r:id="rId7" w:history="1">
              <w:r w:rsidR="00D0594F">
                <w:rPr>
                  <w:rStyle w:val="Hipervnculo"/>
                  <w:rFonts w:ascii="Tahoma" w:hAnsi="Tahoma" w:cs="Tahoma"/>
                </w:rPr>
                <w:t>chatotu@yahoo.com</w:t>
              </w:r>
            </w:hyperlink>
          </w:p>
          <w:p w:rsidR="00F03ECE" w:rsidRDefault="00F03ECE" w:rsidP="002245E5">
            <w:pPr>
              <w:pStyle w:val="Direccin1"/>
              <w:spacing w:line="240" w:lineRule="auto"/>
            </w:pPr>
          </w:p>
          <w:p w:rsidR="00F03ECE" w:rsidRPr="00F03ECE" w:rsidRDefault="00F03ECE" w:rsidP="002245E5">
            <w:pPr>
              <w:pStyle w:val="Direccin1"/>
              <w:spacing w:line="240" w:lineRule="auto"/>
              <w:rPr>
                <w:rFonts w:ascii="Tahoma" w:hAnsi="Tahoma" w:cs="Tahoma"/>
              </w:rPr>
            </w:pPr>
          </w:p>
          <w:p w:rsidR="00D0594F" w:rsidRPr="00F03ECE" w:rsidRDefault="00D0594F" w:rsidP="002245E5">
            <w:pPr>
              <w:pStyle w:val="Direccin1"/>
              <w:spacing w:line="240" w:lineRule="auto"/>
              <w:rPr>
                <w:rFonts w:ascii="Tahoma" w:hAnsi="Tahoma" w:cs="Tahoma"/>
              </w:rPr>
            </w:pPr>
          </w:p>
        </w:tc>
      </w:tr>
    </w:tbl>
    <w:p w:rsidR="00D0594F" w:rsidRDefault="00564257" w:rsidP="002245E5">
      <w:pPr>
        <w:pStyle w:val="Nombre"/>
        <w:spacing w:after="0" w:line="240" w:lineRule="auto"/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 xml:space="preserve">                                                                                   </w:t>
      </w:r>
      <w:r>
        <w:rPr>
          <w:rFonts w:ascii="Tahoma" w:hAnsi="Tahoma" w:cs="Tahoma"/>
          <w:noProof/>
          <w:sz w:val="40"/>
          <w:lang w:val="es-419" w:eastAsia="es-419"/>
        </w:rPr>
        <w:drawing>
          <wp:inline distT="0" distB="0" distL="0" distR="0">
            <wp:extent cx="729519" cy="9142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942_187876097219_825812219_2857380_7941293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145" cy="92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594F">
        <w:rPr>
          <w:rFonts w:ascii="Tahoma" w:hAnsi="Tahoma" w:cs="Tahoma"/>
          <w:sz w:val="40"/>
        </w:rPr>
        <w:t>Jorge Alberto Álvarez Salazar</w:t>
      </w:r>
      <w:r>
        <w:rPr>
          <w:rFonts w:ascii="Tahoma" w:hAnsi="Tahoma" w:cs="Tahoma"/>
          <w:sz w:val="40"/>
        </w:rPr>
        <w:t xml:space="preserve">                                     </w:t>
      </w: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660"/>
      </w:tblGrid>
      <w:tr w:rsidR="00D0594F" w:rsidRPr="0008109B" w:rsidTr="002245E5">
        <w:tc>
          <w:tcPr>
            <w:tcW w:w="1985" w:type="dxa"/>
          </w:tcPr>
          <w:p w:rsidR="002245E5" w:rsidRDefault="002245E5" w:rsidP="002245E5">
            <w:pPr>
              <w:pStyle w:val="Ttulodeseccin"/>
              <w:spacing w:before="0" w:line="240" w:lineRule="auto"/>
              <w:rPr>
                <w:lang w:val="es-MX"/>
              </w:rPr>
            </w:pPr>
          </w:p>
          <w:p w:rsidR="00D0594F" w:rsidRPr="00D0594F" w:rsidRDefault="00D0594F" w:rsidP="002245E5">
            <w:pPr>
              <w:pStyle w:val="Ttulodeseccin"/>
              <w:spacing w:before="0" w:line="240" w:lineRule="auto"/>
              <w:rPr>
                <w:lang w:val="es-MX"/>
              </w:rPr>
            </w:pPr>
            <w:r w:rsidRPr="00D0594F">
              <w:rPr>
                <w:lang w:val="es-MX"/>
              </w:rPr>
              <w:t xml:space="preserve">Objetivo </w:t>
            </w:r>
          </w:p>
          <w:p w:rsidR="00D0594F" w:rsidRPr="00D0594F" w:rsidRDefault="00D0594F" w:rsidP="002245E5">
            <w:pPr>
              <w:pStyle w:val="Ttulodeseccin"/>
              <w:spacing w:before="0" w:line="240" w:lineRule="auto"/>
              <w:rPr>
                <w:lang w:val="es-MX"/>
              </w:rPr>
            </w:pPr>
          </w:p>
          <w:p w:rsidR="002245E5" w:rsidRDefault="002245E5" w:rsidP="002245E5">
            <w:pPr>
              <w:pStyle w:val="Ttulodeseccin"/>
              <w:spacing w:before="0" w:line="240" w:lineRule="auto"/>
              <w:rPr>
                <w:lang w:val="es-MX"/>
              </w:rPr>
            </w:pPr>
          </w:p>
          <w:p w:rsidR="002245E5" w:rsidRDefault="002245E5" w:rsidP="002245E5">
            <w:pPr>
              <w:pStyle w:val="Ttulodeseccin"/>
              <w:spacing w:before="0" w:line="240" w:lineRule="auto"/>
              <w:rPr>
                <w:lang w:val="es-MX"/>
              </w:rPr>
            </w:pPr>
          </w:p>
          <w:p w:rsidR="00D0594F" w:rsidRDefault="00D0594F" w:rsidP="002245E5">
            <w:pPr>
              <w:pStyle w:val="Ttulodeseccin"/>
              <w:spacing w:before="0" w:line="240" w:lineRule="auto"/>
              <w:rPr>
                <w:lang w:val="es-MX"/>
              </w:rPr>
            </w:pPr>
            <w:r w:rsidRPr="00D0594F">
              <w:rPr>
                <w:lang w:val="es-MX"/>
              </w:rPr>
              <w:t>Información personal</w:t>
            </w:r>
          </w:p>
          <w:p w:rsidR="00E31757" w:rsidRDefault="00E31757" w:rsidP="002245E5">
            <w:pPr>
              <w:rPr>
                <w:lang w:val="es-MX"/>
              </w:rPr>
            </w:pPr>
          </w:p>
          <w:p w:rsidR="00E31757" w:rsidRPr="00E31757" w:rsidRDefault="00E31757" w:rsidP="002245E5">
            <w:pPr>
              <w:rPr>
                <w:lang w:val="es-MX"/>
              </w:rPr>
            </w:pPr>
          </w:p>
          <w:p w:rsidR="00D0594F" w:rsidRPr="00E31757" w:rsidRDefault="00D72A3E" w:rsidP="002245E5">
            <w:pPr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>Experiencia l</w:t>
            </w:r>
            <w:r w:rsidR="00E31757" w:rsidRPr="00E31757">
              <w:rPr>
                <w:rFonts w:ascii="Tahoma" w:hAnsi="Tahoma" w:cs="Tahoma"/>
                <w:b/>
                <w:lang w:val="es-MX"/>
              </w:rPr>
              <w:t>aboral</w:t>
            </w:r>
          </w:p>
          <w:p w:rsidR="00D0594F" w:rsidRPr="00D0594F" w:rsidRDefault="00D0594F" w:rsidP="002245E5">
            <w:pPr>
              <w:pStyle w:val="Ttulodendice"/>
              <w:rPr>
                <w:rFonts w:ascii="Tahoma" w:hAnsi="Tahoma" w:cs="Tahoma"/>
                <w:lang w:val="es-MX"/>
              </w:rPr>
            </w:pPr>
          </w:p>
          <w:p w:rsidR="00E31757" w:rsidRDefault="00E31757" w:rsidP="002245E5">
            <w:pPr>
              <w:pStyle w:val="Ttulodendice"/>
              <w:rPr>
                <w:rFonts w:ascii="Tahoma" w:hAnsi="Tahoma" w:cs="Tahoma"/>
                <w:lang w:val="es-MX"/>
              </w:rPr>
            </w:pPr>
          </w:p>
          <w:p w:rsidR="00E31757" w:rsidRDefault="00E31757" w:rsidP="002245E5">
            <w:pPr>
              <w:pStyle w:val="Ttulodendice"/>
              <w:rPr>
                <w:rFonts w:ascii="Tahoma" w:hAnsi="Tahoma" w:cs="Tahoma"/>
                <w:lang w:val="es-MX"/>
              </w:rPr>
            </w:pPr>
          </w:p>
          <w:p w:rsidR="00652AEB" w:rsidRDefault="00652AEB" w:rsidP="002245E5">
            <w:pPr>
              <w:pStyle w:val="Ttulodendice"/>
              <w:rPr>
                <w:rFonts w:ascii="Tahoma" w:hAnsi="Tahoma" w:cs="Tahoma"/>
                <w:lang w:val="es-MX"/>
              </w:rPr>
            </w:pPr>
          </w:p>
          <w:p w:rsidR="00652AEB" w:rsidRDefault="00652AEB" w:rsidP="002245E5">
            <w:pPr>
              <w:pStyle w:val="Ttulodendice"/>
              <w:rPr>
                <w:rFonts w:ascii="Tahoma" w:hAnsi="Tahoma" w:cs="Tahoma"/>
                <w:lang w:val="es-MX"/>
              </w:rPr>
            </w:pPr>
          </w:p>
          <w:p w:rsidR="00652AEB" w:rsidRDefault="00652AEB" w:rsidP="002245E5">
            <w:pPr>
              <w:pStyle w:val="Ttulodendice"/>
              <w:rPr>
                <w:rFonts w:ascii="Tahoma" w:hAnsi="Tahoma" w:cs="Tahoma"/>
                <w:lang w:val="es-MX"/>
              </w:rPr>
            </w:pPr>
          </w:p>
          <w:p w:rsidR="00652AEB" w:rsidRDefault="00652AEB" w:rsidP="002245E5">
            <w:pPr>
              <w:pStyle w:val="Ttulodendice"/>
              <w:rPr>
                <w:rFonts w:ascii="Tahoma" w:hAnsi="Tahoma" w:cs="Tahoma"/>
                <w:lang w:val="es-MX"/>
              </w:rPr>
            </w:pPr>
          </w:p>
          <w:p w:rsidR="00652AEB" w:rsidRDefault="00652AEB" w:rsidP="002245E5">
            <w:pPr>
              <w:pStyle w:val="Ttulodendice"/>
              <w:rPr>
                <w:rFonts w:ascii="Tahoma" w:hAnsi="Tahoma" w:cs="Tahoma"/>
                <w:lang w:val="es-MX"/>
              </w:rPr>
            </w:pPr>
          </w:p>
          <w:p w:rsidR="00652AEB" w:rsidRDefault="00652AEB" w:rsidP="002245E5">
            <w:pPr>
              <w:pStyle w:val="Ttulodendice"/>
              <w:rPr>
                <w:rFonts w:ascii="Tahoma" w:hAnsi="Tahoma" w:cs="Tahoma"/>
                <w:lang w:val="es-MX"/>
              </w:rPr>
            </w:pPr>
          </w:p>
          <w:p w:rsidR="00652AEB" w:rsidRDefault="00652AEB" w:rsidP="002245E5">
            <w:pPr>
              <w:pStyle w:val="Ttulodendice"/>
              <w:rPr>
                <w:rFonts w:ascii="Tahoma" w:hAnsi="Tahoma" w:cs="Tahoma"/>
                <w:lang w:val="es-MX"/>
              </w:rPr>
            </w:pPr>
          </w:p>
          <w:p w:rsidR="00652AEB" w:rsidRDefault="00652AEB" w:rsidP="002245E5">
            <w:pPr>
              <w:pStyle w:val="Ttulodendice"/>
              <w:rPr>
                <w:rFonts w:ascii="Tahoma" w:hAnsi="Tahoma" w:cs="Tahoma"/>
                <w:lang w:val="es-MX"/>
              </w:rPr>
            </w:pPr>
          </w:p>
          <w:p w:rsidR="00652AEB" w:rsidRDefault="00652AEB" w:rsidP="002245E5">
            <w:pPr>
              <w:pStyle w:val="Ttulodendice"/>
              <w:rPr>
                <w:rFonts w:ascii="Tahoma" w:hAnsi="Tahoma" w:cs="Tahoma"/>
                <w:lang w:val="es-MX"/>
              </w:rPr>
            </w:pPr>
          </w:p>
          <w:p w:rsidR="00197259" w:rsidRDefault="00197259" w:rsidP="002245E5">
            <w:pPr>
              <w:pStyle w:val="Ttulodendice"/>
              <w:rPr>
                <w:rFonts w:ascii="Tahoma" w:hAnsi="Tahoma" w:cs="Tahoma"/>
                <w:lang w:val="es-MX"/>
              </w:rPr>
            </w:pPr>
          </w:p>
          <w:p w:rsidR="006C2DDA" w:rsidRDefault="006C2DDA" w:rsidP="002245E5">
            <w:pPr>
              <w:pStyle w:val="Ttulodendice"/>
              <w:rPr>
                <w:rFonts w:ascii="Tahoma" w:hAnsi="Tahoma" w:cs="Tahoma"/>
                <w:lang w:val="es-MX"/>
              </w:rPr>
            </w:pPr>
          </w:p>
          <w:p w:rsidR="006C2DDA" w:rsidRDefault="006C2DDA" w:rsidP="002245E5">
            <w:pPr>
              <w:pStyle w:val="Ttulodendice"/>
              <w:rPr>
                <w:rFonts w:ascii="Tahoma" w:hAnsi="Tahoma" w:cs="Tahoma"/>
                <w:lang w:val="es-MX"/>
              </w:rPr>
            </w:pPr>
          </w:p>
          <w:p w:rsidR="00972B29" w:rsidRDefault="00972B29" w:rsidP="002245E5">
            <w:pPr>
              <w:pStyle w:val="Ttulodendice"/>
              <w:rPr>
                <w:rFonts w:ascii="Tahoma" w:hAnsi="Tahoma" w:cs="Tahoma"/>
                <w:lang w:val="es-MX"/>
              </w:rPr>
            </w:pPr>
          </w:p>
          <w:p w:rsidR="00972B29" w:rsidRDefault="00972B29" w:rsidP="002245E5">
            <w:pPr>
              <w:pStyle w:val="Ttulodendice"/>
              <w:rPr>
                <w:rFonts w:ascii="Tahoma" w:hAnsi="Tahoma" w:cs="Tahoma"/>
                <w:lang w:val="es-MX"/>
              </w:rPr>
            </w:pPr>
          </w:p>
          <w:p w:rsidR="00972B29" w:rsidRDefault="00972B29" w:rsidP="002245E5">
            <w:pPr>
              <w:pStyle w:val="Ttulodendice"/>
              <w:rPr>
                <w:rFonts w:ascii="Tahoma" w:hAnsi="Tahoma" w:cs="Tahoma"/>
                <w:lang w:val="es-MX"/>
              </w:rPr>
            </w:pPr>
          </w:p>
          <w:p w:rsidR="00972B29" w:rsidRDefault="00972B29" w:rsidP="002245E5">
            <w:pPr>
              <w:pStyle w:val="Ttulodendice"/>
              <w:rPr>
                <w:rFonts w:ascii="Tahoma" w:hAnsi="Tahoma" w:cs="Tahoma"/>
                <w:lang w:val="es-MX"/>
              </w:rPr>
            </w:pPr>
          </w:p>
          <w:p w:rsidR="00D0594F" w:rsidRPr="00D0594F" w:rsidRDefault="00D0594F" w:rsidP="002245E5">
            <w:pPr>
              <w:pStyle w:val="Ttulodendice"/>
              <w:rPr>
                <w:rFonts w:ascii="Tahoma" w:hAnsi="Tahoma" w:cs="Tahoma"/>
                <w:lang w:val="es-MX"/>
              </w:rPr>
            </w:pPr>
          </w:p>
        </w:tc>
        <w:tc>
          <w:tcPr>
            <w:tcW w:w="6660" w:type="dxa"/>
          </w:tcPr>
          <w:p w:rsidR="00D0594F" w:rsidRPr="00D0594F" w:rsidRDefault="00D0594F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rPr>
                <w:rFonts w:ascii="Tahoma" w:hAnsi="Tahoma" w:cs="Tahoma"/>
                <w:lang w:val="es-MX"/>
              </w:rPr>
            </w:pPr>
          </w:p>
          <w:p w:rsidR="00D0594F" w:rsidRPr="00D0594F" w:rsidRDefault="00D0594F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rPr>
                <w:rFonts w:ascii="Tahoma" w:hAnsi="Tahoma" w:cs="Tahoma"/>
                <w:lang w:val="es-MX"/>
              </w:rPr>
            </w:pPr>
            <w:r w:rsidRPr="00D0594F">
              <w:rPr>
                <w:rFonts w:ascii="Tahoma" w:hAnsi="Tahoma" w:cs="Tahoma"/>
                <w:lang w:val="es-MX"/>
              </w:rPr>
              <w:t>Buscar el desarrollo profesional y humano dentro de las diversas áreas de la comunicación</w:t>
            </w:r>
            <w:r w:rsidR="00E31757">
              <w:rPr>
                <w:rFonts w:ascii="Tahoma" w:hAnsi="Tahoma" w:cs="Tahoma"/>
                <w:lang w:val="es-MX"/>
              </w:rPr>
              <w:t xml:space="preserve"> audiovisual</w:t>
            </w:r>
            <w:r w:rsidR="00972B29">
              <w:rPr>
                <w:rFonts w:ascii="Tahoma" w:hAnsi="Tahoma" w:cs="Tahoma"/>
                <w:lang w:val="es-MX"/>
              </w:rPr>
              <w:t xml:space="preserve"> y del periodismo</w:t>
            </w:r>
            <w:r w:rsidRPr="00D0594F">
              <w:rPr>
                <w:rFonts w:ascii="Tahoma" w:hAnsi="Tahoma" w:cs="Tahoma"/>
                <w:lang w:val="es-MX"/>
              </w:rPr>
              <w:t>.</w:t>
            </w:r>
          </w:p>
          <w:p w:rsidR="00D0594F" w:rsidRPr="00D0594F" w:rsidRDefault="00D0594F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rPr>
                <w:rFonts w:ascii="Tahoma" w:hAnsi="Tahoma" w:cs="Tahoma"/>
                <w:lang w:val="es-MX"/>
              </w:rPr>
            </w:pPr>
          </w:p>
          <w:p w:rsidR="00D0594F" w:rsidRDefault="00E31757" w:rsidP="002245E5">
            <w:pPr>
              <w:pStyle w:val="Logro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Estado civil: </w:t>
            </w:r>
            <w:r w:rsidR="00094B2D">
              <w:rPr>
                <w:rFonts w:ascii="Tahoma" w:hAnsi="Tahoma" w:cs="Tahoma"/>
              </w:rPr>
              <w:t>u</w:t>
            </w:r>
            <w:r w:rsidR="0008109B">
              <w:rPr>
                <w:rFonts w:ascii="Tahoma" w:hAnsi="Tahoma" w:cs="Tahoma"/>
              </w:rPr>
              <w:t>nión libre</w:t>
            </w:r>
            <w:r w:rsidR="00CE7AEA">
              <w:rPr>
                <w:rFonts w:ascii="Tahoma" w:hAnsi="Tahoma" w:cs="Tahoma"/>
              </w:rPr>
              <w:t>.</w:t>
            </w:r>
          </w:p>
          <w:p w:rsidR="00D0594F" w:rsidRDefault="00094B2D" w:rsidP="002245E5">
            <w:pPr>
              <w:pStyle w:val="Logro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Nacionalidad: m</w:t>
            </w:r>
            <w:r w:rsidR="00D0594F">
              <w:rPr>
                <w:rFonts w:ascii="Tahoma" w:hAnsi="Tahoma" w:cs="Tahoma"/>
              </w:rPr>
              <w:t>exicana</w:t>
            </w:r>
            <w:r w:rsidR="00CE7AEA">
              <w:rPr>
                <w:rFonts w:ascii="Tahoma" w:hAnsi="Tahoma" w:cs="Tahoma"/>
              </w:rPr>
              <w:t>.</w:t>
            </w:r>
          </w:p>
          <w:p w:rsidR="00D0594F" w:rsidRDefault="00094B2D" w:rsidP="002245E5">
            <w:pPr>
              <w:pStyle w:val="Logro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Edad: 44</w:t>
            </w:r>
            <w:r w:rsidR="00D0594F">
              <w:rPr>
                <w:rFonts w:ascii="Tahoma" w:hAnsi="Tahoma" w:cs="Tahoma"/>
              </w:rPr>
              <w:t xml:space="preserve"> años</w:t>
            </w:r>
            <w:r w:rsidR="00CE7AEA">
              <w:rPr>
                <w:rFonts w:ascii="Tahoma" w:hAnsi="Tahoma" w:cs="Tahoma"/>
              </w:rPr>
              <w:t>.</w:t>
            </w:r>
          </w:p>
          <w:p w:rsidR="00E31757" w:rsidRDefault="00E31757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ahoma" w:hAnsi="Tahoma" w:cs="Tahoma"/>
              </w:rPr>
            </w:pPr>
          </w:p>
          <w:p w:rsidR="00C80568" w:rsidRDefault="0089280D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 xml:space="preserve">*Colaborador de contenido impreso y digital </w:t>
            </w:r>
            <w:r w:rsidR="003A0162">
              <w:rPr>
                <w:rFonts w:ascii="Tahoma" w:hAnsi="Tahoma" w:cs="Tahoma"/>
                <w:lang w:val="es-MX"/>
              </w:rPr>
              <w:t>del periódico Nuestro Medio (</w:t>
            </w:r>
            <w:r w:rsidR="00767C1A">
              <w:rPr>
                <w:rFonts w:ascii="Tahoma" w:hAnsi="Tahoma" w:cs="Tahoma"/>
                <w:lang w:val="es-MX"/>
              </w:rPr>
              <w:t>Actualmente).</w:t>
            </w:r>
            <w:bookmarkStart w:id="0" w:name="_GoBack"/>
            <w:bookmarkEnd w:id="0"/>
          </w:p>
          <w:p w:rsidR="00094B2D" w:rsidRDefault="00094B2D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*Coordinador de Contenidos</w:t>
            </w:r>
            <w:r w:rsidR="007C4515">
              <w:rPr>
                <w:rFonts w:ascii="Tahoma" w:hAnsi="Tahoma" w:cs="Tahoma"/>
                <w:lang w:val="es-MX"/>
              </w:rPr>
              <w:t xml:space="preserve"> y </w:t>
            </w:r>
            <w:proofErr w:type="spellStart"/>
            <w:r w:rsidR="007C4515">
              <w:rPr>
                <w:rFonts w:ascii="Tahoma" w:hAnsi="Tahoma" w:cs="Tahoma"/>
                <w:lang w:val="es-MX"/>
              </w:rPr>
              <w:t>Community</w:t>
            </w:r>
            <w:proofErr w:type="spellEnd"/>
            <w:r w:rsidR="007C4515">
              <w:rPr>
                <w:rFonts w:ascii="Tahoma" w:hAnsi="Tahoma" w:cs="Tahoma"/>
                <w:lang w:val="es-MX"/>
              </w:rPr>
              <w:t xml:space="preserve"> Manager</w:t>
            </w:r>
            <w:r>
              <w:rPr>
                <w:rFonts w:ascii="Tahoma" w:hAnsi="Tahoma" w:cs="Tahoma"/>
                <w:lang w:val="es-MX"/>
              </w:rPr>
              <w:t xml:space="preserve"> del periódico Nuestro Medio ZE</w:t>
            </w:r>
            <w:r w:rsidR="007C4515">
              <w:rPr>
                <w:rFonts w:ascii="Tahoma" w:hAnsi="Tahoma" w:cs="Tahoma"/>
                <w:lang w:val="es-MX"/>
              </w:rPr>
              <w:t>, de sus redes sociales y página de internet</w:t>
            </w:r>
            <w:r>
              <w:rPr>
                <w:rFonts w:ascii="Tahoma" w:hAnsi="Tahoma" w:cs="Tahoma"/>
                <w:lang w:val="es-MX"/>
              </w:rPr>
              <w:t>. (</w:t>
            </w:r>
            <w:r w:rsidR="002245E5">
              <w:rPr>
                <w:rFonts w:ascii="Tahoma" w:hAnsi="Tahoma" w:cs="Tahoma"/>
                <w:lang w:val="es-MX"/>
              </w:rPr>
              <w:t>Hasta el 2019</w:t>
            </w:r>
            <w:r>
              <w:rPr>
                <w:rFonts w:ascii="Tahoma" w:hAnsi="Tahoma" w:cs="Tahoma"/>
                <w:lang w:val="es-MX"/>
              </w:rPr>
              <w:t>)</w:t>
            </w:r>
          </w:p>
          <w:p w:rsidR="00627A05" w:rsidRDefault="00627A05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*Editor del periódico Nuestro Medio Satélite.</w:t>
            </w:r>
            <w:r w:rsidR="0008109B">
              <w:rPr>
                <w:rFonts w:ascii="Tahoma" w:hAnsi="Tahoma" w:cs="Tahoma"/>
                <w:lang w:val="es-MX"/>
              </w:rPr>
              <w:t xml:space="preserve"> Del 2013 </w:t>
            </w:r>
            <w:r w:rsidR="002245E5">
              <w:rPr>
                <w:rFonts w:ascii="Tahoma" w:hAnsi="Tahoma" w:cs="Tahoma"/>
                <w:lang w:val="es-MX"/>
              </w:rPr>
              <w:t>al 2019</w:t>
            </w:r>
            <w:r w:rsidR="0008109B">
              <w:rPr>
                <w:rFonts w:ascii="Tahoma" w:hAnsi="Tahoma" w:cs="Tahoma"/>
                <w:lang w:val="es-MX"/>
              </w:rPr>
              <w:t>.</w:t>
            </w:r>
          </w:p>
          <w:p w:rsidR="002245E5" w:rsidRDefault="002245E5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 xml:space="preserve">*Editor fotográfico del periódico </w:t>
            </w:r>
            <w:proofErr w:type="spellStart"/>
            <w:r w:rsidRPr="00814C37">
              <w:rPr>
                <w:rFonts w:ascii="Tahoma" w:hAnsi="Tahoma" w:cs="Tahoma"/>
                <w:i/>
                <w:lang w:val="es-MX"/>
              </w:rPr>
              <w:t>Clannish</w:t>
            </w:r>
            <w:proofErr w:type="spellEnd"/>
            <w:r>
              <w:rPr>
                <w:rFonts w:ascii="Tahoma" w:hAnsi="Tahoma" w:cs="Tahoma"/>
                <w:lang w:val="es-MX"/>
              </w:rPr>
              <w:t xml:space="preserve"> de la empresa de consultoría de sistemas LATBC, desde el 2012 y Editor hasta el 2018.</w:t>
            </w:r>
          </w:p>
          <w:p w:rsidR="00627A05" w:rsidRDefault="00627A05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*Editor del periódico Nuestro Medio Interlomas.</w:t>
            </w:r>
            <w:r w:rsidR="0008109B">
              <w:rPr>
                <w:rFonts w:ascii="Tahoma" w:hAnsi="Tahoma" w:cs="Tahoma"/>
                <w:lang w:val="es-MX"/>
              </w:rPr>
              <w:t xml:space="preserve"> (2012-2013)</w:t>
            </w:r>
          </w:p>
          <w:p w:rsidR="00972B29" w:rsidRPr="00726D10" w:rsidRDefault="00972B29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* Editor de la sección de espectáculos</w:t>
            </w:r>
            <w:r w:rsidR="007947FA">
              <w:rPr>
                <w:rFonts w:ascii="Tahoma" w:hAnsi="Tahoma" w:cs="Tahoma"/>
                <w:lang w:val="es-MX"/>
              </w:rPr>
              <w:t xml:space="preserve"> en el periódico </w:t>
            </w:r>
            <w:r w:rsidR="007947FA" w:rsidRPr="007947FA">
              <w:rPr>
                <w:rFonts w:ascii="Tahoma" w:hAnsi="Tahoma" w:cs="Tahoma"/>
                <w:i/>
                <w:lang w:val="es-MX"/>
              </w:rPr>
              <w:t>Nuestro Medio</w:t>
            </w:r>
            <w:r w:rsidR="00726D10">
              <w:rPr>
                <w:rFonts w:ascii="Tahoma" w:hAnsi="Tahoma" w:cs="Tahoma"/>
                <w:i/>
                <w:lang w:val="es-MX"/>
              </w:rPr>
              <w:t xml:space="preserve"> </w:t>
            </w:r>
            <w:r w:rsidR="005A7A81">
              <w:rPr>
                <w:rFonts w:ascii="Tahoma" w:hAnsi="Tahoma" w:cs="Tahoma"/>
                <w:lang w:val="es-MX"/>
              </w:rPr>
              <w:t>(2010-2019).</w:t>
            </w:r>
          </w:p>
          <w:p w:rsidR="00972B29" w:rsidRDefault="009E565A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* Colaboraciones en la r</w:t>
            </w:r>
            <w:r w:rsidR="007947FA">
              <w:rPr>
                <w:rFonts w:ascii="Tahoma" w:hAnsi="Tahoma" w:cs="Tahoma"/>
                <w:lang w:val="es-MX"/>
              </w:rPr>
              <w:t xml:space="preserve">evista </w:t>
            </w:r>
            <w:r w:rsidR="007947FA" w:rsidRPr="007947FA">
              <w:rPr>
                <w:rFonts w:ascii="Tahoma" w:hAnsi="Tahoma" w:cs="Tahoma"/>
                <w:i/>
                <w:lang w:val="es-MX"/>
              </w:rPr>
              <w:t>Artes de México</w:t>
            </w:r>
            <w:r w:rsidR="007947FA">
              <w:rPr>
                <w:rFonts w:ascii="Tahoma" w:hAnsi="Tahoma" w:cs="Tahoma"/>
                <w:lang w:val="es-MX"/>
              </w:rPr>
              <w:t xml:space="preserve">, Ediciones </w:t>
            </w:r>
            <w:r w:rsidR="00972B29" w:rsidRPr="007947FA">
              <w:rPr>
                <w:rFonts w:ascii="Tahoma" w:hAnsi="Tahoma" w:cs="Tahoma"/>
                <w:i/>
                <w:lang w:val="es-MX"/>
              </w:rPr>
              <w:t>D</w:t>
            </w:r>
            <w:r w:rsidR="007947FA" w:rsidRPr="007947FA">
              <w:rPr>
                <w:rFonts w:ascii="Tahoma" w:hAnsi="Tahoma" w:cs="Tahoma"/>
                <w:i/>
                <w:lang w:val="es-MX"/>
              </w:rPr>
              <w:t>ía de Muertos, Serenidad Ritual</w:t>
            </w:r>
            <w:r w:rsidR="007947FA">
              <w:rPr>
                <w:rFonts w:ascii="Tahoma" w:hAnsi="Tahoma" w:cs="Tahoma"/>
                <w:lang w:val="es-MX"/>
              </w:rPr>
              <w:t xml:space="preserve"> y </w:t>
            </w:r>
            <w:r w:rsidR="00972B29" w:rsidRPr="007947FA">
              <w:rPr>
                <w:rFonts w:ascii="Tahoma" w:hAnsi="Tahoma" w:cs="Tahoma"/>
                <w:i/>
                <w:lang w:val="es-MX"/>
              </w:rPr>
              <w:t xml:space="preserve">Día de </w:t>
            </w:r>
            <w:r w:rsidR="007947FA" w:rsidRPr="007947FA">
              <w:rPr>
                <w:rFonts w:ascii="Tahoma" w:hAnsi="Tahoma" w:cs="Tahoma"/>
                <w:i/>
                <w:lang w:val="es-MX"/>
              </w:rPr>
              <w:t>Muertos II, Risa y Calavera</w:t>
            </w:r>
            <w:r w:rsidR="007947FA">
              <w:rPr>
                <w:rFonts w:ascii="Tahoma" w:hAnsi="Tahoma" w:cs="Tahoma"/>
                <w:lang w:val="es-MX"/>
              </w:rPr>
              <w:t>,</w:t>
            </w:r>
            <w:r w:rsidR="00972B29">
              <w:rPr>
                <w:rFonts w:ascii="Tahoma" w:hAnsi="Tahoma" w:cs="Tahoma"/>
                <w:lang w:val="es-MX"/>
              </w:rPr>
              <w:t xml:space="preserve"> 2002 y 2003</w:t>
            </w:r>
            <w:r w:rsidR="00627A05">
              <w:rPr>
                <w:rFonts w:ascii="Tahoma" w:hAnsi="Tahoma" w:cs="Tahoma"/>
                <w:lang w:val="es-MX"/>
              </w:rPr>
              <w:t>.</w:t>
            </w:r>
          </w:p>
          <w:p w:rsidR="00E31757" w:rsidRDefault="00652AEB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*</w:t>
            </w:r>
            <w:r w:rsidR="00E31757">
              <w:rPr>
                <w:rFonts w:ascii="Tahoma" w:hAnsi="Tahoma" w:cs="Tahoma"/>
                <w:lang w:val="es-MX"/>
              </w:rPr>
              <w:t xml:space="preserve"> Fotógrafo </w:t>
            </w:r>
            <w:r w:rsidR="007947FA">
              <w:rPr>
                <w:rFonts w:ascii="Tahoma" w:hAnsi="Tahoma" w:cs="Tahoma"/>
                <w:lang w:val="es-MX"/>
              </w:rPr>
              <w:t xml:space="preserve">y Coordinador de Fotografía en </w:t>
            </w:r>
            <w:r w:rsidR="007947FA" w:rsidRPr="007947FA">
              <w:rPr>
                <w:rFonts w:ascii="Tahoma" w:hAnsi="Tahoma" w:cs="Tahoma"/>
                <w:i/>
                <w:lang w:val="es-MX"/>
              </w:rPr>
              <w:t>Ediciones y Revistas S.A de C.V.</w:t>
            </w:r>
            <w:r w:rsidR="00E31757">
              <w:rPr>
                <w:rFonts w:ascii="Tahoma" w:hAnsi="Tahoma" w:cs="Tahoma"/>
                <w:lang w:val="es-MX"/>
              </w:rPr>
              <w:t xml:space="preserve"> </w:t>
            </w:r>
            <w:r w:rsidR="00B87FDF">
              <w:rPr>
                <w:rFonts w:ascii="Tahoma" w:hAnsi="Tahoma" w:cs="Tahoma"/>
                <w:lang w:val="es-MX"/>
              </w:rPr>
              <w:t xml:space="preserve">Del 2001 a </w:t>
            </w:r>
            <w:r w:rsidR="0089667C">
              <w:rPr>
                <w:rFonts w:ascii="Tahoma" w:hAnsi="Tahoma" w:cs="Tahoma"/>
                <w:lang w:val="es-MX"/>
              </w:rPr>
              <w:t>2019.</w:t>
            </w:r>
            <w:r w:rsidR="00CE7AEA">
              <w:rPr>
                <w:rFonts w:ascii="Tahoma" w:hAnsi="Tahoma" w:cs="Tahoma"/>
                <w:lang w:val="es-MX"/>
              </w:rPr>
              <w:t>.</w:t>
            </w:r>
          </w:p>
          <w:p w:rsidR="00652AEB" w:rsidRDefault="007947FA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 xml:space="preserve">* Revista </w:t>
            </w:r>
            <w:proofErr w:type="spellStart"/>
            <w:r w:rsidRPr="007947FA">
              <w:rPr>
                <w:rFonts w:ascii="Tahoma" w:hAnsi="Tahoma" w:cs="Tahoma"/>
                <w:i/>
                <w:lang w:val="es-MX"/>
              </w:rPr>
              <w:t>Woodlands</w:t>
            </w:r>
            <w:proofErr w:type="spellEnd"/>
            <w:r w:rsidRPr="007947FA">
              <w:rPr>
                <w:rFonts w:ascii="Tahoma" w:hAnsi="Tahoma" w:cs="Tahoma"/>
                <w:i/>
                <w:lang w:val="es-MX"/>
              </w:rPr>
              <w:t xml:space="preserve"> Golf Magazine</w:t>
            </w:r>
            <w:r>
              <w:rPr>
                <w:rFonts w:ascii="Tahoma" w:hAnsi="Tahoma" w:cs="Tahoma"/>
                <w:i/>
                <w:lang w:val="es-MX"/>
              </w:rPr>
              <w:t>,</w:t>
            </w:r>
            <w:r w:rsidR="00652AEB">
              <w:rPr>
                <w:rFonts w:ascii="Tahoma" w:hAnsi="Tahoma" w:cs="Tahoma"/>
                <w:lang w:val="es-MX"/>
              </w:rPr>
              <w:t xml:space="preserve"> 2001-2008</w:t>
            </w:r>
            <w:r w:rsidR="00CE7AEA">
              <w:rPr>
                <w:rFonts w:ascii="Tahoma" w:hAnsi="Tahoma" w:cs="Tahoma"/>
                <w:lang w:val="es-MX"/>
              </w:rPr>
              <w:t>.</w:t>
            </w:r>
            <w:r w:rsidR="009E565A">
              <w:rPr>
                <w:rFonts w:ascii="Tahoma" w:hAnsi="Tahoma" w:cs="Tahoma"/>
                <w:lang w:val="es-MX"/>
              </w:rPr>
              <w:t xml:space="preserve"> (Coordinador de Fotografía).</w:t>
            </w:r>
          </w:p>
          <w:p w:rsidR="00652AEB" w:rsidRDefault="007947FA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 xml:space="preserve">* Revista </w:t>
            </w:r>
            <w:r w:rsidRPr="007947FA">
              <w:rPr>
                <w:rFonts w:ascii="Tahoma" w:hAnsi="Tahoma" w:cs="Tahoma"/>
                <w:i/>
                <w:lang w:val="es-MX"/>
              </w:rPr>
              <w:t>Lienzo Charro</w:t>
            </w:r>
            <w:r>
              <w:rPr>
                <w:rFonts w:ascii="Tahoma" w:hAnsi="Tahoma" w:cs="Tahoma"/>
                <w:i/>
                <w:lang w:val="es-MX"/>
              </w:rPr>
              <w:t>,</w:t>
            </w:r>
            <w:r w:rsidR="00652AEB">
              <w:rPr>
                <w:rFonts w:ascii="Tahoma" w:hAnsi="Tahoma" w:cs="Tahoma"/>
                <w:lang w:val="es-MX"/>
              </w:rPr>
              <w:t xml:space="preserve"> 2001-2002</w:t>
            </w:r>
            <w:r w:rsidR="00CE7AEA">
              <w:rPr>
                <w:rFonts w:ascii="Tahoma" w:hAnsi="Tahoma" w:cs="Tahoma"/>
                <w:lang w:val="es-MX"/>
              </w:rPr>
              <w:t>.</w:t>
            </w:r>
            <w:r w:rsidR="009E565A">
              <w:rPr>
                <w:rFonts w:ascii="Tahoma" w:hAnsi="Tahoma" w:cs="Tahoma"/>
                <w:lang w:val="es-MX"/>
              </w:rPr>
              <w:t xml:space="preserve"> (Coordinador de Fotografía).</w:t>
            </w:r>
          </w:p>
          <w:p w:rsidR="00652AEB" w:rsidRDefault="007947FA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 xml:space="preserve">* Revista </w:t>
            </w:r>
            <w:r w:rsidRPr="007947FA">
              <w:rPr>
                <w:rFonts w:ascii="Tahoma" w:hAnsi="Tahoma" w:cs="Tahoma"/>
                <w:i/>
                <w:lang w:val="es-MX"/>
              </w:rPr>
              <w:t>Plástica y Belleza</w:t>
            </w:r>
            <w:r>
              <w:rPr>
                <w:rFonts w:ascii="Tahoma" w:hAnsi="Tahoma" w:cs="Tahoma"/>
                <w:lang w:val="es-MX"/>
              </w:rPr>
              <w:t>,</w:t>
            </w:r>
            <w:r w:rsidR="00652AEB">
              <w:rPr>
                <w:rFonts w:ascii="Tahoma" w:hAnsi="Tahoma" w:cs="Tahoma"/>
                <w:lang w:val="es-MX"/>
              </w:rPr>
              <w:t xml:space="preserve"> 2006-2007</w:t>
            </w:r>
            <w:r w:rsidR="00CE7AEA">
              <w:rPr>
                <w:rFonts w:ascii="Tahoma" w:hAnsi="Tahoma" w:cs="Tahoma"/>
                <w:lang w:val="es-MX"/>
              </w:rPr>
              <w:t>.</w:t>
            </w:r>
            <w:r w:rsidR="009E565A">
              <w:rPr>
                <w:rFonts w:ascii="Tahoma" w:hAnsi="Tahoma" w:cs="Tahoma"/>
                <w:lang w:val="es-MX"/>
              </w:rPr>
              <w:t xml:space="preserve"> (Coordinador de Fotografía).</w:t>
            </w:r>
          </w:p>
          <w:p w:rsidR="00652AEB" w:rsidRDefault="00652AEB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* Per</w:t>
            </w:r>
            <w:r w:rsidR="007947FA">
              <w:rPr>
                <w:rFonts w:ascii="Tahoma" w:hAnsi="Tahoma" w:cs="Tahoma"/>
                <w:lang w:val="es-MX"/>
              </w:rPr>
              <w:t xml:space="preserve">iódico </w:t>
            </w:r>
            <w:r w:rsidR="007947FA" w:rsidRPr="007947FA">
              <w:rPr>
                <w:rFonts w:ascii="Tahoma" w:hAnsi="Tahoma" w:cs="Tahoma"/>
                <w:i/>
                <w:lang w:val="es-MX"/>
              </w:rPr>
              <w:t>Nuestro Medio</w:t>
            </w:r>
            <w:r w:rsidR="007947FA">
              <w:rPr>
                <w:rFonts w:ascii="Tahoma" w:hAnsi="Tahoma" w:cs="Tahoma"/>
                <w:lang w:val="es-MX"/>
              </w:rPr>
              <w:t>,</w:t>
            </w:r>
            <w:r>
              <w:rPr>
                <w:rFonts w:ascii="Tahoma" w:hAnsi="Tahoma" w:cs="Tahoma"/>
                <w:lang w:val="es-MX"/>
              </w:rPr>
              <w:t xml:space="preserve"> 2002-2010 (Coordinador de Fotografía, </w:t>
            </w:r>
            <w:r w:rsidR="002245E5">
              <w:rPr>
                <w:rFonts w:ascii="Tahoma" w:hAnsi="Tahoma" w:cs="Tahoma"/>
                <w:lang w:val="es-MX"/>
              </w:rPr>
              <w:t>hasta el 2019</w:t>
            </w:r>
            <w:r>
              <w:rPr>
                <w:rFonts w:ascii="Tahoma" w:hAnsi="Tahoma" w:cs="Tahoma"/>
                <w:lang w:val="es-MX"/>
              </w:rPr>
              <w:t>)</w:t>
            </w:r>
            <w:r w:rsidR="00CE7AEA">
              <w:rPr>
                <w:rFonts w:ascii="Tahoma" w:hAnsi="Tahoma" w:cs="Tahoma"/>
                <w:lang w:val="es-MX"/>
              </w:rPr>
              <w:t>.</w:t>
            </w:r>
          </w:p>
          <w:p w:rsidR="00652AEB" w:rsidRDefault="00652AEB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* Fotógrafo de la campaña presidencial del Lic. Porfirio Muñoz Ledo 2000</w:t>
            </w:r>
            <w:r w:rsidR="00CE7AEA">
              <w:rPr>
                <w:rFonts w:ascii="Tahoma" w:hAnsi="Tahoma" w:cs="Tahoma"/>
                <w:lang w:val="es-MX"/>
              </w:rPr>
              <w:t>.</w:t>
            </w:r>
          </w:p>
          <w:p w:rsidR="00197259" w:rsidRDefault="00197259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 xml:space="preserve">* Fotógrafo Free-Lance </w:t>
            </w:r>
            <w:r w:rsidR="00101546">
              <w:rPr>
                <w:rFonts w:ascii="Tahoma" w:hAnsi="Tahoma" w:cs="Tahoma"/>
                <w:lang w:val="es-MX"/>
              </w:rPr>
              <w:t xml:space="preserve">de </w:t>
            </w:r>
            <w:r>
              <w:rPr>
                <w:rFonts w:ascii="Tahoma" w:hAnsi="Tahoma" w:cs="Tahoma"/>
                <w:lang w:val="es-MX"/>
              </w:rPr>
              <w:t>eventos sociales</w:t>
            </w:r>
            <w:r w:rsidR="00101546">
              <w:rPr>
                <w:rFonts w:ascii="Tahoma" w:hAnsi="Tahoma" w:cs="Tahoma"/>
                <w:lang w:val="es-MX"/>
              </w:rPr>
              <w:t xml:space="preserve"> en el </w:t>
            </w:r>
            <w:r w:rsidR="00101546" w:rsidRPr="007947FA">
              <w:rPr>
                <w:rFonts w:ascii="Tahoma" w:hAnsi="Tahoma" w:cs="Tahoma"/>
                <w:i/>
                <w:lang w:val="es-MX"/>
              </w:rPr>
              <w:t>Reforma Athletic Club</w:t>
            </w:r>
            <w:r w:rsidR="006C2DDA">
              <w:rPr>
                <w:rFonts w:ascii="Tahoma" w:hAnsi="Tahoma" w:cs="Tahoma"/>
                <w:lang w:val="es-MX"/>
              </w:rPr>
              <w:t xml:space="preserve"> 1999-2000</w:t>
            </w:r>
            <w:r w:rsidR="00CE7AEA">
              <w:rPr>
                <w:rFonts w:ascii="Tahoma" w:hAnsi="Tahoma" w:cs="Tahoma"/>
                <w:lang w:val="es-MX"/>
              </w:rPr>
              <w:t>.</w:t>
            </w:r>
          </w:p>
          <w:p w:rsidR="00652AEB" w:rsidRDefault="00D72A3E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* Camarógrafo, fotógrafo y asistente de p</w:t>
            </w:r>
            <w:r w:rsidR="007947FA">
              <w:rPr>
                <w:rFonts w:ascii="Tahoma" w:hAnsi="Tahoma" w:cs="Tahoma"/>
                <w:lang w:val="es-MX"/>
              </w:rPr>
              <w:t xml:space="preserve">roducción en </w:t>
            </w:r>
            <w:proofErr w:type="spellStart"/>
            <w:r w:rsidR="007947FA" w:rsidRPr="007947FA">
              <w:rPr>
                <w:rFonts w:ascii="Tahoma" w:hAnsi="Tahoma" w:cs="Tahoma"/>
                <w:i/>
                <w:lang w:val="es-MX"/>
              </w:rPr>
              <w:t>Videoinformática</w:t>
            </w:r>
            <w:proofErr w:type="spellEnd"/>
          </w:p>
          <w:p w:rsidR="00652AEB" w:rsidRDefault="007E3A8A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1994-1999.</w:t>
            </w:r>
          </w:p>
          <w:p w:rsidR="002245E5" w:rsidRDefault="002245E5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 xml:space="preserve">* Exposición colectiva </w:t>
            </w:r>
            <w:proofErr w:type="spellStart"/>
            <w:r w:rsidRPr="00814C37">
              <w:rPr>
                <w:rFonts w:ascii="Tahoma" w:hAnsi="Tahoma" w:cs="Tahoma"/>
                <w:i/>
                <w:lang w:val="es-MX"/>
              </w:rPr>
              <w:t>Ars</w:t>
            </w:r>
            <w:proofErr w:type="spellEnd"/>
            <w:r w:rsidRPr="00814C37">
              <w:rPr>
                <w:rFonts w:ascii="Tahoma" w:hAnsi="Tahoma" w:cs="Tahoma"/>
                <w:i/>
                <w:lang w:val="es-MX"/>
              </w:rPr>
              <w:t xml:space="preserve"> Festival de las Artes 2018</w:t>
            </w:r>
            <w:r>
              <w:rPr>
                <w:rFonts w:ascii="Tahoma" w:hAnsi="Tahoma" w:cs="Tahoma"/>
                <w:lang w:val="es-MX"/>
              </w:rPr>
              <w:t xml:space="preserve"> en el Parque </w:t>
            </w:r>
            <w:proofErr w:type="spellStart"/>
            <w:r>
              <w:rPr>
                <w:rFonts w:ascii="Tahoma" w:hAnsi="Tahoma" w:cs="Tahoma"/>
                <w:lang w:val="es-MX"/>
              </w:rPr>
              <w:t>Naucalli</w:t>
            </w:r>
            <w:proofErr w:type="spellEnd"/>
            <w:r>
              <w:rPr>
                <w:rFonts w:ascii="Tahoma" w:hAnsi="Tahoma" w:cs="Tahoma"/>
                <w:lang w:val="es-MX"/>
              </w:rPr>
              <w:t>, del Centro Cultural Rombo Negro.</w:t>
            </w:r>
          </w:p>
          <w:p w:rsidR="002245E5" w:rsidRDefault="002245E5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 xml:space="preserve">* Exposición individual 2015, </w:t>
            </w:r>
            <w:proofErr w:type="spellStart"/>
            <w:r>
              <w:rPr>
                <w:rFonts w:ascii="Tahoma" w:hAnsi="Tahoma" w:cs="Tahoma"/>
                <w:lang w:val="es-MX"/>
              </w:rPr>
              <w:t>Sanfer´s</w:t>
            </w:r>
            <w:proofErr w:type="spellEnd"/>
            <w:r>
              <w:rPr>
                <w:rFonts w:ascii="Tahoma" w:hAnsi="Tahoma" w:cs="Tahoma"/>
                <w:lang w:val="es-MX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MX"/>
              </w:rPr>
              <w:t>Coffe</w:t>
            </w:r>
            <w:proofErr w:type="spellEnd"/>
            <w:r>
              <w:rPr>
                <w:rFonts w:ascii="Tahoma" w:hAnsi="Tahoma" w:cs="Tahoma"/>
                <w:lang w:val="es-MX"/>
              </w:rPr>
              <w:t>, Fuentes de Satélite.</w:t>
            </w:r>
          </w:p>
          <w:p w:rsidR="002245E5" w:rsidRDefault="002245E5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 xml:space="preserve">* Exposición colectiva </w:t>
            </w:r>
            <w:r w:rsidRPr="007947FA">
              <w:rPr>
                <w:rFonts w:ascii="Tahoma" w:hAnsi="Tahoma" w:cs="Tahoma"/>
                <w:i/>
                <w:lang w:val="es-MX"/>
              </w:rPr>
              <w:t xml:space="preserve">Voces de Luz y Sombra </w:t>
            </w:r>
            <w:r>
              <w:rPr>
                <w:rFonts w:ascii="Tahoma" w:hAnsi="Tahoma" w:cs="Tahoma"/>
                <w:lang w:val="es-MX"/>
              </w:rPr>
              <w:t xml:space="preserve">Centro Cultural </w:t>
            </w:r>
            <w:proofErr w:type="spellStart"/>
            <w:r>
              <w:rPr>
                <w:rFonts w:ascii="Tahoma" w:hAnsi="Tahoma" w:cs="Tahoma"/>
                <w:lang w:val="es-MX"/>
              </w:rPr>
              <w:t>Nishizawa</w:t>
            </w:r>
            <w:proofErr w:type="spellEnd"/>
            <w:r>
              <w:rPr>
                <w:rFonts w:ascii="Tahoma" w:hAnsi="Tahoma" w:cs="Tahoma"/>
                <w:lang w:val="es-MX"/>
              </w:rPr>
              <w:t xml:space="preserve"> 2011.</w:t>
            </w:r>
          </w:p>
          <w:p w:rsidR="002245E5" w:rsidRDefault="002245E5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ahoma" w:hAnsi="Tahoma" w:cs="Tahoma"/>
                <w:lang w:val="es-MX"/>
              </w:rPr>
            </w:pPr>
          </w:p>
          <w:p w:rsidR="002245E5" w:rsidRDefault="002245E5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ahoma" w:hAnsi="Tahoma" w:cs="Tahoma"/>
                <w:lang w:val="es-MX"/>
              </w:rPr>
            </w:pPr>
          </w:p>
          <w:p w:rsidR="002245E5" w:rsidRDefault="002245E5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ahoma" w:hAnsi="Tahoma" w:cs="Tahoma"/>
                <w:lang w:val="es-MX"/>
              </w:rPr>
            </w:pPr>
          </w:p>
          <w:p w:rsidR="00E31757" w:rsidRPr="002245E5" w:rsidRDefault="002245E5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-2093"/>
              <w:rPr>
                <w:rFonts w:ascii="Tahoma" w:hAnsi="Tahoma" w:cs="Tahoma"/>
                <w:b/>
                <w:lang w:val="es-MX"/>
              </w:rPr>
            </w:pPr>
            <w:r>
              <w:rPr>
                <w:rFonts w:ascii="Tahoma" w:hAnsi="Tahoma" w:cs="Tahoma"/>
                <w:b/>
                <w:lang w:val="es-MX"/>
              </w:rPr>
              <w:t xml:space="preserve">Intereses </w:t>
            </w:r>
            <w:proofErr w:type="spellStart"/>
            <w:r>
              <w:rPr>
                <w:rFonts w:ascii="Tahoma" w:hAnsi="Tahoma" w:cs="Tahoma"/>
                <w:b/>
                <w:lang w:val="es-MX"/>
              </w:rPr>
              <w:t>profesion</w:t>
            </w:r>
            <w:proofErr w:type="spellEnd"/>
            <w:r>
              <w:rPr>
                <w:rFonts w:ascii="Tahoma" w:hAnsi="Tahoma" w:cs="Tahoma"/>
                <w:b/>
                <w:lang w:val="es-MX"/>
              </w:rPr>
              <w:t xml:space="preserve"> </w:t>
            </w:r>
            <w:r w:rsidRPr="002245E5">
              <w:rPr>
                <w:rFonts w:ascii="Tahoma" w:hAnsi="Tahoma" w:cs="Tahoma"/>
                <w:b/>
                <w:lang w:val="es-MX"/>
              </w:rPr>
              <w:t>I</w:t>
            </w:r>
            <w:r>
              <w:rPr>
                <w:rFonts w:ascii="Tahoma" w:hAnsi="Tahoma" w:cs="Tahoma"/>
                <w:b/>
                <w:lang w:val="es-MX"/>
              </w:rPr>
              <w:t xml:space="preserve">      I</w:t>
            </w:r>
            <w:r w:rsidRPr="002245E5">
              <w:rPr>
                <w:rFonts w:ascii="Tahoma" w:hAnsi="Tahoma" w:cs="Tahoma"/>
                <w:b/>
                <w:lang w:val="es-MX"/>
              </w:rPr>
              <w:t>ntereses Profesionales</w:t>
            </w:r>
          </w:p>
          <w:p w:rsidR="002245E5" w:rsidRPr="00E31757" w:rsidRDefault="002245E5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ahoma" w:hAnsi="Tahoma" w:cs="Tahoma"/>
                <w:lang w:val="es-MX"/>
              </w:rPr>
            </w:pPr>
          </w:p>
          <w:p w:rsidR="00E31757" w:rsidRDefault="00197259" w:rsidP="002245E5">
            <w:pPr>
              <w:pStyle w:val="Logro"/>
              <w:numPr>
                <w:ilvl w:val="0"/>
                <w:numId w:val="14"/>
              </w:numPr>
              <w:spacing w:after="0" w:line="240" w:lineRule="auto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lastRenderedPageBreak/>
              <w:t xml:space="preserve">Periodismo, </w:t>
            </w:r>
            <w:r w:rsidR="00090116">
              <w:rPr>
                <w:rFonts w:ascii="Tahoma" w:hAnsi="Tahoma" w:cs="Tahoma"/>
                <w:lang w:val="es-MX"/>
              </w:rPr>
              <w:t xml:space="preserve">Content Manager, </w:t>
            </w:r>
            <w:proofErr w:type="spellStart"/>
            <w:r w:rsidR="00090116">
              <w:rPr>
                <w:rFonts w:ascii="Tahoma" w:hAnsi="Tahoma" w:cs="Tahoma"/>
                <w:lang w:val="es-MX"/>
              </w:rPr>
              <w:t>Copy</w:t>
            </w:r>
            <w:proofErr w:type="spellEnd"/>
            <w:r w:rsidR="00090116">
              <w:rPr>
                <w:rFonts w:ascii="Tahoma" w:hAnsi="Tahoma" w:cs="Tahoma"/>
                <w:lang w:val="es-MX"/>
              </w:rPr>
              <w:t xml:space="preserve"> Creativo, </w:t>
            </w:r>
            <w:proofErr w:type="spellStart"/>
            <w:r w:rsidR="00C15B78">
              <w:rPr>
                <w:rFonts w:ascii="Tahoma" w:hAnsi="Tahoma" w:cs="Tahoma"/>
                <w:lang w:val="es-MX"/>
              </w:rPr>
              <w:t>Community</w:t>
            </w:r>
            <w:proofErr w:type="spellEnd"/>
            <w:r w:rsidR="00C15B78">
              <w:rPr>
                <w:rFonts w:ascii="Tahoma" w:hAnsi="Tahoma" w:cs="Tahoma"/>
                <w:lang w:val="es-MX"/>
              </w:rPr>
              <w:t xml:space="preserve"> Manager, </w:t>
            </w:r>
            <w:r>
              <w:rPr>
                <w:rFonts w:ascii="Tahoma" w:hAnsi="Tahoma" w:cs="Tahoma"/>
                <w:lang w:val="es-MX"/>
              </w:rPr>
              <w:t xml:space="preserve">Editorial, </w:t>
            </w:r>
            <w:r w:rsidR="007368B9">
              <w:rPr>
                <w:rFonts w:ascii="Tahoma" w:hAnsi="Tahoma" w:cs="Tahoma"/>
                <w:lang w:val="es-MX"/>
              </w:rPr>
              <w:t xml:space="preserve">Fotografía, </w:t>
            </w:r>
            <w:r w:rsidRPr="00D0594F">
              <w:rPr>
                <w:rFonts w:ascii="Tahoma" w:hAnsi="Tahoma" w:cs="Tahoma"/>
                <w:lang w:val="es-MX"/>
              </w:rPr>
              <w:t>Comunicación Organizacional, Promoción, Mercadotecni</w:t>
            </w:r>
            <w:r w:rsidR="009E565A">
              <w:rPr>
                <w:rFonts w:ascii="Tahoma" w:hAnsi="Tahoma" w:cs="Tahoma"/>
                <w:lang w:val="es-MX"/>
              </w:rPr>
              <w:t>a, Publicidad, Medios Masivos y</w:t>
            </w:r>
            <w:r w:rsidR="00CF599E">
              <w:rPr>
                <w:rFonts w:ascii="Tahoma" w:hAnsi="Tahoma" w:cs="Tahoma"/>
                <w:lang w:val="es-MX"/>
              </w:rPr>
              <w:t xml:space="preserve"> Relaciones Pú</w:t>
            </w:r>
            <w:r w:rsidRPr="00D0594F">
              <w:rPr>
                <w:rFonts w:ascii="Tahoma" w:hAnsi="Tahoma" w:cs="Tahoma"/>
                <w:lang w:val="es-MX"/>
              </w:rPr>
              <w:t>blicas</w:t>
            </w:r>
            <w:r w:rsidR="009E565A">
              <w:rPr>
                <w:rFonts w:ascii="Tahoma" w:hAnsi="Tahoma" w:cs="Tahoma"/>
                <w:lang w:val="es-MX"/>
              </w:rPr>
              <w:t>, Arte e Historia.</w:t>
            </w:r>
          </w:p>
          <w:p w:rsidR="00652AEB" w:rsidRDefault="00652AEB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/>
              <w:rPr>
                <w:rFonts w:ascii="Tahoma" w:hAnsi="Tahoma" w:cs="Tahoma"/>
                <w:lang w:val="es-MX"/>
              </w:rPr>
            </w:pPr>
          </w:p>
          <w:p w:rsidR="00D0594F" w:rsidRPr="00D0594F" w:rsidRDefault="00197259" w:rsidP="002245E5">
            <w:pPr>
              <w:pStyle w:val="Logro"/>
              <w:numPr>
                <w:ilvl w:val="0"/>
                <w:numId w:val="0"/>
              </w:numPr>
              <w:spacing w:after="0" w:line="240" w:lineRule="auto"/>
              <w:ind w:left="245" w:hanging="245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 xml:space="preserve">     </w:t>
            </w:r>
          </w:p>
        </w:tc>
      </w:tr>
      <w:tr w:rsidR="00D0594F" w:rsidRPr="00704B9F" w:rsidTr="002245E5">
        <w:trPr>
          <w:trHeight w:val="2117"/>
        </w:trPr>
        <w:tc>
          <w:tcPr>
            <w:tcW w:w="1985" w:type="dxa"/>
          </w:tcPr>
          <w:p w:rsidR="00814C37" w:rsidRDefault="00814C37" w:rsidP="002245E5">
            <w:pPr>
              <w:pStyle w:val="Ttulodeseccin"/>
              <w:spacing w:before="0" w:line="240" w:lineRule="auto"/>
              <w:rPr>
                <w:lang w:val="es-MX"/>
              </w:rPr>
            </w:pPr>
          </w:p>
          <w:p w:rsidR="00D0594F" w:rsidRDefault="00D0594F" w:rsidP="002245E5">
            <w:pPr>
              <w:pStyle w:val="Ttulodeseccin"/>
              <w:spacing w:before="0" w:line="240" w:lineRule="auto"/>
            </w:pPr>
            <w:r>
              <w:t>Educación</w:t>
            </w:r>
          </w:p>
        </w:tc>
        <w:tc>
          <w:tcPr>
            <w:tcW w:w="6660" w:type="dxa"/>
          </w:tcPr>
          <w:p w:rsidR="00197259" w:rsidRDefault="00197259" w:rsidP="002245E5">
            <w:pPr>
              <w:pStyle w:val="Organizacin"/>
              <w:spacing w:before="0" w:after="0" w:line="240" w:lineRule="auto"/>
              <w:rPr>
                <w:lang w:val="es-MX"/>
              </w:rPr>
            </w:pPr>
          </w:p>
          <w:p w:rsidR="00290FF9" w:rsidRDefault="00290FF9" w:rsidP="002245E5">
            <w:pPr>
              <w:pStyle w:val="Organizacin"/>
              <w:spacing w:before="0" w:after="0" w:line="240" w:lineRule="auto"/>
              <w:rPr>
                <w:lang w:val="es-MX"/>
              </w:rPr>
            </w:pPr>
            <w:r>
              <w:rPr>
                <w:lang w:val="es-MX"/>
              </w:rPr>
              <w:t>2011                             Tecnológico de Monterrey</w:t>
            </w:r>
          </w:p>
          <w:p w:rsidR="00290FF9" w:rsidRPr="00290FF9" w:rsidRDefault="00290FF9" w:rsidP="002245E5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     Diplomado en Periodismo Digital</w:t>
            </w:r>
          </w:p>
          <w:p w:rsidR="000304EF" w:rsidRDefault="000304EF" w:rsidP="002245E5">
            <w:pPr>
              <w:pStyle w:val="Organizacin"/>
              <w:spacing w:before="0" w:after="0" w:line="240" w:lineRule="auto"/>
              <w:rPr>
                <w:lang w:val="es-MX"/>
              </w:rPr>
            </w:pPr>
          </w:p>
          <w:p w:rsidR="00197259" w:rsidRDefault="00197259" w:rsidP="002245E5">
            <w:pPr>
              <w:pStyle w:val="Organizacin"/>
              <w:spacing w:before="0" w:after="0" w:line="240" w:lineRule="auto"/>
              <w:rPr>
                <w:lang w:val="es-MX"/>
              </w:rPr>
            </w:pPr>
            <w:r>
              <w:rPr>
                <w:lang w:val="es-MX"/>
              </w:rPr>
              <w:t>2002-                           Universidad Mexicana</w:t>
            </w:r>
          </w:p>
          <w:p w:rsidR="00197259" w:rsidRPr="00197259" w:rsidRDefault="000304EF" w:rsidP="002245E5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    </w:t>
            </w:r>
            <w:r w:rsidR="00197259">
              <w:rPr>
                <w:lang w:val="es-MX"/>
              </w:rPr>
              <w:t>Maestría en Comunicación Visual</w:t>
            </w:r>
          </w:p>
          <w:p w:rsidR="00117FDA" w:rsidRDefault="00117FDA" w:rsidP="002245E5">
            <w:pPr>
              <w:pStyle w:val="Organizacin"/>
              <w:spacing w:before="0" w:after="0" w:line="240" w:lineRule="auto"/>
              <w:rPr>
                <w:lang w:val="es-MX"/>
              </w:rPr>
            </w:pPr>
          </w:p>
          <w:p w:rsidR="00704B9F" w:rsidRDefault="00D0594F" w:rsidP="002245E5">
            <w:pPr>
              <w:pStyle w:val="Organizacin"/>
              <w:spacing w:before="0" w:after="0" w:line="240" w:lineRule="auto"/>
              <w:rPr>
                <w:lang w:val="es-MX"/>
              </w:rPr>
            </w:pPr>
            <w:r>
              <w:rPr>
                <w:lang w:val="es-MX"/>
              </w:rPr>
              <w:t>1997-2001</w:t>
            </w:r>
            <w:r w:rsidRPr="00D0594F">
              <w:rPr>
                <w:lang w:val="es-MX"/>
              </w:rPr>
              <w:tab/>
              <w:t>Universidad Mexi</w:t>
            </w:r>
            <w:r w:rsidR="00704B9F">
              <w:rPr>
                <w:lang w:val="es-MX"/>
              </w:rPr>
              <w:t>cana</w:t>
            </w:r>
          </w:p>
          <w:p w:rsidR="00D0594F" w:rsidRPr="00704B9F" w:rsidRDefault="00704B9F" w:rsidP="002245E5">
            <w:pPr>
              <w:pStyle w:val="Organizacin"/>
              <w:spacing w:before="0" w:after="0" w:line="240" w:lineRule="auto"/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  </w:t>
            </w:r>
            <w:r w:rsidR="00D0594F" w:rsidRPr="00D0594F">
              <w:rPr>
                <w:b w:val="0"/>
                <w:bCs w:val="0"/>
                <w:lang w:val="es-MX"/>
              </w:rPr>
              <w:t xml:space="preserve">Lic. en Comunicación </w:t>
            </w:r>
          </w:p>
          <w:p w:rsidR="00D0594F" w:rsidRPr="00D0594F" w:rsidRDefault="00D0594F" w:rsidP="002245E5">
            <w:pPr>
              <w:rPr>
                <w:lang w:val="es-MX"/>
              </w:rPr>
            </w:pPr>
          </w:p>
          <w:p w:rsidR="00D0594F" w:rsidRDefault="00D0594F" w:rsidP="002245E5">
            <w:pPr>
              <w:rPr>
                <w:rFonts w:ascii="Tahoma" w:hAnsi="Tahoma" w:cs="Tahoma"/>
                <w:b/>
                <w:bCs/>
                <w:lang w:val="es-MX"/>
              </w:rPr>
            </w:pPr>
            <w:r w:rsidRPr="00D0594F">
              <w:rPr>
                <w:rFonts w:ascii="Tahoma" w:hAnsi="Tahoma" w:cs="Tahoma"/>
                <w:b/>
                <w:bCs/>
                <w:lang w:val="es-MX"/>
              </w:rPr>
              <w:t>1997</w:t>
            </w:r>
            <w:r w:rsidRPr="00D0594F">
              <w:rPr>
                <w:rFonts w:ascii="Tahoma" w:hAnsi="Tahoma" w:cs="Tahoma"/>
                <w:lang w:val="es-MX"/>
              </w:rPr>
              <w:t xml:space="preserve"> </w:t>
            </w:r>
            <w:r w:rsidRPr="00D0594F">
              <w:rPr>
                <w:lang w:val="es-MX"/>
              </w:rPr>
              <w:t xml:space="preserve">                           </w:t>
            </w:r>
            <w:r w:rsidR="007B69AB">
              <w:rPr>
                <w:lang w:val="es-MX"/>
              </w:rPr>
              <w:t xml:space="preserve"> </w:t>
            </w:r>
            <w:r w:rsidRPr="00D0594F">
              <w:rPr>
                <w:rFonts w:ascii="Tahoma" w:hAnsi="Tahoma" w:cs="Tahoma"/>
                <w:b/>
                <w:bCs/>
                <w:lang w:val="es-MX"/>
              </w:rPr>
              <w:t>Escuela Activa de Fotografía</w:t>
            </w:r>
          </w:p>
          <w:p w:rsidR="00D0594F" w:rsidRPr="00704B9F" w:rsidRDefault="007B69AB" w:rsidP="002245E5">
            <w:pPr>
              <w:pStyle w:val="Encabezadodenota"/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   </w:t>
            </w:r>
            <w:r w:rsidR="00D0594F" w:rsidRPr="00704B9F">
              <w:rPr>
                <w:lang w:val="es-MX"/>
              </w:rPr>
              <w:t>Curso de Fotografía Profesional</w:t>
            </w:r>
          </w:p>
        </w:tc>
      </w:tr>
      <w:tr w:rsidR="00D0594F" w:rsidRPr="00704B9F" w:rsidTr="002245E5">
        <w:tc>
          <w:tcPr>
            <w:tcW w:w="1985" w:type="dxa"/>
          </w:tcPr>
          <w:p w:rsidR="00D0594F" w:rsidRPr="00704B9F" w:rsidRDefault="00D0594F" w:rsidP="002245E5">
            <w:pPr>
              <w:pStyle w:val="Ttulodeseccin"/>
              <w:spacing w:before="0" w:line="240" w:lineRule="auto"/>
              <w:rPr>
                <w:lang w:val="es-MX"/>
              </w:rPr>
            </w:pPr>
            <w:r w:rsidRPr="00704B9F">
              <w:rPr>
                <w:lang w:val="es-MX"/>
              </w:rPr>
              <w:t>Idiomas</w:t>
            </w:r>
          </w:p>
        </w:tc>
        <w:tc>
          <w:tcPr>
            <w:tcW w:w="6660" w:type="dxa"/>
          </w:tcPr>
          <w:p w:rsidR="00D0594F" w:rsidRPr="00704B9F" w:rsidRDefault="00CD0114" w:rsidP="002245E5">
            <w:pPr>
              <w:pStyle w:val="Objetivo"/>
              <w:spacing w:before="0" w:after="0" w:line="240" w:lineRule="auto"/>
              <w:rPr>
                <w:rFonts w:ascii="Tahoma" w:hAnsi="Tahoma" w:cs="Tahoma"/>
                <w:lang w:val="es-MX"/>
              </w:rPr>
            </w:pPr>
            <w:r>
              <w:rPr>
                <w:rFonts w:ascii="Tahoma" w:hAnsi="Tahoma" w:cs="Tahoma"/>
                <w:lang w:val="es-MX"/>
              </w:rPr>
              <w:t>Inglé</w:t>
            </w:r>
            <w:r w:rsidR="00564257">
              <w:rPr>
                <w:rFonts w:ascii="Tahoma" w:hAnsi="Tahoma" w:cs="Tahoma"/>
                <w:lang w:val="es-MX"/>
              </w:rPr>
              <w:t>s 9</w:t>
            </w:r>
            <w:r>
              <w:rPr>
                <w:rFonts w:ascii="Tahoma" w:hAnsi="Tahoma" w:cs="Tahoma"/>
                <w:lang w:val="es-MX"/>
              </w:rPr>
              <w:t>0%.</w:t>
            </w:r>
          </w:p>
        </w:tc>
      </w:tr>
      <w:tr w:rsidR="00D0594F" w:rsidRPr="00E31757" w:rsidTr="002245E5">
        <w:tc>
          <w:tcPr>
            <w:tcW w:w="1985" w:type="dxa"/>
          </w:tcPr>
          <w:p w:rsidR="00D0594F" w:rsidRPr="00704B9F" w:rsidRDefault="00D0594F" w:rsidP="002245E5">
            <w:pPr>
              <w:pStyle w:val="Ttulodeseccin"/>
              <w:spacing w:before="0" w:line="240" w:lineRule="auto"/>
              <w:rPr>
                <w:lang w:val="es-MX"/>
              </w:rPr>
            </w:pPr>
            <w:r w:rsidRPr="00704B9F">
              <w:rPr>
                <w:lang w:val="es-MX"/>
              </w:rPr>
              <w:t>Paquetería</w:t>
            </w:r>
          </w:p>
        </w:tc>
        <w:tc>
          <w:tcPr>
            <w:tcW w:w="6660" w:type="dxa"/>
          </w:tcPr>
          <w:p w:rsidR="00D0594F" w:rsidRPr="00E31757" w:rsidRDefault="00D0594F" w:rsidP="002245E5">
            <w:pPr>
              <w:pStyle w:val="Objetivo"/>
              <w:spacing w:before="0" w:after="0" w:line="240" w:lineRule="auto"/>
              <w:rPr>
                <w:rFonts w:ascii="Tahoma" w:hAnsi="Tahoma" w:cs="Tahoma"/>
              </w:rPr>
            </w:pPr>
            <w:r w:rsidRPr="00E31757">
              <w:rPr>
                <w:rFonts w:ascii="Tahoma" w:hAnsi="Tahoma" w:cs="Tahoma"/>
              </w:rPr>
              <w:t xml:space="preserve">Photoshop, </w:t>
            </w:r>
            <w:r w:rsidR="00E31757" w:rsidRPr="00E31757">
              <w:rPr>
                <w:rFonts w:ascii="Tahoma" w:hAnsi="Tahoma" w:cs="Tahoma"/>
              </w:rPr>
              <w:t>Office</w:t>
            </w:r>
            <w:r w:rsidRPr="00E31757">
              <w:rPr>
                <w:rFonts w:ascii="Tahoma" w:hAnsi="Tahoma" w:cs="Tahoma"/>
              </w:rPr>
              <w:t>, Internet e Intranet.</w:t>
            </w:r>
          </w:p>
        </w:tc>
      </w:tr>
      <w:tr w:rsidR="00D0594F" w:rsidRPr="00F03ECE" w:rsidTr="002245E5">
        <w:trPr>
          <w:trHeight w:val="1154"/>
        </w:trPr>
        <w:tc>
          <w:tcPr>
            <w:tcW w:w="1985" w:type="dxa"/>
          </w:tcPr>
          <w:p w:rsidR="00D0594F" w:rsidRPr="00CD0114" w:rsidRDefault="00D0594F" w:rsidP="002245E5">
            <w:pPr>
              <w:pStyle w:val="Ttulodeseccin"/>
              <w:spacing w:before="0" w:line="240" w:lineRule="auto"/>
              <w:rPr>
                <w:lang w:val="es-MX"/>
              </w:rPr>
            </w:pPr>
            <w:r w:rsidRPr="00CD0114">
              <w:rPr>
                <w:lang w:val="es-MX"/>
              </w:rPr>
              <w:t>Cursos Recibidos</w:t>
            </w:r>
          </w:p>
          <w:p w:rsidR="00197259" w:rsidRPr="00CD0114" w:rsidRDefault="00197259" w:rsidP="002245E5">
            <w:pPr>
              <w:rPr>
                <w:rFonts w:ascii="Tahoma" w:hAnsi="Tahoma" w:cs="Tahoma"/>
                <w:lang w:val="es-MX"/>
              </w:rPr>
            </w:pPr>
          </w:p>
          <w:p w:rsidR="001B4FA6" w:rsidRDefault="001B4FA6" w:rsidP="002245E5">
            <w:pPr>
              <w:rPr>
                <w:rFonts w:ascii="Tahoma" w:hAnsi="Tahoma" w:cs="Tahoma"/>
                <w:b/>
                <w:lang w:val="es-MX"/>
              </w:rPr>
            </w:pPr>
          </w:p>
          <w:p w:rsidR="001B4FA6" w:rsidRDefault="001B4FA6" w:rsidP="002245E5">
            <w:pPr>
              <w:rPr>
                <w:rFonts w:ascii="Tahoma" w:hAnsi="Tahoma" w:cs="Tahoma"/>
                <w:b/>
                <w:lang w:val="es-MX"/>
              </w:rPr>
            </w:pPr>
          </w:p>
          <w:p w:rsidR="002245E5" w:rsidRDefault="002245E5" w:rsidP="002245E5">
            <w:pPr>
              <w:rPr>
                <w:rFonts w:ascii="Tahoma" w:hAnsi="Tahoma" w:cs="Tahoma"/>
                <w:b/>
                <w:lang w:val="es-MX"/>
              </w:rPr>
            </w:pPr>
          </w:p>
          <w:p w:rsidR="00197259" w:rsidRPr="00CD0114" w:rsidRDefault="00197259" w:rsidP="002245E5">
            <w:pPr>
              <w:rPr>
                <w:rFonts w:ascii="Tahoma" w:hAnsi="Tahoma" w:cs="Tahoma"/>
                <w:b/>
                <w:lang w:val="es-MX"/>
              </w:rPr>
            </w:pPr>
            <w:r w:rsidRPr="00CD0114">
              <w:rPr>
                <w:rFonts w:ascii="Tahoma" w:hAnsi="Tahoma" w:cs="Tahoma"/>
                <w:b/>
                <w:lang w:val="es-MX"/>
              </w:rPr>
              <w:t>Habilidades Especiales</w:t>
            </w:r>
          </w:p>
        </w:tc>
        <w:tc>
          <w:tcPr>
            <w:tcW w:w="6660" w:type="dxa"/>
          </w:tcPr>
          <w:p w:rsidR="00D0594F" w:rsidRDefault="00D0594F" w:rsidP="002245E5">
            <w:pPr>
              <w:pStyle w:val="Objetivo"/>
              <w:spacing w:before="0" w:after="0" w:line="240" w:lineRule="auto"/>
              <w:rPr>
                <w:rFonts w:ascii="Tahoma" w:hAnsi="Tahoma" w:cs="Tahoma"/>
                <w:lang w:val="es-MX"/>
              </w:rPr>
            </w:pPr>
            <w:r w:rsidRPr="00D0594F">
              <w:rPr>
                <w:rFonts w:ascii="Tahoma" w:hAnsi="Tahoma" w:cs="Tahoma"/>
                <w:lang w:val="es-MX"/>
              </w:rPr>
              <w:t>Curso Excel, Curso Dale Carnegie</w:t>
            </w:r>
            <w:r w:rsidR="00E31757">
              <w:rPr>
                <w:rFonts w:ascii="Tahoma" w:hAnsi="Tahoma" w:cs="Tahoma"/>
                <w:lang w:val="es-MX"/>
              </w:rPr>
              <w:t xml:space="preserve"> </w:t>
            </w:r>
            <w:proofErr w:type="spellStart"/>
            <w:r w:rsidR="00E31757">
              <w:rPr>
                <w:rFonts w:ascii="Tahoma" w:hAnsi="Tahoma" w:cs="Tahoma"/>
                <w:lang w:val="es-MX"/>
              </w:rPr>
              <w:t>Trainning</w:t>
            </w:r>
            <w:proofErr w:type="spellEnd"/>
            <w:r w:rsidR="007947FA">
              <w:rPr>
                <w:rFonts w:ascii="Tahoma" w:hAnsi="Tahoma" w:cs="Tahoma"/>
                <w:lang w:val="es-MX"/>
              </w:rPr>
              <w:t xml:space="preserve">, Curso </w:t>
            </w:r>
            <w:r w:rsidR="00CD0114" w:rsidRPr="007947FA">
              <w:rPr>
                <w:rFonts w:ascii="Tahoma" w:hAnsi="Tahoma" w:cs="Tahoma"/>
                <w:i/>
                <w:lang w:val="es-MX"/>
              </w:rPr>
              <w:t>4 Géneros F</w:t>
            </w:r>
            <w:r w:rsidR="007947FA" w:rsidRPr="007947FA">
              <w:rPr>
                <w:rFonts w:ascii="Tahoma" w:hAnsi="Tahoma" w:cs="Tahoma"/>
                <w:i/>
                <w:lang w:val="es-MX"/>
              </w:rPr>
              <w:t>otográficos</w:t>
            </w:r>
            <w:r w:rsidR="007947FA">
              <w:rPr>
                <w:rFonts w:ascii="Tahoma" w:hAnsi="Tahoma" w:cs="Tahoma"/>
                <w:lang w:val="es-MX"/>
              </w:rPr>
              <w:t xml:space="preserve"> </w:t>
            </w:r>
            <w:r w:rsidR="006C2DDA">
              <w:rPr>
                <w:rFonts w:ascii="Tahoma" w:hAnsi="Tahoma" w:cs="Tahoma"/>
                <w:lang w:val="es-MX"/>
              </w:rPr>
              <w:t>con el Maestro Andrés de Luna en la Universidad del Claustro de Sor Juana</w:t>
            </w:r>
            <w:r w:rsidR="00CE7AEA">
              <w:rPr>
                <w:rFonts w:ascii="Tahoma" w:hAnsi="Tahoma" w:cs="Tahoma"/>
                <w:lang w:val="es-MX"/>
              </w:rPr>
              <w:t>.</w:t>
            </w:r>
          </w:p>
          <w:p w:rsidR="002245E5" w:rsidRPr="002245E5" w:rsidRDefault="002245E5" w:rsidP="002245E5">
            <w:pPr>
              <w:pStyle w:val="Textoindependiente"/>
              <w:rPr>
                <w:lang w:val="es-MX"/>
              </w:rPr>
            </w:pPr>
          </w:p>
          <w:p w:rsidR="003A3CAE" w:rsidRDefault="00197259" w:rsidP="002245E5">
            <w:pPr>
              <w:pStyle w:val="Textoindependiente"/>
              <w:spacing w:after="0" w:line="240" w:lineRule="auto"/>
              <w:rPr>
                <w:rStyle w:val="apple-style-span"/>
                <w:rFonts w:ascii="Tahoma" w:hAnsi="Tahoma" w:cs="Tahoma"/>
                <w:color w:val="000000"/>
                <w:lang w:val="es-MX"/>
              </w:rPr>
            </w:pPr>
            <w:r w:rsidRPr="00197259">
              <w:rPr>
                <w:rStyle w:val="apple-style-span"/>
                <w:rFonts w:ascii="Tahoma" w:hAnsi="Tahoma" w:cs="Tahoma"/>
                <w:color w:val="000000"/>
                <w:lang w:val="es-MX"/>
              </w:rPr>
              <w:t>Edición, corrección de estilo, redacción, elaboración y producción de textos</w:t>
            </w:r>
            <w:r>
              <w:rPr>
                <w:rStyle w:val="apple-style-span"/>
                <w:rFonts w:ascii="Tahoma" w:hAnsi="Tahoma" w:cs="Tahoma"/>
                <w:color w:val="000000"/>
                <w:lang w:val="es-MX"/>
              </w:rPr>
              <w:t>. Fui actor prot</w:t>
            </w:r>
            <w:r w:rsidR="007947FA">
              <w:rPr>
                <w:rStyle w:val="apple-style-span"/>
                <w:rFonts w:ascii="Tahoma" w:hAnsi="Tahoma" w:cs="Tahoma"/>
                <w:color w:val="000000"/>
                <w:lang w:val="es-MX"/>
              </w:rPr>
              <w:t xml:space="preserve">agónico de la compañía teatral </w:t>
            </w:r>
            <w:r w:rsidR="007947FA" w:rsidRPr="007947FA">
              <w:rPr>
                <w:rStyle w:val="apple-style-span"/>
                <w:rFonts w:ascii="Tahoma" w:hAnsi="Tahoma" w:cs="Tahoma"/>
                <w:i/>
                <w:color w:val="000000"/>
                <w:lang w:val="es-MX"/>
              </w:rPr>
              <w:t>In Crescendo</w:t>
            </w:r>
            <w:r>
              <w:rPr>
                <w:rStyle w:val="apple-style-span"/>
                <w:rFonts w:ascii="Tahoma" w:hAnsi="Tahoma" w:cs="Tahoma"/>
                <w:color w:val="000000"/>
                <w:lang w:val="es-MX"/>
              </w:rPr>
              <w:t xml:space="preserve"> de los hermanos Javier y Antonio Malpica </w:t>
            </w:r>
            <w:r w:rsidR="00CE7AEA">
              <w:rPr>
                <w:rStyle w:val="apple-style-span"/>
                <w:rFonts w:ascii="Tahoma" w:hAnsi="Tahoma" w:cs="Tahoma"/>
                <w:color w:val="000000"/>
                <w:lang w:val="es-MX"/>
              </w:rPr>
              <w:t>(</w:t>
            </w:r>
            <w:r w:rsidR="003A3CAE">
              <w:rPr>
                <w:rStyle w:val="apple-style-span"/>
                <w:rFonts w:ascii="Tahoma" w:hAnsi="Tahoma" w:cs="Tahoma"/>
                <w:color w:val="000000"/>
                <w:lang w:val="es-MX"/>
              </w:rPr>
              <w:t>Premio</w:t>
            </w:r>
            <w:r w:rsidR="00972B29">
              <w:rPr>
                <w:rStyle w:val="apple-style-span"/>
                <w:rFonts w:ascii="Tahoma" w:hAnsi="Tahoma" w:cs="Tahoma"/>
                <w:color w:val="000000"/>
                <w:lang w:val="es-MX"/>
              </w:rPr>
              <w:t>s</w:t>
            </w:r>
            <w:r w:rsidR="003A3CAE">
              <w:rPr>
                <w:rStyle w:val="apple-style-span"/>
                <w:rFonts w:ascii="Tahoma" w:hAnsi="Tahoma" w:cs="Tahoma"/>
                <w:color w:val="000000"/>
                <w:lang w:val="es-MX"/>
              </w:rPr>
              <w:t xml:space="preserve"> Nacional</w:t>
            </w:r>
            <w:r w:rsidR="007947FA">
              <w:rPr>
                <w:rStyle w:val="apple-style-span"/>
                <w:rFonts w:ascii="Tahoma" w:hAnsi="Tahoma" w:cs="Tahoma"/>
                <w:color w:val="000000"/>
                <w:lang w:val="es-MX"/>
              </w:rPr>
              <w:t xml:space="preserve"> de Teatro</w:t>
            </w:r>
            <w:r w:rsidR="003A3CAE">
              <w:rPr>
                <w:rStyle w:val="apple-style-span"/>
                <w:rFonts w:ascii="Tahoma" w:hAnsi="Tahoma" w:cs="Tahoma"/>
                <w:color w:val="000000"/>
                <w:lang w:val="es-MX"/>
              </w:rPr>
              <w:t xml:space="preserve">) </w:t>
            </w:r>
            <w:r w:rsidR="007947FA">
              <w:rPr>
                <w:rStyle w:val="apple-style-span"/>
                <w:rFonts w:ascii="Tahoma" w:hAnsi="Tahoma" w:cs="Tahoma"/>
                <w:color w:val="000000"/>
                <w:lang w:val="es-MX"/>
              </w:rPr>
              <w:t xml:space="preserve">en obras como: </w:t>
            </w:r>
            <w:r w:rsidR="007947FA" w:rsidRPr="007947FA">
              <w:rPr>
                <w:rStyle w:val="apple-style-span"/>
                <w:rFonts w:ascii="Tahoma" w:hAnsi="Tahoma" w:cs="Tahoma"/>
                <w:i/>
                <w:color w:val="000000"/>
                <w:lang w:val="es-MX"/>
              </w:rPr>
              <w:t>No creas lo que ves</w:t>
            </w:r>
            <w:r w:rsidR="00CE7AEA">
              <w:rPr>
                <w:rStyle w:val="apple-style-span"/>
                <w:rFonts w:ascii="Tahoma" w:hAnsi="Tahoma" w:cs="Tahoma"/>
                <w:color w:val="000000"/>
                <w:lang w:val="es-MX"/>
              </w:rPr>
              <w:t>,</w:t>
            </w:r>
            <w:r w:rsidR="007947FA">
              <w:rPr>
                <w:rStyle w:val="apple-style-span"/>
                <w:rFonts w:ascii="Tahoma" w:hAnsi="Tahoma" w:cs="Tahoma"/>
                <w:color w:val="000000"/>
                <w:lang w:val="es-MX"/>
              </w:rPr>
              <w:t xml:space="preserve"> </w:t>
            </w:r>
            <w:r w:rsidR="007947FA" w:rsidRPr="007947FA">
              <w:rPr>
                <w:rStyle w:val="apple-style-span"/>
                <w:rFonts w:ascii="Tahoma" w:hAnsi="Tahoma" w:cs="Tahoma"/>
                <w:i/>
                <w:color w:val="000000"/>
                <w:lang w:val="es-MX"/>
              </w:rPr>
              <w:t>Jóvenes aún</w:t>
            </w:r>
            <w:r w:rsidR="00CE7AEA">
              <w:rPr>
                <w:rStyle w:val="apple-style-span"/>
                <w:rFonts w:ascii="Tahoma" w:hAnsi="Tahoma" w:cs="Tahoma"/>
                <w:color w:val="000000"/>
                <w:lang w:val="es-MX"/>
              </w:rPr>
              <w:t>,</w:t>
            </w:r>
            <w:r w:rsidR="007947FA">
              <w:rPr>
                <w:rStyle w:val="apple-style-span"/>
                <w:rFonts w:ascii="Tahoma" w:hAnsi="Tahoma" w:cs="Tahoma"/>
                <w:color w:val="000000"/>
                <w:lang w:val="es-MX"/>
              </w:rPr>
              <w:t xml:space="preserve"> </w:t>
            </w:r>
            <w:r w:rsidR="007947FA" w:rsidRPr="007947FA">
              <w:rPr>
                <w:rStyle w:val="apple-style-span"/>
                <w:rFonts w:ascii="Tahoma" w:hAnsi="Tahoma" w:cs="Tahoma"/>
                <w:i/>
                <w:color w:val="000000"/>
                <w:lang w:val="es-MX"/>
              </w:rPr>
              <w:t>Séptimo Round</w:t>
            </w:r>
            <w:r w:rsidR="00CE7AEA">
              <w:rPr>
                <w:rStyle w:val="apple-style-span"/>
                <w:rFonts w:ascii="Tahoma" w:hAnsi="Tahoma" w:cs="Tahoma"/>
                <w:color w:val="000000"/>
                <w:lang w:val="es-MX"/>
              </w:rPr>
              <w:t>,</w:t>
            </w:r>
            <w:r w:rsidR="007947FA">
              <w:rPr>
                <w:rStyle w:val="apple-style-span"/>
                <w:rFonts w:ascii="Tahoma" w:hAnsi="Tahoma" w:cs="Tahoma"/>
                <w:color w:val="000000"/>
                <w:lang w:val="es-MX"/>
              </w:rPr>
              <w:t xml:space="preserve"> </w:t>
            </w:r>
            <w:r w:rsidR="007947FA" w:rsidRPr="007947FA">
              <w:rPr>
                <w:rStyle w:val="apple-style-span"/>
                <w:rFonts w:ascii="Tahoma" w:hAnsi="Tahoma" w:cs="Tahoma"/>
                <w:i/>
                <w:color w:val="000000"/>
                <w:lang w:val="es-MX"/>
              </w:rPr>
              <w:t>Canon</w:t>
            </w:r>
            <w:r w:rsidR="007947FA">
              <w:rPr>
                <w:rStyle w:val="apple-style-span"/>
                <w:rFonts w:ascii="Tahoma" w:hAnsi="Tahoma" w:cs="Tahoma"/>
                <w:color w:val="000000"/>
                <w:lang w:val="es-MX"/>
              </w:rPr>
              <w:t xml:space="preserve"> y </w:t>
            </w:r>
            <w:r w:rsidR="007947FA" w:rsidRPr="007947FA">
              <w:rPr>
                <w:rStyle w:val="apple-style-span"/>
                <w:rFonts w:ascii="Tahoma" w:hAnsi="Tahoma" w:cs="Tahoma"/>
                <w:i/>
                <w:color w:val="000000"/>
                <w:lang w:val="es-MX"/>
              </w:rPr>
              <w:t>María Frankenstein</w:t>
            </w:r>
            <w:r w:rsidR="007947FA">
              <w:rPr>
                <w:rStyle w:val="apple-style-span"/>
                <w:rFonts w:ascii="Tahoma" w:hAnsi="Tahoma" w:cs="Tahoma"/>
                <w:i/>
                <w:color w:val="000000"/>
                <w:lang w:val="es-MX"/>
              </w:rPr>
              <w:t>,</w:t>
            </w:r>
            <w:r w:rsidR="00CE7AEA" w:rsidRPr="007947FA">
              <w:rPr>
                <w:rStyle w:val="apple-style-span"/>
                <w:rFonts w:ascii="Tahoma" w:hAnsi="Tahoma" w:cs="Tahoma"/>
                <w:i/>
                <w:color w:val="000000"/>
                <w:lang w:val="es-MX"/>
              </w:rPr>
              <w:t xml:space="preserve"> </w:t>
            </w:r>
            <w:r w:rsidR="003A3CAE">
              <w:rPr>
                <w:rStyle w:val="apple-style-span"/>
                <w:rFonts w:ascii="Tahoma" w:hAnsi="Tahoma" w:cs="Tahoma"/>
                <w:color w:val="000000"/>
                <w:lang w:val="es-MX"/>
              </w:rPr>
              <w:t>1993-2001.</w:t>
            </w:r>
          </w:p>
          <w:p w:rsidR="00726F9F" w:rsidRDefault="00726F9F" w:rsidP="002245E5">
            <w:pPr>
              <w:pStyle w:val="Textoindependiente"/>
              <w:spacing w:after="0" w:line="240" w:lineRule="auto"/>
              <w:rPr>
                <w:rStyle w:val="apple-style-span"/>
                <w:rFonts w:ascii="Tahoma" w:hAnsi="Tahoma" w:cs="Tahoma"/>
                <w:color w:val="000000"/>
                <w:lang w:val="es-MX"/>
              </w:rPr>
            </w:pPr>
            <w:r>
              <w:rPr>
                <w:rStyle w:val="apple-style-span"/>
                <w:rFonts w:ascii="Tahoma" w:hAnsi="Tahoma" w:cs="Tahoma"/>
                <w:color w:val="000000"/>
                <w:lang w:val="es-MX"/>
              </w:rPr>
              <w:t>Gan</w:t>
            </w:r>
            <w:r w:rsidR="007947FA">
              <w:rPr>
                <w:rStyle w:val="apple-style-span"/>
                <w:rFonts w:ascii="Tahoma" w:hAnsi="Tahoma" w:cs="Tahoma"/>
                <w:color w:val="000000"/>
                <w:lang w:val="es-MX"/>
              </w:rPr>
              <w:t xml:space="preserve">ador del Proyecto de Guión del </w:t>
            </w:r>
            <w:r w:rsidR="007947FA" w:rsidRPr="007947FA">
              <w:rPr>
                <w:rStyle w:val="apple-style-span"/>
                <w:rFonts w:ascii="Tahoma" w:hAnsi="Tahoma" w:cs="Tahoma"/>
                <w:i/>
                <w:color w:val="000000"/>
                <w:lang w:val="es-MX"/>
              </w:rPr>
              <w:t>Video-Homenaje</w:t>
            </w:r>
            <w:r>
              <w:rPr>
                <w:rStyle w:val="apple-style-span"/>
                <w:rFonts w:ascii="Tahoma" w:hAnsi="Tahoma" w:cs="Tahoma"/>
                <w:color w:val="000000"/>
                <w:lang w:val="es-MX"/>
              </w:rPr>
              <w:t xml:space="preserve"> a Sor Juana de la Universidad del Claustro de Sor Juana en 1995</w:t>
            </w:r>
            <w:r w:rsidR="00CE7AEA">
              <w:rPr>
                <w:rStyle w:val="apple-style-span"/>
                <w:rFonts w:ascii="Tahoma" w:hAnsi="Tahoma" w:cs="Tahoma"/>
                <w:color w:val="000000"/>
                <w:lang w:val="es-MX"/>
              </w:rPr>
              <w:t>.</w:t>
            </w:r>
          </w:p>
          <w:p w:rsidR="00F03ECE" w:rsidRDefault="003A3CAE" w:rsidP="002245E5">
            <w:pPr>
              <w:pStyle w:val="Textoindependiente"/>
              <w:spacing w:after="0" w:line="240" w:lineRule="auto"/>
              <w:rPr>
                <w:rStyle w:val="apple-style-span"/>
                <w:lang w:val="es-MX"/>
              </w:rPr>
            </w:pPr>
            <w:r w:rsidRPr="003A3CAE">
              <w:rPr>
                <w:rStyle w:val="apple-style-span"/>
                <w:lang w:val="es-MX"/>
              </w:rPr>
              <w:t>Ganador principal del concurso televisivo de conocimientos general</w:t>
            </w:r>
            <w:r>
              <w:rPr>
                <w:rStyle w:val="apple-style-span"/>
                <w:lang w:val="es-MX"/>
              </w:rPr>
              <w:t>e</w:t>
            </w:r>
            <w:r w:rsidR="007947FA">
              <w:rPr>
                <w:rStyle w:val="apple-style-span"/>
                <w:lang w:val="es-MX"/>
              </w:rPr>
              <w:t xml:space="preserve">s, </w:t>
            </w:r>
            <w:r w:rsidRPr="007947FA">
              <w:rPr>
                <w:rStyle w:val="apple-style-span"/>
                <w:i/>
                <w:lang w:val="es-MX"/>
              </w:rPr>
              <w:t>Doble</w:t>
            </w:r>
            <w:r w:rsidR="00CE7AEA" w:rsidRPr="007947FA">
              <w:rPr>
                <w:rStyle w:val="apple-style-span"/>
                <w:i/>
                <w:lang w:val="es-MX"/>
              </w:rPr>
              <w:t xml:space="preserve"> </w:t>
            </w:r>
            <w:r w:rsidR="007947FA" w:rsidRPr="007947FA">
              <w:rPr>
                <w:rStyle w:val="apple-style-span"/>
                <w:i/>
                <w:lang w:val="es-MX"/>
              </w:rPr>
              <w:t>cara</w:t>
            </w:r>
            <w:r w:rsidRPr="007947FA">
              <w:rPr>
                <w:rStyle w:val="apple-style-span"/>
                <w:i/>
                <w:lang w:val="es-MX"/>
              </w:rPr>
              <w:t xml:space="preserve"> </w:t>
            </w:r>
            <w:r>
              <w:rPr>
                <w:rStyle w:val="apple-style-span"/>
                <w:lang w:val="es-MX"/>
              </w:rPr>
              <w:t>de TV Azteca en agosto del 2008</w:t>
            </w:r>
            <w:r w:rsidR="008E0D6C">
              <w:rPr>
                <w:rStyle w:val="apple-style-span"/>
                <w:lang w:val="es-MX"/>
              </w:rPr>
              <w:t xml:space="preserve"> ($100,00</w:t>
            </w:r>
            <w:r w:rsidR="0008109B">
              <w:rPr>
                <w:rStyle w:val="apple-style-span"/>
                <w:lang w:val="es-MX"/>
              </w:rPr>
              <w:t>0</w:t>
            </w:r>
            <w:r w:rsidR="008E0D6C">
              <w:rPr>
                <w:rStyle w:val="apple-style-span"/>
                <w:lang w:val="es-MX"/>
              </w:rPr>
              <w:t>.oo).</w:t>
            </w:r>
          </w:p>
          <w:p w:rsidR="00814C37" w:rsidRDefault="00814C37" w:rsidP="002245E5">
            <w:pPr>
              <w:pStyle w:val="Textoindependiente"/>
              <w:spacing w:after="0" w:line="240" w:lineRule="auto"/>
              <w:rPr>
                <w:rStyle w:val="apple-style-span"/>
                <w:lang w:val="es-MX"/>
              </w:rPr>
            </w:pPr>
            <w:r>
              <w:rPr>
                <w:rStyle w:val="apple-style-span"/>
                <w:lang w:val="es-MX"/>
              </w:rPr>
              <w:t>Portafolio fotográfico:</w:t>
            </w:r>
          </w:p>
          <w:p w:rsidR="00814C37" w:rsidRDefault="00814C37" w:rsidP="002245E5">
            <w:pPr>
              <w:pStyle w:val="Textoindependiente"/>
              <w:spacing w:after="0" w:line="240" w:lineRule="auto"/>
              <w:rPr>
                <w:rStyle w:val="apple-style-span"/>
                <w:lang w:val="es-MX"/>
              </w:rPr>
            </w:pPr>
            <w:r>
              <w:rPr>
                <w:rStyle w:val="apple-style-span"/>
                <w:lang w:val="es-MX"/>
              </w:rPr>
              <w:t>Cuenta Instagram, periódico Nuestro Medio: @</w:t>
            </w:r>
            <w:proofErr w:type="spellStart"/>
            <w:r>
              <w:rPr>
                <w:rStyle w:val="apple-style-span"/>
                <w:lang w:val="es-MX"/>
              </w:rPr>
              <w:t>nuestromedionm</w:t>
            </w:r>
            <w:proofErr w:type="spellEnd"/>
            <w:r>
              <w:rPr>
                <w:rStyle w:val="apple-style-span"/>
                <w:lang w:val="es-MX"/>
              </w:rPr>
              <w:t xml:space="preserve"> (Todas las fotos son mías).</w:t>
            </w:r>
          </w:p>
          <w:p w:rsidR="00DB6BA7" w:rsidRDefault="00DB6BA7" w:rsidP="002245E5">
            <w:pPr>
              <w:pStyle w:val="Textoindependiente"/>
              <w:spacing w:after="0" w:line="240" w:lineRule="auto"/>
              <w:rPr>
                <w:rStyle w:val="apple-style-span"/>
                <w:lang w:val="es-MX"/>
              </w:rPr>
            </w:pPr>
            <w:r>
              <w:rPr>
                <w:rStyle w:val="apple-style-span"/>
                <w:lang w:val="es-MX"/>
              </w:rPr>
              <w:t>Blog de contenido:</w:t>
            </w:r>
          </w:p>
          <w:p w:rsidR="00DB6BA7" w:rsidRDefault="00824A1F" w:rsidP="002245E5">
            <w:pPr>
              <w:pStyle w:val="Textoindependiente"/>
              <w:spacing w:after="0" w:line="240" w:lineRule="auto"/>
              <w:rPr>
                <w:rStyle w:val="apple-style-span"/>
                <w:lang w:val="es-MX"/>
              </w:rPr>
            </w:pPr>
            <w:hyperlink r:id="rId9" w:history="1">
              <w:r w:rsidR="00572245" w:rsidRPr="00D12123">
                <w:rPr>
                  <w:rStyle w:val="Hipervnculo"/>
                  <w:lang w:val="es-MX"/>
                </w:rPr>
                <w:t>https://jorgecuentahistorias.blogspot.com</w:t>
              </w:r>
            </w:hyperlink>
          </w:p>
          <w:p w:rsidR="00572245" w:rsidRDefault="00572245" w:rsidP="002245E5">
            <w:pPr>
              <w:pStyle w:val="Textoindependiente"/>
              <w:spacing w:after="0" w:line="240" w:lineRule="auto"/>
              <w:rPr>
                <w:rStyle w:val="apple-style-span"/>
                <w:lang w:val="es-MX"/>
              </w:rPr>
            </w:pPr>
          </w:p>
          <w:p w:rsidR="00F03ECE" w:rsidRPr="00F03ECE" w:rsidRDefault="00F03ECE" w:rsidP="002245E5">
            <w:pPr>
              <w:pStyle w:val="Textoindependiente"/>
              <w:spacing w:after="0" w:line="240" w:lineRule="auto"/>
              <w:rPr>
                <w:rStyle w:val="apple-style-span"/>
                <w:lang w:val="es-MX"/>
              </w:rPr>
            </w:pPr>
            <w:r w:rsidRPr="00F03ECE">
              <w:rPr>
                <w:rStyle w:val="apple-style-span"/>
                <w:lang w:val="es-MX"/>
              </w:rPr>
              <w:t xml:space="preserve">Blog fotográfico: </w:t>
            </w:r>
          </w:p>
          <w:p w:rsidR="00F03ECE" w:rsidRDefault="00824A1F" w:rsidP="002245E5">
            <w:pPr>
              <w:pStyle w:val="Textoindependiente"/>
              <w:spacing w:after="0" w:line="240" w:lineRule="auto"/>
              <w:rPr>
                <w:rStyle w:val="apple-style-span"/>
                <w:lang w:val="es-MX"/>
              </w:rPr>
            </w:pPr>
            <w:hyperlink r:id="rId10" w:history="1">
              <w:r w:rsidR="00F03ECE" w:rsidRPr="000547EB">
                <w:rPr>
                  <w:rStyle w:val="Hipervnculo"/>
                  <w:lang w:val="es-MX"/>
                </w:rPr>
                <w:t>http://jorgealvarezfotografiaprofesional.blogspot.mx/</w:t>
              </w:r>
            </w:hyperlink>
          </w:p>
          <w:p w:rsidR="00F03ECE" w:rsidRPr="008E0D6C" w:rsidRDefault="00F03ECE" w:rsidP="002245E5">
            <w:pPr>
              <w:pStyle w:val="Textoindependiente"/>
              <w:spacing w:after="0" w:line="240" w:lineRule="auto"/>
              <w:rPr>
                <w:rStyle w:val="apple-style-span"/>
              </w:rPr>
            </w:pPr>
          </w:p>
          <w:p w:rsidR="00F03ECE" w:rsidRPr="008E0D6C" w:rsidRDefault="00F03ECE" w:rsidP="002245E5">
            <w:pPr>
              <w:pStyle w:val="Textoindependiente"/>
              <w:spacing w:after="0" w:line="240" w:lineRule="auto"/>
              <w:rPr>
                <w:rStyle w:val="apple-style-span"/>
              </w:rPr>
            </w:pPr>
          </w:p>
          <w:p w:rsidR="00F03ECE" w:rsidRPr="008E0D6C" w:rsidRDefault="00F03ECE" w:rsidP="002245E5">
            <w:pPr>
              <w:pStyle w:val="Textoindependiente"/>
              <w:spacing w:after="0" w:line="240" w:lineRule="auto"/>
              <w:rPr>
                <w:rStyle w:val="apple-style-span"/>
              </w:rPr>
            </w:pPr>
          </w:p>
          <w:p w:rsidR="00F03ECE" w:rsidRPr="008E0D6C" w:rsidRDefault="00F03ECE" w:rsidP="002245E5">
            <w:pPr>
              <w:pStyle w:val="Textoindependiente"/>
              <w:spacing w:after="0" w:line="240" w:lineRule="auto"/>
              <w:jc w:val="left"/>
              <w:rPr>
                <w:rStyle w:val="apple-style-span"/>
              </w:rPr>
            </w:pPr>
          </w:p>
          <w:p w:rsidR="00F03ECE" w:rsidRPr="008E0D6C" w:rsidRDefault="00F03ECE" w:rsidP="002245E5">
            <w:pPr>
              <w:pStyle w:val="Textoindependiente"/>
              <w:spacing w:after="0" w:line="240" w:lineRule="auto"/>
              <w:rPr>
                <w:rStyle w:val="apple-style-span"/>
              </w:rPr>
            </w:pPr>
          </w:p>
          <w:p w:rsidR="003A3CAE" w:rsidRPr="008E0D6C" w:rsidRDefault="003A3CAE" w:rsidP="002245E5">
            <w:pPr>
              <w:pStyle w:val="Textoindependiente"/>
              <w:spacing w:after="0" w:line="240" w:lineRule="auto"/>
              <w:rPr>
                <w:rFonts w:ascii="Tahoma" w:hAnsi="Tahoma" w:cs="Tahoma"/>
                <w:color w:val="000000"/>
              </w:rPr>
            </w:pPr>
          </w:p>
          <w:p w:rsidR="00197259" w:rsidRPr="008E0D6C" w:rsidRDefault="00197259" w:rsidP="002245E5">
            <w:pPr>
              <w:pStyle w:val="Textoindependiente"/>
              <w:spacing w:after="0" w:line="240" w:lineRule="auto"/>
            </w:pPr>
          </w:p>
        </w:tc>
      </w:tr>
    </w:tbl>
    <w:p w:rsidR="00D0594F" w:rsidRPr="008E0D6C" w:rsidRDefault="00D0594F" w:rsidP="002245E5">
      <w:pPr>
        <w:rPr>
          <w:rFonts w:ascii="Tahoma" w:hAnsi="Tahoma" w:cs="Tahoma"/>
        </w:rPr>
      </w:pPr>
    </w:p>
    <w:sectPr w:rsidR="00D0594F" w:rsidRPr="008E0D6C" w:rsidSect="00A959A1">
      <w:pgSz w:w="11907" w:h="16839"/>
      <w:pgMar w:top="1361" w:right="1627" w:bottom="1361" w:left="164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A1F" w:rsidRDefault="00824A1F" w:rsidP="002245E5">
      <w:r>
        <w:separator/>
      </w:r>
    </w:p>
  </w:endnote>
  <w:endnote w:type="continuationSeparator" w:id="0">
    <w:p w:rsidR="00824A1F" w:rsidRDefault="00824A1F" w:rsidP="0022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A1F" w:rsidRDefault="00824A1F" w:rsidP="002245E5">
      <w:r>
        <w:separator/>
      </w:r>
    </w:p>
  </w:footnote>
  <w:footnote w:type="continuationSeparator" w:id="0">
    <w:p w:rsidR="00824A1F" w:rsidRDefault="00824A1F" w:rsidP="0022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87A531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AA93B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C62FFC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D4F10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7891A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083D1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8C1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3008E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BE663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90AE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5C5F8A"/>
    <w:multiLevelType w:val="hybridMultilevel"/>
    <w:tmpl w:val="92F2CE8C"/>
    <w:lvl w:ilvl="0" w:tplc="CD1C52FA">
      <w:start w:val="1994"/>
      <w:numFmt w:val="bullet"/>
      <w:lvlText w:val=""/>
      <w:lvlJc w:val="left"/>
      <w:pPr>
        <w:ind w:left="605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2" w15:restartNumberingAfterBreak="0">
    <w:nsid w:val="47A1367A"/>
    <w:multiLevelType w:val="hybridMultilevel"/>
    <w:tmpl w:val="324E4A3A"/>
    <w:lvl w:ilvl="0" w:tplc="EBBC44FA">
      <w:start w:val="1"/>
      <w:numFmt w:val="bullet"/>
      <w:pStyle w:val="Logr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75600"/>
    <w:multiLevelType w:val="singleLevel"/>
    <w:tmpl w:val="257C73AE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  <w:lvlOverride w:ilvl="0">
      <w:lvl w:ilvl="0">
        <w:start w:val="1"/>
        <w:numFmt w:val="bullet"/>
        <w:lvlText w:val=""/>
        <w:legacy w:legacy="1" w:legacySpace="0" w:legacyIndent="144"/>
        <w:lvlJc w:val="left"/>
        <w:rPr>
          <w:rFonts w:ascii="Wingdings" w:hAnsi="Wingdings"/>
          <w:sz w:val="12"/>
        </w:rPr>
      </w:lvl>
    </w:lvlOverride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7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ResumeStyle" w:val="0"/>
    <w:docVar w:name="Resume Post Wizard Balloon" w:val="0"/>
  </w:docVars>
  <w:rsids>
    <w:rsidRoot w:val="00650009"/>
    <w:rsid w:val="000304EF"/>
    <w:rsid w:val="0008109B"/>
    <w:rsid w:val="00090116"/>
    <w:rsid w:val="00094B2D"/>
    <w:rsid w:val="00101546"/>
    <w:rsid w:val="00117FDA"/>
    <w:rsid w:val="001852AC"/>
    <w:rsid w:val="00197259"/>
    <w:rsid w:val="001A1A16"/>
    <w:rsid w:val="001B4FA6"/>
    <w:rsid w:val="00207902"/>
    <w:rsid w:val="002245E5"/>
    <w:rsid w:val="00286BAE"/>
    <w:rsid w:val="00290FF9"/>
    <w:rsid w:val="0029588B"/>
    <w:rsid w:val="00326779"/>
    <w:rsid w:val="00327651"/>
    <w:rsid w:val="00340EE9"/>
    <w:rsid w:val="00346C7E"/>
    <w:rsid w:val="003A0162"/>
    <w:rsid w:val="003A3CAE"/>
    <w:rsid w:val="00564257"/>
    <w:rsid w:val="00572245"/>
    <w:rsid w:val="005A7A81"/>
    <w:rsid w:val="005F547B"/>
    <w:rsid w:val="00627A05"/>
    <w:rsid w:val="00650009"/>
    <w:rsid w:val="00652AEB"/>
    <w:rsid w:val="006C2DDA"/>
    <w:rsid w:val="00704B9F"/>
    <w:rsid w:val="00726D10"/>
    <w:rsid w:val="00726F9F"/>
    <w:rsid w:val="007368B9"/>
    <w:rsid w:val="00767C1A"/>
    <w:rsid w:val="007947FA"/>
    <w:rsid w:val="007A46BE"/>
    <w:rsid w:val="007B69AB"/>
    <w:rsid w:val="007C4515"/>
    <w:rsid w:val="007E3A8A"/>
    <w:rsid w:val="00814C37"/>
    <w:rsid w:val="00824A1F"/>
    <w:rsid w:val="0089280D"/>
    <w:rsid w:val="0089667C"/>
    <w:rsid w:val="008E0D6C"/>
    <w:rsid w:val="00972B29"/>
    <w:rsid w:val="009A6FA1"/>
    <w:rsid w:val="009E565A"/>
    <w:rsid w:val="00A959A1"/>
    <w:rsid w:val="00B1319A"/>
    <w:rsid w:val="00B87FDF"/>
    <w:rsid w:val="00BF4BFB"/>
    <w:rsid w:val="00C15B78"/>
    <w:rsid w:val="00C80568"/>
    <w:rsid w:val="00CD0114"/>
    <w:rsid w:val="00CE7AEA"/>
    <w:rsid w:val="00CF07A2"/>
    <w:rsid w:val="00CF599E"/>
    <w:rsid w:val="00D0594F"/>
    <w:rsid w:val="00D72A3E"/>
    <w:rsid w:val="00DB6BA7"/>
    <w:rsid w:val="00DF1EE9"/>
    <w:rsid w:val="00E31757"/>
    <w:rsid w:val="00F03ECE"/>
    <w:rsid w:val="00F8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FB82A6"/>
  <w15:docId w15:val="{098BEBF2-8571-4B23-93C8-D6063C88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9A1"/>
    <w:rPr>
      <w:rFonts w:ascii="Arial" w:eastAsia="Times New Roman" w:hAnsi="Arial"/>
      <w:lang w:val="en-US" w:eastAsia="en-US"/>
    </w:rPr>
  </w:style>
  <w:style w:type="paragraph" w:styleId="Ttulo1">
    <w:name w:val="heading 1"/>
    <w:basedOn w:val="Ttulo-base"/>
    <w:next w:val="Textoindependiente"/>
    <w:qFormat/>
    <w:rsid w:val="00A959A1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Ttulo2">
    <w:name w:val="heading 2"/>
    <w:basedOn w:val="Ttulo-base"/>
    <w:next w:val="Textoindependiente"/>
    <w:qFormat/>
    <w:rsid w:val="00A959A1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Ttulo3">
    <w:name w:val="heading 3"/>
    <w:basedOn w:val="Ttulo-base"/>
    <w:next w:val="Textoindependiente"/>
    <w:qFormat/>
    <w:rsid w:val="00A959A1"/>
    <w:pPr>
      <w:spacing w:after="220"/>
      <w:jc w:val="left"/>
      <w:outlineLvl w:val="2"/>
    </w:pPr>
    <w:rPr>
      <w:i/>
      <w:spacing w:val="-2"/>
      <w:sz w:val="20"/>
    </w:rPr>
  </w:style>
  <w:style w:type="paragraph" w:styleId="Ttulo4">
    <w:name w:val="heading 4"/>
    <w:basedOn w:val="Ttulo-base"/>
    <w:next w:val="Textoindependiente"/>
    <w:qFormat/>
    <w:rsid w:val="00A959A1"/>
    <w:pPr>
      <w:jc w:val="left"/>
      <w:outlineLvl w:val="3"/>
    </w:pPr>
    <w:rPr>
      <w:rFonts w:ascii="Arial Black" w:hAnsi="Arial Black"/>
      <w:sz w:val="20"/>
    </w:rPr>
  </w:style>
  <w:style w:type="paragraph" w:styleId="Ttulo5">
    <w:name w:val="heading 5"/>
    <w:basedOn w:val="Ttulo-base"/>
    <w:next w:val="Textoindependiente"/>
    <w:qFormat/>
    <w:rsid w:val="00A959A1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Ttulo6">
    <w:name w:val="heading 6"/>
    <w:basedOn w:val="Normal"/>
    <w:next w:val="Normal"/>
    <w:qFormat/>
    <w:rsid w:val="00A959A1"/>
    <w:pPr>
      <w:spacing w:before="240" w:after="60"/>
      <w:jc w:val="both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A959A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A959A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A959A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AcrnimoHTML">
    <w:name w:val="HTML Acronym"/>
    <w:basedOn w:val="Fuentedeprrafopredeter"/>
    <w:rsid w:val="00A959A1"/>
  </w:style>
  <w:style w:type="paragraph" w:styleId="Cierre">
    <w:name w:val="Closing"/>
    <w:basedOn w:val="Normal"/>
    <w:rsid w:val="00A959A1"/>
    <w:pPr>
      <w:ind w:left="4252"/>
    </w:pPr>
  </w:style>
  <w:style w:type="character" w:styleId="CitaHTML">
    <w:name w:val="HTML Cite"/>
    <w:basedOn w:val="Fuentedeprrafopredeter"/>
    <w:rsid w:val="00A959A1"/>
    <w:rPr>
      <w:i/>
      <w:iCs/>
    </w:rPr>
  </w:style>
  <w:style w:type="character" w:styleId="CdigoHTML">
    <w:name w:val="HTML Code"/>
    <w:basedOn w:val="Fuentedeprrafopredeter"/>
    <w:rsid w:val="00A959A1"/>
    <w:rPr>
      <w:rFonts w:ascii="Courier New" w:hAnsi="Courier New"/>
      <w:sz w:val="20"/>
      <w:szCs w:val="20"/>
    </w:rPr>
  </w:style>
  <w:style w:type="paragraph" w:styleId="Continuarlista">
    <w:name w:val="List Continue"/>
    <w:basedOn w:val="Normal"/>
    <w:rsid w:val="00A959A1"/>
    <w:pPr>
      <w:spacing w:after="120"/>
      <w:ind w:left="283"/>
    </w:pPr>
  </w:style>
  <w:style w:type="paragraph" w:styleId="Continuarlista2">
    <w:name w:val="List Continue 2"/>
    <w:basedOn w:val="Normal"/>
    <w:rsid w:val="00A959A1"/>
    <w:pPr>
      <w:spacing w:after="120"/>
      <w:ind w:left="566"/>
    </w:pPr>
  </w:style>
  <w:style w:type="paragraph" w:styleId="Continuarlista3">
    <w:name w:val="List Continue 3"/>
    <w:basedOn w:val="Normal"/>
    <w:rsid w:val="00A959A1"/>
    <w:pPr>
      <w:spacing w:after="120"/>
      <w:ind w:left="849"/>
    </w:pPr>
  </w:style>
  <w:style w:type="paragraph" w:styleId="Continuarlista4">
    <w:name w:val="List Continue 4"/>
    <w:basedOn w:val="Normal"/>
    <w:rsid w:val="00A959A1"/>
    <w:pPr>
      <w:spacing w:after="120"/>
      <w:ind w:left="1132"/>
    </w:pPr>
  </w:style>
  <w:style w:type="paragraph" w:styleId="Continuarlista5">
    <w:name w:val="List Continue 5"/>
    <w:basedOn w:val="Normal"/>
    <w:rsid w:val="00A959A1"/>
    <w:pPr>
      <w:spacing w:after="120"/>
      <w:ind w:left="1415"/>
    </w:pPr>
  </w:style>
  <w:style w:type="character" w:styleId="DefinicinHTML">
    <w:name w:val="HTML Definition"/>
    <w:basedOn w:val="Fuentedeprrafopredeter"/>
    <w:rsid w:val="00A959A1"/>
    <w:rPr>
      <w:i/>
      <w:iCs/>
    </w:rPr>
  </w:style>
  <w:style w:type="paragraph" w:styleId="DireccinHTML">
    <w:name w:val="HTML Address"/>
    <w:basedOn w:val="Normal"/>
    <w:rsid w:val="00A959A1"/>
    <w:rPr>
      <w:i/>
      <w:iCs/>
    </w:rPr>
  </w:style>
  <w:style w:type="paragraph" w:styleId="Direccinsobre">
    <w:name w:val="envelope address"/>
    <w:basedOn w:val="Normal"/>
    <w:rsid w:val="00A959A1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character" w:styleId="EjemplodeHTML">
    <w:name w:val="HTML Sample"/>
    <w:basedOn w:val="Fuentedeprrafopredeter"/>
    <w:rsid w:val="00A959A1"/>
    <w:rPr>
      <w:rFonts w:ascii="Courier New" w:hAnsi="Courier New"/>
    </w:rPr>
  </w:style>
  <w:style w:type="paragraph" w:styleId="Encabezado">
    <w:name w:val="header"/>
    <w:basedOn w:val="Encabezado-base"/>
    <w:rsid w:val="00A959A1"/>
    <w:pPr>
      <w:spacing w:line="220" w:lineRule="atLeast"/>
      <w:ind w:left="-2160"/>
    </w:pPr>
  </w:style>
  <w:style w:type="paragraph" w:styleId="Encabezadodelista">
    <w:name w:val="toa heading"/>
    <w:basedOn w:val="Normal"/>
    <w:next w:val="Normal"/>
    <w:rsid w:val="00A959A1"/>
    <w:pPr>
      <w:spacing w:before="120"/>
    </w:pPr>
    <w:rPr>
      <w:rFonts w:cs="Arial"/>
      <w:b/>
      <w:bCs/>
      <w:sz w:val="24"/>
      <w:szCs w:val="24"/>
    </w:rPr>
  </w:style>
  <w:style w:type="paragraph" w:styleId="Encabezadodemensaje">
    <w:name w:val="Message Header"/>
    <w:basedOn w:val="Normal"/>
    <w:rsid w:val="00A959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Encabezadodenota">
    <w:name w:val="Note Heading"/>
    <w:basedOn w:val="Normal"/>
    <w:next w:val="Normal"/>
    <w:rsid w:val="00A959A1"/>
  </w:style>
  <w:style w:type="character" w:styleId="nfasis">
    <w:name w:val="Emphasis"/>
    <w:qFormat/>
    <w:rsid w:val="00A959A1"/>
    <w:rPr>
      <w:rFonts w:ascii="Arial Black" w:hAnsi="Arial Black"/>
      <w:spacing w:val="-8"/>
      <w:sz w:val="18"/>
      <w:lang w:bidi="ar-SA"/>
    </w:rPr>
  </w:style>
  <w:style w:type="paragraph" w:styleId="Descripcin">
    <w:name w:val="caption"/>
    <w:basedOn w:val="Normal"/>
    <w:next w:val="Normal"/>
    <w:qFormat/>
    <w:rsid w:val="00A959A1"/>
    <w:pPr>
      <w:spacing w:before="120" w:after="120"/>
    </w:pPr>
    <w:rPr>
      <w:b/>
      <w:bCs/>
    </w:rPr>
  </w:style>
  <w:style w:type="paragraph" w:styleId="Fecha">
    <w:name w:val="Date"/>
    <w:basedOn w:val="Textoindependiente"/>
    <w:rsid w:val="00A959A1"/>
    <w:pPr>
      <w:keepNext/>
    </w:pPr>
  </w:style>
  <w:style w:type="paragraph" w:styleId="Firma">
    <w:name w:val="Signature"/>
    <w:basedOn w:val="Normal"/>
    <w:rsid w:val="00A959A1"/>
    <w:pPr>
      <w:ind w:left="4252"/>
    </w:pPr>
  </w:style>
  <w:style w:type="paragraph" w:styleId="Firmadecorreo">
    <w:name w:val="E-mail Signature"/>
    <w:basedOn w:val="Normal"/>
    <w:rsid w:val="00A959A1"/>
  </w:style>
  <w:style w:type="character" w:styleId="Hipervnculo">
    <w:name w:val="Hyperlink"/>
    <w:basedOn w:val="Fuentedeprrafopredeter"/>
    <w:rsid w:val="00A959A1"/>
    <w:rPr>
      <w:color w:val="0000FF"/>
      <w:u w:val="single"/>
    </w:rPr>
  </w:style>
  <w:style w:type="character" w:styleId="Hipervnculovisitado">
    <w:name w:val="FollowedHyperlink"/>
    <w:basedOn w:val="Fuentedeprrafopredeter"/>
    <w:rsid w:val="00A959A1"/>
    <w:rPr>
      <w:color w:val="800080"/>
      <w:u w:val="single"/>
    </w:rPr>
  </w:style>
  <w:style w:type="paragraph" w:styleId="HTMLconformatoprevio">
    <w:name w:val="HTML Preformatted"/>
    <w:basedOn w:val="Normal"/>
    <w:rsid w:val="00A959A1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rsid w:val="00A959A1"/>
    <w:pPr>
      <w:ind w:left="200" w:hanging="200"/>
    </w:pPr>
  </w:style>
  <w:style w:type="paragraph" w:styleId="ndice2">
    <w:name w:val="index 2"/>
    <w:basedOn w:val="Normal"/>
    <w:next w:val="Normal"/>
    <w:autoRedefine/>
    <w:rsid w:val="00A959A1"/>
    <w:pPr>
      <w:ind w:left="400" w:hanging="200"/>
    </w:pPr>
  </w:style>
  <w:style w:type="paragraph" w:styleId="ndice3">
    <w:name w:val="index 3"/>
    <w:basedOn w:val="Normal"/>
    <w:next w:val="Normal"/>
    <w:autoRedefine/>
    <w:rsid w:val="00A959A1"/>
    <w:pPr>
      <w:ind w:left="600" w:hanging="200"/>
    </w:pPr>
  </w:style>
  <w:style w:type="paragraph" w:styleId="ndice4">
    <w:name w:val="index 4"/>
    <w:basedOn w:val="Normal"/>
    <w:next w:val="Normal"/>
    <w:autoRedefine/>
    <w:rsid w:val="00A959A1"/>
    <w:pPr>
      <w:ind w:left="800" w:hanging="200"/>
    </w:pPr>
  </w:style>
  <w:style w:type="paragraph" w:styleId="ndice5">
    <w:name w:val="index 5"/>
    <w:basedOn w:val="Normal"/>
    <w:next w:val="Normal"/>
    <w:autoRedefine/>
    <w:rsid w:val="00A959A1"/>
    <w:pPr>
      <w:ind w:left="1000" w:hanging="200"/>
    </w:pPr>
  </w:style>
  <w:style w:type="paragraph" w:styleId="ndice6">
    <w:name w:val="index 6"/>
    <w:basedOn w:val="Normal"/>
    <w:next w:val="Normal"/>
    <w:autoRedefine/>
    <w:rsid w:val="00A959A1"/>
    <w:pPr>
      <w:ind w:left="1200" w:hanging="200"/>
    </w:pPr>
  </w:style>
  <w:style w:type="paragraph" w:styleId="ndice7">
    <w:name w:val="index 7"/>
    <w:basedOn w:val="Normal"/>
    <w:next w:val="Normal"/>
    <w:autoRedefine/>
    <w:rsid w:val="00A959A1"/>
    <w:pPr>
      <w:ind w:left="1400" w:hanging="200"/>
    </w:pPr>
  </w:style>
  <w:style w:type="paragraph" w:styleId="ndice8">
    <w:name w:val="index 8"/>
    <w:basedOn w:val="Normal"/>
    <w:next w:val="Normal"/>
    <w:autoRedefine/>
    <w:rsid w:val="00A959A1"/>
    <w:pPr>
      <w:ind w:left="1600" w:hanging="200"/>
    </w:pPr>
  </w:style>
  <w:style w:type="paragraph" w:styleId="ndice9">
    <w:name w:val="index 9"/>
    <w:basedOn w:val="Normal"/>
    <w:next w:val="Normal"/>
    <w:autoRedefine/>
    <w:rsid w:val="00A959A1"/>
    <w:pPr>
      <w:ind w:left="1800" w:hanging="200"/>
    </w:pPr>
  </w:style>
  <w:style w:type="paragraph" w:styleId="Lista">
    <w:name w:val="List"/>
    <w:basedOn w:val="Normal"/>
    <w:rsid w:val="00A959A1"/>
    <w:pPr>
      <w:ind w:left="283" w:hanging="283"/>
    </w:pPr>
  </w:style>
  <w:style w:type="paragraph" w:styleId="Lista2">
    <w:name w:val="List 2"/>
    <w:basedOn w:val="Normal"/>
    <w:rsid w:val="00A959A1"/>
    <w:pPr>
      <w:ind w:left="566" w:hanging="283"/>
    </w:pPr>
  </w:style>
  <w:style w:type="paragraph" w:styleId="Lista3">
    <w:name w:val="List 3"/>
    <w:basedOn w:val="Normal"/>
    <w:rsid w:val="00A959A1"/>
    <w:pPr>
      <w:ind w:left="849" w:hanging="283"/>
    </w:pPr>
  </w:style>
  <w:style w:type="paragraph" w:styleId="Lista4">
    <w:name w:val="List 4"/>
    <w:basedOn w:val="Normal"/>
    <w:rsid w:val="00A959A1"/>
    <w:pPr>
      <w:ind w:left="1132" w:hanging="283"/>
    </w:pPr>
  </w:style>
  <w:style w:type="paragraph" w:styleId="Lista5">
    <w:name w:val="List 5"/>
    <w:basedOn w:val="Normal"/>
    <w:rsid w:val="00A959A1"/>
    <w:pPr>
      <w:ind w:left="1415" w:hanging="283"/>
    </w:pPr>
  </w:style>
  <w:style w:type="paragraph" w:styleId="Listaconnmeros">
    <w:name w:val="List Number"/>
    <w:basedOn w:val="Normal"/>
    <w:rsid w:val="00A959A1"/>
    <w:pPr>
      <w:numPr>
        <w:numId w:val="1"/>
      </w:numPr>
    </w:pPr>
  </w:style>
  <w:style w:type="paragraph" w:styleId="Listaconnmeros2">
    <w:name w:val="List Number 2"/>
    <w:basedOn w:val="Normal"/>
    <w:rsid w:val="00A959A1"/>
    <w:pPr>
      <w:numPr>
        <w:numId w:val="2"/>
      </w:numPr>
    </w:pPr>
  </w:style>
  <w:style w:type="paragraph" w:styleId="Listaconnmeros3">
    <w:name w:val="List Number 3"/>
    <w:basedOn w:val="Normal"/>
    <w:rsid w:val="00A959A1"/>
    <w:pPr>
      <w:numPr>
        <w:numId w:val="3"/>
      </w:numPr>
    </w:pPr>
  </w:style>
  <w:style w:type="paragraph" w:styleId="Listaconnmeros4">
    <w:name w:val="List Number 4"/>
    <w:basedOn w:val="Normal"/>
    <w:rsid w:val="00A959A1"/>
    <w:pPr>
      <w:numPr>
        <w:numId w:val="4"/>
      </w:numPr>
    </w:pPr>
  </w:style>
  <w:style w:type="paragraph" w:styleId="Listaconnmeros5">
    <w:name w:val="List Number 5"/>
    <w:basedOn w:val="Normal"/>
    <w:rsid w:val="00A959A1"/>
    <w:pPr>
      <w:numPr>
        <w:numId w:val="5"/>
      </w:numPr>
    </w:pPr>
  </w:style>
  <w:style w:type="paragraph" w:styleId="Listaconvietas">
    <w:name w:val="List Bullet"/>
    <w:basedOn w:val="Normal"/>
    <w:autoRedefine/>
    <w:rsid w:val="00A959A1"/>
    <w:pPr>
      <w:numPr>
        <w:numId w:val="6"/>
      </w:numPr>
    </w:pPr>
  </w:style>
  <w:style w:type="paragraph" w:styleId="Listaconvietas2">
    <w:name w:val="List Bullet 2"/>
    <w:basedOn w:val="Normal"/>
    <w:autoRedefine/>
    <w:rsid w:val="00A959A1"/>
    <w:pPr>
      <w:numPr>
        <w:numId w:val="7"/>
      </w:numPr>
    </w:pPr>
  </w:style>
  <w:style w:type="paragraph" w:styleId="Listaconvietas3">
    <w:name w:val="List Bullet 3"/>
    <w:basedOn w:val="Normal"/>
    <w:autoRedefine/>
    <w:rsid w:val="00A959A1"/>
    <w:pPr>
      <w:numPr>
        <w:numId w:val="8"/>
      </w:numPr>
    </w:pPr>
  </w:style>
  <w:style w:type="paragraph" w:styleId="Listaconvietas4">
    <w:name w:val="List Bullet 4"/>
    <w:basedOn w:val="Normal"/>
    <w:autoRedefine/>
    <w:rsid w:val="00A959A1"/>
    <w:pPr>
      <w:numPr>
        <w:numId w:val="9"/>
      </w:numPr>
    </w:pPr>
  </w:style>
  <w:style w:type="paragraph" w:styleId="Listaconvietas5">
    <w:name w:val="List Bullet 5"/>
    <w:basedOn w:val="Normal"/>
    <w:autoRedefine/>
    <w:rsid w:val="00A959A1"/>
    <w:pPr>
      <w:numPr>
        <w:numId w:val="10"/>
      </w:numPr>
    </w:pPr>
  </w:style>
  <w:style w:type="paragraph" w:styleId="Mapadeldocumento">
    <w:name w:val="Document Map"/>
    <w:basedOn w:val="Normal"/>
    <w:rsid w:val="00A959A1"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basedOn w:val="Fuentedeprrafopredeter"/>
    <w:rsid w:val="00A959A1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A959A1"/>
    <w:rPr>
      <w:rFonts w:ascii="Times New Roman" w:hAnsi="Times New Roman"/>
      <w:sz w:val="24"/>
      <w:szCs w:val="24"/>
    </w:rPr>
  </w:style>
  <w:style w:type="character" w:styleId="Nmerodelnea">
    <w:name w:val="line number"/>
    <w:basedOn w:val="Fuentedeprrafopredeter"/>
    <w:rsid w:val="00A959A1"/>
  </w:style>
  <w:style w:type="character" w:styleId="Nmerodepgina">
    <w:name w:val="page number"/>
    <w:rsid w:val="00A959A1"/>
    <w:rPr>
      <w:rFonts w:ascii="Arial" w:hAnsi="Arial"/>
      <w:sz w:val="18"/>
      <w:lang w:bidi="ar-SA"/>
    </w:rPr>
  </w:style>
  <w:style w:type="paragraph" w:styleId="Piedepgina">
    <w:name w:val="footer"/>
    <w:basedOn w:val="Encabezado-base"/>
    <w:rsid w:val="00A959A1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character" w:styleId="Refdecomentario">
    <w:name w:val="annotation reference"/>
    <w:basedOn w:val="Fuentedeprrafopredeter"/>
    <w:rsid w:val="00A959A1"/>
    <w:rPr>
      <w:sz w:val="16"/>
      <w:szCs w:val="16"/>
    </w:rPr>
  </w:style>
  <w:style w:type="character" w:styleId="Refdenotaalfinal">
    <w:name w:val="endnote reference"/>
    <w:basedOn w:val="Fuentedeprrafopredeter"/>
    <w:rsid w:val="00A959A1"/>
    <w:rPr>
      <w:vertAlign w:val="superscript"/>
    </w:rPr>
  </w:style>
  <w:style w:type="character" w:styleId="Refdenotaalpie">
    <w:name w:val="footnote reference"/>
    <w:basedOn w:val="Fuentedeprrafopredeter"/>
    <w:rsid w:val="00A959A1"/>
    <w:rPr>
      <w:vertAlign w:val="superscript"/>
    </w:rPr>
  </w:style>
  <w:style w:type="paragraph" w:styleId="Remitedesobre">
    <w:name w:val="envelope return"/>
    <w:basedOn w:val="Normal"/>
    <w:rsid w:val="00A959A1"/>
    <w:rPr>
      <w:rFonts w:cs="Arial"/>
    </w:rPr>
  </w:style>
  <w:style w:type="paragraph" w:styleId="Saludo">
    <w:name w:val="Salutation"/>
    <w:basedOn w:val="Normal"/>
    <w:next w:val="Normal"/>
    <w:rsid w:val="00A959A1"/>
  </w:style>
  <w:style w:type="paragraph" w:styleId="Sangra2detindependiente">
    <w:name w:val="Body Text Indent 2"/>
    <w:basedOn w:val="Normal"/>
    <w:rsid w:val="00A959A1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A959A1"/>
    <w:pPr>
      <w:spacing w:after="120"/>
      <w:ind w:left="283"/>
    </w:pPr>
    <w:rPr>
      <w:sz w:val="16"/>
      <w:szCs w:val="16"/>
    </w:rPr>
  </w:style>
  <w:style w:type="paragraph" w:styleId="Sangradetextoindependiente">
    <w:name w:val="Body Text Indent"/>
    <w:basedOn w:val="Textoindependiente"/>
    <w:rsid w:val="00A959A1"/>
    <w:pPr>
      <w:ind w:left="720"/>
    </w:pPr>
  </w:style>
  <w:style w:type="paragraph" w:styleId="Sangranormal">
    <w:name w:val="Normal Indent"/>
    <w:basedOn w:val="Normal"/>
    <w:rsid w:val="00A959A1"/>
    <w:pPr>
      <w:ind w:left="708"/>
    </w:pPr>
  </w:style>
  <w:style w:type="paragraph" w:styleId="Subttulo">
    <w:name w:val="Subtitle"/>
    <w:basedOn w:val="Normal"/>
    <w:qFormat/>
    <w:rsid w:val="00A959A1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adeilustraciones">
    <w:name w:val="table of figures"/>
    <w:basedOn w:val="Normal"/>
    <w:next w:val="Normal"/>
    <w:rsid w:val="00A959A1"/>
    <w:pPr>
      <w:ind w:left="400" w:hanging="400"/>
    </w:pPr>
  </w:style>
  <w:style w:type="paragraph" w:styleId="TDC1">
    <w:name w:val="toc 1"/>
    <w:basedOn w:val="Normal"/>
    <w:next w:val="Normal"/>
    <w:autoRedefine/>
    <w:rsid w:val="00A959A1"/>
  </w:style>
  <w:style w:type="paragraph" w:styleId="TDC2">
    <w:name w:val="toc 2"/>
    <w:basedOn w:val="Normal"/>
    <w:next w:val="Normal"/>
    <w:autoRedefine/>
    <w:rsid w:val="00A959A1"/>
    <w:pPr>
      <w:ind w:left="200"/>
    </w:pPr>
  </w:style>
  <w:style w:type="paragraph" w:styleId="TDC3">
    <w:name w:val="toc 3"/>
    <w:basedOn w:val="Normal"/>
    <w:next w:val="Normal"/>
    <w:autoRedefine/>
    <w:rsid w:val="00A959A1"/>
    <w:pPr>
      <w:ind w:left="400"/>
    </w:pPr>
  </w:style>
  <w:style w:type="paragraph" w:styleId="TDC4">
    <w:name w:val="toc 4"/>
    <w:basedOn w:val="Normal"/>
    <w:next w:val="Normal"/>
    <w:autoRedefine/>
    <w:rsid w:val="00A959A1"/>
    <w:pPr>
      <w:ind w:left="600"/>
    </w:pPr>
  </w:style>
  <w:style w:type="paragraph" w:styleId="TDC5">
    <w:name w:val="toc 5"/>
    <w:basedOn w:val="Normal"/>
    <w:next w:val="Normal"/>
    <w:autoRedefine/>
    <w:rsid w:val="00A959A1"/>
    <w:pPr>
      <w:ind w:left="800"/>
    </w:pPr>
  </w:style>
  <w:style w:type="paragraph" w:styleId="TDC6">
    <w:name w:val="toc 6"/>
    <w:basedOn w:val="Normal"/>
    <w:next w:val="Normal"/>
    <w:autoRedefine/>
    <w:rsid w:val="00A959A1"/>
    <w:pPr>
      <w:ind w:left="1000"/>
    </w:pPr>
  </w:style>
  <w:style w:type="paragraph" w:styleId="TDC7">
    <w:name w:val="toc 7"/>
    <w:basedOn w:val="Normal"/>
    <w:next w:val="Normal"/>
    <w:autoRedefine/>
    <w:rsid w:val="00A959A1"/>
    <w:pPr>
      <w:ind w:left="1200"/>
    </w:pPr>
  </w:style>
  <w:style w:type="paragraph" w:styleId="TDC8">
    <w:name w:val="toc 8"/>
    <w:basedOn w:val="Normal"/>
    <w:next w:val="Normal"/>
    <w:autoRedefine/>
    <w:rsid w:val="00A959A1"/>
    <w:pPr>
      <w:ind w:left="1400"/>
    </w:pPr>
  </w:style>
  <w:style w:type="paragraph" w:styleId="TDC9">
    <w:name w:val="toc 9"/>
    <w:basedOn w:val="Normal"/>
    <w:next w:val="Normal"/>
    <w:autoRedefine/>
    <w:rsid w:val="00A959A1"/>
    <w:pPr>
      <w:ind w:left="1600"/>
    </w:pPr>
  </w:style>
  <w:style w:type="character" w:styleId="TecladoHTML">
    <w:name w:val="HTML Keyboard"/>
    <w:basedOn w:val="Fuentedeprrafopredeter"/>
    <w:rsid w:val="00A959A1"/>
    <w:rPr>
      <w:rFonts w:ascii="Courier New" w:hAnsi="Courier New"/>
      <w:sz w:val="20"/>
      <w:szCs w:val="20"/>
    </w:rPr>
  </w:style>
  <w:style w:type="paragraph" w:styleId="Textocomentario">
    <w:name w:val="annotation text"/>
    <w:basedOn w:val="Normal"/>
    <w:rsid w:val="00A959A1"/>
  </w:style>
  <w:style w:type="paragraph" w:styleId="Tabladeautoridades">
    <w:name w:val="table of authorities"/>
    <w:basedOn w:val="Normal"/>
    <w:next w:val="Normal"/>
    <w:rsid w:val="00A959A1"/>
    <w:pPr>
      <w:ind w:left="200" w:hanging="200"/>
    </w:pPr>
  </w:style>
  <w:style w:type="paragraph" w:styleId="Textodebloque">
    <w:name w:val="Block Text"/>
    <w:basedOn w:val="Normal"/>
    <w:rsid w:val="00A959A1"/>
    <w:pPr>
      <w:spacing w:after="120"/>
      <w:ind w:left="1440" w:right="1440"/>
    </w:pPr>
  </w:style>
  <w:style w:type="character" w:styleId="Textoennegrita">
    <w:name w:val="Strong"/>
    <w:basedOn w:val="Fuentedeprrafopredeter"/>
    <w:qFormat/>
    <w:rsid w:val="00A959A1"/>
    <w:rPr>
      <w:b/>
      <w:bCs/>
    </w:rPr>
  </w:style>
  <w:style w:type="paragraph" w:styleId="Textoindependiente">
    <w:name w:val="Body Text"/>
    <w:basedOn w:val="Normal"/>
    <w:rsid w:val="00A959A1"/>
    <w:pPr>
      <w:spacing w:after="220" w:line="220" w:lineRule="atLeast"/>
      <w:jc w:val="both"/>
    </w:pPr>
    <w:rPr>
      <w:spacing w:val="-5"/>
    </w:rPr>
  </w:style>
  <w:style w:type="paragraph" w:styleId="Textoindependiente2">
    <w:name w:val="Body Text 2"/>
    <w:basedOn w:val="Normal"/>
    <w:rsid w:val="00A959A1"/>
    <w:pPr>
      <w:spacing w:after="120" w:line="480" w:lineRule="auto"/>
    </w:pPr>
  </w:style>
  <w:style w:type="paragraph" w:styleId="Textoindependiente3">
    <w:name w:val="Body Text 3"/>
    <w:basedOn w:val="Normal"/>
    <w:rsid w:val="00A959A1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A959A1"/>
    <w:pPr>
      <w:spacing w:after="120" w:line="240" w:lineRule="auto"/>
      <w:ind w:firstLine="210"/>
      <w:jc w:val="left"/>
    </w:pPr>
    <w:rPr>
      <w:spacing w:val="0"/>
    </w:rPr>
  </w:style>
  <w:style w:type="paragraph" w:styleId="Textoindependienteprimerasangra2">
    <w:name w:val="Body Text First Indent 2"/>
    <w:basedOn w:val="Sangradetextoindependiente"/>
    <w:rsid w:val="00A959A1"/>
    <w:pPr>
      <w:spacing w:after="120" w:line="240" w:lineRule="auto"/>
      <w:ind w:left="283" w:firstLine="210"/>
      <w:jc w:val="left"/>
    </w:pPr>
    <w:rPr>
      <w:spacing w:val="0"/>
    </w:rPr>
  </w:style>
  <w:style w:type="paragraph" w:styleId="Textomacro">
    <w:name w:val="macro"/>
    <w:rsid w:val="00A959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val="es-ES" w:eastAsia="en-US"/>
    </w:rPr>
  </w:style>
  <w:style w:type="paragraph" w:styleId="Textonotaalfinal">
    <w:name w:val="endnote text"/>
    <w:basedOn w:val="Normal"/>
    <w:rsid w:val="00A959A1"/>
  </w:style>
  <w:style w:type="paragraph" w:styleId="Textonotapie">
    <w:name w:val="footnote text"/>
    <w:basedOn w:val="Normal"/>
    <w:rsid w:val="00A959A1"/>
  </w:style>
  <w:style w:type="paragraph" w:styleId="Textosinformato">
    <w:name w:val="Plain Text"/>
    <w:basedOn w:val="Normal"/>
    <w:rsid w:val="00A959A1"/>
    <w:rPr>
      <w:rFonts w:ascii="Courier New" w:hAnsi="Courier New" w:cs="Courier New"/>
    </w:rPr>
  </w:style>
  <w:style w:type="paragraph" w:styleId="Ttulo">
    <w:name w:val="Title"/>
    <w:basedOn w:val="Normal"/>
    <w:qFormat/>
    <w:rsid w:val="00A959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rsid w:val="00A959A1"/>
    <w:rPr>
      <w:rFonts w:cs="Arial"/>
      <w:b/>
      <w:bCs/>
    </w:rPr>
  </w:style>
  <w:style w:type="character" w:styleId="VariableHTML">
    <w:name w:val="HTML Variable"/>
    <w:basedOn w:val="Fuentedeprrafopredeter"/>
    <w:rsid w:val="00A959A1"/>
    <w:rPr>
      <w:i/>
      <w:iCs/>
    </w:rPr>
  </w:style>
  <w:style w:type="paragraph" w:customStyle="1" w:styleId="Logro">
    <w:name w:val="Logro"/>
    <w:basedOn w:val="Textoindependiente"/>
    <w:rsid w:val="00A959A1"/>
    <w:pPr>
      <w:numPr>
        <w:numId w:val="13"/>
      </w:numPr>
      <w:spacing w:after="60"/>
    </w:pPr>
  </w:style>
  <w:style w:type="paragraph" w:customStyle="1" w:styleId="Direccin1">
    <w:name w:val="Dirección 1"/>
    <w:basedOn w:val="Normal"/>
    <w:rsid w:val="00A959A1"/>
    <w:pPr>
      <w:spacing w:line="160" w:lineRule="atLeast"/>
      <w:jc w:val="both"/>
    </w:pPr>
    <w:rPr>
      <w:sz w:val="14"/>
    </w:rPr>
  </w:style>
  <w:style w:type="paragraph" w:customStyle="1" w:styleId="Direccin2">
    <w:name w:val="Dirección 2"/>
    <w:basedOn w:val="Normal"/>
    <w:rsid w:val="00A959A1"/>
    <w:pPr>
      <w:spacing w:line="160" w:lineRule="atLeast"/>
      <w:jc w:val="both"/>
    </w:pPr>
    <w:rPr>
      <w:sz w:val="14"/>
    </w:rPr>
  </w:style>
  <w:style w:type="paragraph" w:customStyle="1" w:styleId="Ciudadyprovincia">
    <w:name w:val="Ciudad y provincia"/>
    <w:basedOn w:val="Textoindependiente"/>
    <w:next w:val="Textoindependiente"/>
    <w:rsid w:val="00A959A1"/>
    <w:pPr>
      <w:keepNext/>
    </w:pPr>
  </w:style>
  <w:style w:type="paragraph" w:customStyle="1" w:styleId="Organizacin">
    <w:name w:val="Organización"/>
    <w:basedOn w:val="Normal"/>
    <w:next w:val="Normal"/>
    <w:autoRedefine/>
    <w:rsid w:val="00A959A1"/>
    <w:pPr>
      <w:tabs>
        <w:tab w:val="left" w:pos="2160"/>
        <w:tab w:val="right" w:pos="6480"/>
      </w:tabs>
      <w:spacing w:before="240" w:after="40" w:line="220" w:lineRule="atLeast"/>
    </w:pPr>
    <w:rPr>
      <w:rFonts w:ascii="Tahoma" w:hAnsi="Tahoma" w:cs="Tahoma"/>
      <w:b/>
      <w:bCs/>
    </w:rPr>
  </w:style>
  <w:style w:type="paragraph" w:customStyle="1" w:styleId="OrganizacinUno">
    <w:name w:val="Organización Uno"/>
    <w:basedOn w:val="Organizacin"/>
    <w:next w:val="Normal"/>
    <w:autoRedefine/>
    <w:rsid w:val="00A959A1"/>
  </w:style>
  <w:style w:type="paragraph" w:customStyle="1" w:styleId="Ttulodeldocumento">
    <w:name w:val="Título del documento"/>
    <w:basedOn w:val="Normal"/>
    <w:next w:val="Normal"/>
    <w:rsid w:val="00A959A1"/>
    <w:pPr>
      <w:spacing w:after="220"/>
      <w:jc w:val="both"/>
    </w:pPr>
    <w:rPr>
      <w:spacing w:val="-20"/>
      <w:sz w:val="48"/>
    </w:rPr>
  </w:style>
  <w:style w:type="paragraph" w:customStyle="1" w:styleId="Encabezado-base">
    <w:name w:val="Encabezado - base"/>
    <w:basedOn w:val="Normal"/>
    <w:rsid w:val="00A959A1"/>
    <w:pPr>
      <w:jc w:val="both"/>
    </w:pPr>
  </w:style>
  <w:style w:type="paragraph" w:customStyle="1" w:styleId="Ttulo-base">
    <w:name w:val="Título - base"/>
    <w:basedOn w:val="Textoindependiente"/>
    <w:next w:val="Textoindependiente"/>
    <w:rsid w:val="00A959A1"/>
    <w:pPr>
      <w:keepNext/>
      <w:keepLines/>
      <w:spacing w:after="0"/>
    </w:pPr>
    <w:rPr>
      <w:spacing w:val="-4"/>
      <w:sz w:val="18"/>
    </w:rPr>
  </w:style>
  <w:style w:type="paragraph" w:customStyle="1" w:styleId="Institucin">
    <w:name w:val="Institución"/>
    <w:basedOn w:val="Normal"/>
    <w:next w:val="Logro"/>
    <w:autoRedefine/>
    <w:rsid w:val="00A959A1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Profesin">
    <w:name w:val="Profesión"/>
    <w:basedOn w:val="Fuentedeprrafopredeter"/>
    <w:rsid w:val="00A959A1"/>
  </w:style>
  <w:style w:type="paragraph" w:customStyle="1" w:styleId="Puesto1">
    <w:name w:val="Puesto1"/>
    <w:next w:val="Logro"/>
    <w:rsid w:val="00A959A1"/>
    <w:pPr>
      <w:spacing w:after="60" w:line="220" w:lineRule="atLeast"/>
    </w:pPr>
    <w:rPr>
      <w:rFonts w:ascii="Arial Black" w:eastAsia="Times New Roman" w:hAnsi="Arial Black"/>
      <w:spacing w:val="-10"/>
      <w:lang w:val="es-ES" w:eastAsia="en-US"/>
    </w:rPr>
  </w:style>
  <w:style w:type="character" w:customStyle="1" w:styleId="Rtuloconnfasis">
    <w:name w:val="Rótulo con énfasis"/>
    <w:rsid w:val="00A959A1"/>
    <w:rPr>
      <w:rFonts w:ascii="Arial Black" w:hAnsi="Arial Black"/>
      <w:spacing w:val="-6"/>
      <w:sz w:val="18"/>
      <w:lang w:bidi="ar-SA"/>
    </w:rPr>
  </w:style>
  <w:style w:type="paragraph" w:customStyle="1" w:styleId="Nombre">
    <w:name w:val="Nombre"/>
    <w:basedOn w:val="Normal"/>
    <w:next w:val="Normal"/>
    <w:rsid w:val="00A959A1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Ttulodeseccin">
    <w:name w:val="Título de sección"/>
    <w:basedOn w:val="Normal"/>
    <w:next w:val="Normal"/>
    <w:autoRedefine/>
    <w:rsid w:val="00A959A1"/>
    <w:pPr>
      <w:spacing w:before="220" w:line="220" w:lineRule="atLeast"/>
    </w:pPr>
    <w:rPr>
      <w:rFonts w:ascii="Tahoma" w:hAnsi="Tahoma" w:cs="Tahoma"/>
      <w:b/>
      <w:bCs/>
      <w:spacing w:val="-10"/>
    </w:rPr>
  </w:style>
  <w:style w:type="paragraph" w:customStyle="1" w:styleId="Sinttulo">
    <w:name w:val="Sin título"/>
    <w:basedOn w:val="Ttulodeseccin"/>
    <w:rsid w:val="00A959A1"/>
  </w:style>
  <w:style w:type="paragraph" w:customStyle="1" w:styleId="Objetivo">
    <w:name w:val="Objetivo"/>
    <w:basedOn w:val="Normal"/>
    <w:next w:val="Textoindependiente"/>
    <w:rsid w:val="00A959A1"/>
    <w:pPr>
      <w:spacing w:before="240" w:after="220" w:line="220" w:lineRule="atLeast"/>
    </w:pPr>
  </w:style>
  <w:style w:type="paragraph" w:customStyle="1" w:styleId="Datospersonales">
    <w:name w:val="Datos personales"/>
    <w:basedOn w:val="Textoindependiente"/>
    <w:rsid w:val="00A959A1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Informacinpersonal">
    <w:name w:val="Información personal"/>
    <w:basedOn w:val="Logro"/>
    <w:next w:val="Logro"/>
    <w:rsid w:val="00A959A1"/>
    <w:pPr>
      <w:numPr>
        <w:numId w:val="0"/>
      </w:numPr>
      <w:spacing w:before="240"/>
      <w:ind w:left="245" w:hanging="245"/>
    </w:pPr>
  </w:style>
  <w:style w:type="paragraph" w:customStyle="1" w:styleId="Subttulodeseccin">
    <w:name w:val="Subtítulo de sección"/>
    <w:basedOn w:val="Ttulodeseccin"/>
    <w:next w:val="Normal"/>
    <w:rsid w:val="00A959A1"/>
    <w:rPr>
      <w:b w:val="0"/>
      <w:spacing w:val="0"/>
    </w:rPr>
  </w:style>
  <w:style w:type="character" w:customStyle="1" w:styleId="apple-style-span">
    <w:name w:val="apple-style-span"/>
    <w:basedOn w:val="Fuentedeprrafopredeter"/>
    <w:rsid w:val="00197259"/>
  </w:style>
  <w:style w:type="paragraph" w:styleId="Textodeglobo">
    <w:name w:val="Balloon Text"/>
    <w:basedOn w:val="Normal"/>
    <w:link w:val="TextodegloboCar"/>
    <w:uiPriority w:val="99"/>
    <w:semiHidden/>
    <w:unhideWhenUsed/>
    <w:rsid w:val="002245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5E5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572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ettings" Target="settings.xml" /><Relationship Id="rId7" Type="http://schemas.openxmlformats.org/officeDocument/2006/relationships/hyperlink" Target="mailto:kmeraz43@hot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yperlink" Target="http://jorgealvarezfotografiaprofesional.blogspot.mx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jorgecuentahistorias.blogspot.com" TargetMode="Externa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Templates\3082\Asistente%20para%20curr&#237;culos.wiz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Asistente%20para%20currículos.wiz</Template>
  <TotalTime>25</TotalTime>
  <Pages>2</Pages>
  <Words>641</Words>
  <Characters>3531</Characters>
  <Application>Microsoft Office Word</Application>
  <DocSecurity>0</DocSecurity>
  <PresentationFormat/>
  <Lines>29</Lines>
  <Paragraphs>8</Paragraphs>
  <Slides>0</Slides>
  <Notes>0</Notes>
  <HiddenSlides>0</HiddenSlide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Asistente para currículos</vt:lpstr>
      <vt:lpstr>Asistente para currículos</vt:lpstr>
    </vt:vector>
  </TitlesOfParts>
  <Company/>
  <LinksUpToDate>false</LinksUpToDate>
  <CharactersWithSpaces>4164</CharactersWithSpaces>
  <SharedDoc>false</SharedDoc>
  <HyperlinkBase/>
  <HLinks>
    <vt:vector size="6" baseType="variant">
      <vt:variant>
        <vt:i4>5439598</vt:i4>
      </vt:variant>
      <vt:variant>
        <vt:i4>0</vt:i4>
      </vt:variant>
      <vt:variant>
        <vt:i4>0</vt:i4>
      </vt:variant>
      <vt:variant>
        <vt:i4>5</vt:i4>
      </vt:variant>
      <vt:variant>
        <vt:lpwstr>mailto:kmeraz43@hotmail.com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Asistente para currículos</dc:title>
  <dc:creator>Fabiola Quintana</dc:creator>
  <cp:lastModifiedBy>jorgefotonuestro@gmail.com</cp:lastModifiedBy>
  <cp:revision>23</cp:revision>
  <cp:lastPrinted>2019-01-16T23:48:00Z</cp:lastPrinted>
  <dcterms:created xsi:type="dcterms:W3CDTF">2018-05-10T18:03:00Z</dcterms:created>
  <dcterms:modified xsi:type="dcterms:W3CDTF">2019-02-11T23:28:00Z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3082</vt:i4>
  </property>
</Properties>
</file>