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3080B75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6DCEADE0" w14:textId="24A23247" w:rsidR="008B39A4" w:rsidRPr="00F22FD9" w:rsidRDefault="00157F23" w:rsidP="008B39A4">
      <w:pPr>
        <w:jc w:val="center"/>
        <w:rPr>
          <w:rFonts w:ascii="Courier New" w:hAnsi="Courier New" w:cs="Courier New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2FD9">
        <w:rPr>
          <w:rFonts w:ascii="Courier New" w:hAnsi="Courier New" w:cs="Courier New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 U R </w:t>
      </w:r>
      <w:proofErr w:type="spellStart"/>
      <w:r w:rsidRPr="00F22FD9">
        <w:rPr>
          <w:rFonts w:ascii="Courier New" w:hAnsi="Courier New" w:cs="Courier New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proofErr w:type="spellEnd"/>
      <w:r w:rsidRPr="00F22FD9">
        <w:rPr>
          <w:rFonts w:ascii="Courier New" w:hAnsi="Courier New" w:cs="Courier New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 C U L U M  V I T A E </w:t>
      </w:r>
    </w:p>
    <w:p w14:paraId="497BED58" w14:textId="69510DCA" w:rsidR="008B39A4" w:rsidRPr="00F22FD9" w:rsidRDefault="001A5000" w:rsidP="008B39A4">
      <w:pPr>
        <w:jc w:val="center"/>
        <w:rPr>
          <w:rFonts w:ascii="Courier New" w:hAnsi="Courier New" w:cs="Courier New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752" behindDoc="0" locked="0" layoutInCell="1" allowOverlap="1" wp14:anchorId="70B867B4" wp14:editId="55C67A40">
            <wp:simplePos x="0" y="0"/>
            <wp:positionH relativeFrom="column">
              <wp:posOffset>4617085</wp:posOffset>
            </wp:positionH>
            <wp:positionV relativeFrom="paragraph">
              <wp:posOffset>6985</wp:posOffset>
            </wp:positionV>
            <wp:extent cx="735330" cy="920750"/>
            <wp:effectExtent l="19050" t="0" r="26670" b="31750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7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920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F23" w:rsidRPr="00F22FD9">
        <w:rPr>
          <w:rFonts w:ascii="Courier New" w:hAnsi="Courier New" w:cs="Courier New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A1710E0" w14:textId="77777777" w:rsidR="00FE18C5" w:rsidRDefault="00FE18C5">
      <w:pPr>
        <w:rPr>
          <w:rFonts w:ascii="Courier New" w:hAnsi="Courier New" w:cs="Courier New"/>
          <w:szCs w:val="22"/>
        </w:rPr>
      </w:pPr>
    </w:p>
    <w:p w14:paraId="2F7E81C1" w14:textId="77777777" w:rsidR="00157F23" w:rsidRDefault="00157F23">
      <w:pPr>
        <w:rPr>
          <w:rFonts w:ascii="Courier New" w:hAnsi="Courier New" w:cs="Courier New"/>
          <w:szCs w:val="22"/>
        </w:rPr>
      </w:pPr>
      <w:bookmarkStart w:id="0" w:name="_GoBack"/>
      <w:bookmarkEnd w:id="0"/>
      <w:r>
        <w:rPr>
          <w:rFonts w:ascii="Courier New" w:hAnsi="Courier New" w:cs="Courier New"/>
          <w:szCs w:val="22"/>
        </w:rPr>
        <w:t>César Joaquín Peregrina Muciño.</w:t>
      </w:r>
      <w:r>
        <w:rPr>
          <w:rFonts w:ascii="Courier New" w:hAnsi="Courier New" w:cs="Courier New"/>
          <w:szCs w:val="22"/>
        </w:rPr>
        <w:tab/>
      </w:r>
      <w:r>
        <w:rPr>
          <w:rFonts w:ascii="Courier New" w:hAnsi="Courier New" w:cs="Courier New"/>
          <w:szCs w:val="22"/>
        </w:rPr>
        <w:tab/>
      </w:r>
      <w:r>
        <w:rPr>
          <w:rFonts w:ascii="Courier New" w:hAnsi="Courier New" w:cs="Courier New"/>
          <w:szCs w:val="22"/>
        </w:rPr>
        <w:tab/>
      </w:r>
    </w:p>
    <w:p w14:paraId="54285828" w14:textId="516FAA99" w:rsidR="00157F23" w:rsidRDefault="002321E3">
      <w:pPr>
        <w:rPr>
          <w:rFonts w:ascii="Courier New" w:hAnsi="Courier New" w:cs="Courier New"/>
          <w:szCs w:val="22"/>
          <w:lang w:val="fr-FR"/>
        </w:rPr>
      </w:pPr>
      <w:r>
        <w:rPr>
          <w:rFonts w:ascii="Courier New" w:hAnsi="Courier New" w:cs="Courier New"/>
          <w:szCs w:val="22"/>
        </w:rPr>
        <w:t>Teléfonos: 04455 1234 1854</w:t>
      </w:r>
    </w:p>
    <w:p w14:paraId="0D330775" w14:textId="77777777" w:rsidR="00157F23" w:rsidRDefault="00157F23">
      <w:pPr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  <w:lang w:val="fr-FR"/>
        </w:rPr>
        <w:t xml:space="preserve">E-mail: </w:t>
      </w:r>
      <w:hyperlink r:id="rId9" w:history="1">
        <w:r>
          <w:rPr>
            <w:rStyle w:val="Hipervnculo"/>
            <w:rFonts w:ascii="Courier New" w:hAnsi="Courier New"/>
          </w:rPr>
          <w:t>pereg30@hotmail.com</w:t>
        </w:r>
      </w:hyperlink>
    </w:p>
    <w:p w14:paraId="1A62EE60" w14:textId="77777777" w:rsidR="00157F23" w:rsidRPr="00F22FD9" w:rsidRDefault="00157F23">
      <w:pPr>
        <w:rPr>
          <w:rFonts w:ascii="Courier New" w:hAnsi="Courier New" w:cs="Courier New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urier New" w:hAnsi="Courier New" w:cs="Courier New"/>
          <w:szCs w:val="22"/>
        </w:rPr>
        <w:t>RFC: PEMC691217-3RO</w:t>
      </w:r>
    </w:p>
    <w:p w14:paraId="3438B19E" w14:textId="77777777" w:rsidR="00157F23" w:rsidRPr="00F22FD9" w:rsidRDefault="00157F23">
      <w:pPr>
        <w:jc w:val="center"/>
        <w:rPr>
          <w:rFonts w:ascii="Courier New" w:hAnsi="Courier New" w:cs="Courier New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C6C2D4" w14:textId="77777777" w:rsidR="00157F23" w:rsidRDefault="00157F23">
      <w:pPr>
        <w:jc w:val="center"/>
        <w:rPr>
          <w:rFonts w:ascii="Courier New" w:hAnsi="Courier New" w:cs="Courier New"/>
          <w:szCs w:val="22"/>
          <w:lang w:val="es-MX"/>
        </w:rPr>
      </w:pPr>
      <w:r w:rsidRPr="00F22FD9">
        <w:rPr>
          <w:rFonts w:ascii="Courier New" w:hAnsi="Courier New" w:cs="Courier New"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22FD9">
        <w:rPr>
          <w:rFonts w:ascii="Courier New" w:hAnsi="Courier New" w:cs="Courier New"/>
          <w:b/>
          <w:bCs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R E A S    D E    </w:t>
      </w:r>
      <w:proofErr w:type="spellStart"/>
      <w:r w:rsidRPr="00F22FD9">
        <w:rPr>
          <w:rFonts w:ascii="Courier New" w:hAnsi="Courier New" w:cs="Courier New"/>
          <w:b/>
          <w:bCs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proofErr w:type="spellEnd"/>
      <w:r w:rsidRPr="00F22FD9">
        <w:rPr>
          <w:rFonts w:ascii="Courier New" w:hAnsi="Courier New" w:cs="Courier New"/>
          <w:b/>
          <w:bCs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 P E C I A L I Z A C I </w:t>
      </w:r>
      <w:proofErr w:type="spellStart"/>
      <w:r w:rsidRPr="00F22FD9">
        <w:rPr>
          <w:rFonts w:ascii="Courier New" w:hAnsi="Courier New" w:cs="Courier New"/>
          <w:b/>
          <w:bCs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</w:t>
      </w:r>
      <w:proofErr w:type="spellEnd"/>
      <w:r w:rsidRPr="00F22FD9">
        <w:rPr>
          <w:rFonts w:ascii="Courier New" w:hAnsi="Courier New" w:cs="Courier New"/>
          <w:b/>
          <w:bCs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</w:t>
      </w:r>
      <w:r w:rsidRPr="00F22FD9">
        <w:rPr>
          <w:rFonts w:ascii="Courier New" w:hAnsi="Courier New" w:cs="Courier New"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6F2566E" w14:textId="086B89FE" w:rsidR="00157F23" w:rsidRPr="00F22FD9" w:rsidRDefault="00157F23">
      <w:pPr>
        <w:jc w:val="center"/>
        <w:rPr>
          <w:rFonts w:ascii="Courier New" w:hAnsi="Courier New" w:cs="Courier New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urier New" w:hAnsi="Courier New" w:cs="Courier New"/>
          <w:szCs w:val="22"/>
          <w:lang w:val="es-MX"/>
        </w:rPr>
        <w:t xml:space="preserve">Investigación documental e iconográfica, </w:t>
      </w:r>
      <w:proofErr w:type="spellStart"/>
      <w:r>
        <w:rPr>
          <w:rFonts w:ascii="Courier New" w:hAnsi="Courier New" w:cs="Courier New"/>
          <w:szCs w:val="22"/>
          <w:lang w:val="es-MX"/>
        </w:rPr>
        <w:t>guión</w:t>
      </w:r>
      <w:proofErr w:type="spellEnd"/>
      <w:r>
        <w:rPr>
          <w:rFonts w:ascii="Courier New" w:hAnsi="Courier New" w:cs="Courier New"/>
          <w:szCs w:val="22"/>
          <w:lang w:val="es-MX"/>
        </w:rPr>
        <w:t xml:space="preserve"> para TV y Cine. Edición no lineal. </w:t>
      </w:r>
      <w:r w:rsidR="002321E3">
        <w:rPr>
          <w:rFonts w:ascii="Courier New" w:hAnsi="Courier New" w:cs="Courier New"/>
          <w:szCs w:val="22"/>
          <w:lang w:val="es-MX"/>
        </w:rPr>
        <w:t xml:space="preserve">Producción y realización de TV. </w:t>
      </w:r>
      <w:r>
        <w:rPr>
          <w:rFonts w:ascii="Courier New" w:hAnsi="Courier New" w:cs="Courier New"/>
          <w:szCs w:val="22"/>
          <w:lang w:val="es-MX"/>
        </w:rPr>
        <w:t>Análisis político. Comunicación Organizacional</w:t>
      </w:r>
      <w:r w:rsidR="00C603FB">
        <w:rPr>
          <w:rFonts w:ascii="Courier New" w:hAnsi="Courier New" w:cs="Courier New"/>
          <w:szCs w:val="22"/>
          <w:lang w:val="es-MX"/>
        </w:rPr>
        <w:t>. Animación 3D.</w:t>
      </w:r>
    </w:p>
    <w:p w14:paraId="2DEB8504" w14:textId="77777777" w:rsidR="00157F23" w:rsidRPr="00F22FD9" w:rsidRDefault="00157F23">
      <w:pPr>
        <w:jc w:val="center"/>
        <w:rPr>
          <w:rFonts w:ascii="Courier New" w:hAnsi="Courier New" w:cs="Courier New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F86424" w14:textId="77777777" w:rsidR="00157F23" w:rsidRDefault="00157F23">
      <w:pPr>
        <w:jc w:val="center"/>
        <w:rPr>
          <w:rFonts w:ascii="Courier New" w:hAnsi="Courier New" w:cs="Courier New"/>
          <w:szCs w:val="22"/>
        </w:rPr>
      </w:pPr>
      <w:r w:rsidRPr="00F22FD9">
        <w:rPr>
          <w:rFonts w:ascii="Courier New" w:hAnsi="Courier New" w:cs="Courier New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X P E R I E N C I A:</w:t>
      </w:r>
    </w:p>
    <w:p w14:paraId="2BD72CFB" w14:textId="75ACD463" w:rsidR="00157F23" w:rsidRDefault="00D71A81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Cs w:val="22"/>
        </w:rPr>
        <w:t>Investigación iconográfica y análisis visual en medios de</w:t>
      </w:r>
      <w:r w:rsidR="00157F23">
        <w:rPr>
          <w:rFonts w:ascii="Courier New" w:hAnsi="Courier New" w:cs="Courier New"/>
          <w:szCs w:val="22"/>
        </w:rPr>
        <w:t xml:space="preserve"> </w:t>
      </w:r>
      <w:r>
        <w:rPr>
          <w:rFonts w:ascii="Courier New" w:hAnsi="Courier New" w:cs="Courier New"/>
          <w:szCs w:val="22"/>
        </w:rPr>
        <w:t xml:space="preserve">difusión cultural, TV y </w:t>
      </w:r>
      <w:r w:rsidR="00157F23">
        <w:rPr>
          <w:rFonts w:ascii="Courier New" w:hAnsi="Courier New" w:cs="Courier New"/>
          <w:szCs w:val="22"/>
        </w:rPr>
        <w:t xml:space="preserve"> publicidad. Comunicación organizacional, redacción, escritor, </w:t>
      </w:r>
      <w:r>
        <w:rPr>
          <w:rFonts w:ascii="Courier New" w:hAnsi="Courier New" w:cs="Courier New"/>
          <w:szCs w:val="22"/>
        </w:rPr>
        <w:t>guion en</w:t>
      </w:r>
      <w:r w:rsidR="00157F23">
        <w:rPr>
          <w:rFonts w:ascii="Courier New" w:hAnsi="Courier New" w:cs="Courier New"/>
          <w:szCs w:val="22"/>
        </w:rPr>
        <w:t xml:space="preserve"> formatos para</w:t>
      </w:r>
      <w:r>
        <w:rPr>
          <w:rFonts w:ascii="Courier New" w:hAnsi="Courier New" w:cs="Courier New"/>
          <w:szCs w:val="22"/>
        </w:rPr>
        <w:t xml:space="preserve"> Iconografía, </w:t>
      </w:r>
      <w:r w:rsidR="00157F23">
        <w:rPr>
          <w:rFonts w:ascii="Courier New" w:hAnsi="Courier New" w:cs="Courier New"/>
          <w:szCs w:val="22"/>
        </w:rPr>
        <w:t>TV y Cine. Fotografía/composición de cuadro,</w:t>
      </w:r>
      <w:r>
        <w:rPr>
          <w:rFonts w:ascii="Courier New" w:hAnsi="Courier New" w:cs="Courier New"/>
          <w:szCs w:val="22"/>
        </w:rPr>
        <w:t xml:space="preserve"> reprografía.</w:t>
      </w:r>
      <w:r w:rsidR="00157F23">
        <w:rPr>
          <w:rFonts w:ascii="Courier New" w:hAnsi="Courier New" w:cs="Courier New"/>
          <w:szCs w:val="22"/>
        </w:rPr>
        <w:t xml:space="preserve"> </w:t>
      </w:r>
      <w:r>
        <w:rPr>
          <w:rFonts w:ascii="Courier New" w:hAnsi="Courier New" w:cs="Courier New"/>
          <w:szCs w:val="22"/>
        </w:rPr>
        <w:t>C</w:t>
      </w:r>
      <w:r w:rsidR="00157F23">
        <w:rPr>
          <w:rFonts w:ascii="Courier New" w:hAnsi="Courier New" w:cs="Courier New"/>
          <w:szCs w:val="22"/>
        </w:rPr>
        <w:t>orrección de estilo, investigación y análisis</w:t>
      </w:r>
      <w:r>
        <w:rPr>
          <w:rFonts w:ascii="Courier New" w:hAnsi="Courier New" w:cs="Courier New"/>
          <w:szCs w:val="22"/>
        </w:rPr>
        <w:t xml:space="preserve"> documental</w:t>
      </w:r>
      <w:r w:rsidR="00157F23">
        <w:rPr>
          <w:rFonts w:ascii="Courier New" w:hAnsi="Courier New" w:cs="Courier New"/>
          <w:szCs w:val="22"/>
        </w:rPr>
        <w:t xml:space="preserve">. Edición </w:t>
      </w:r>
      <w:proofErr w:type="spellStart"/>
      <w:r>
        <w:rPr>
          <w:rFonts w:ascii="Courier New" w:hAnsi="Courier New" w:cs="Courier New"/>
          <w:szCs w:val="22"/>
        </w:rPr>
        <w:t>on</w:t>
      </w:r>
      <w:proofErr w:type="spellEnd"/>
      <w:r>
        <w:rPr>
          <w:rFonts w:ascii="Courier New" w:hAnsi="Courier New" w:cs="Courier New"/>
          <w:szCs w:val="22"/>
        </w:rPr>
        <w:t xml:space="preserve"> line </w:t>
      </w:r>
      <w:r w:rsidR="00157F23">
        <w:rPr>
          <w:rFonts w:ascii="Courier New" w:hAnsi="Courier New" w:cs="Courier New"/>
          <w:szCs w:val="22"/>
        </w:rPr>
        <w:t>y animación</w:t>
      </w:r>
      <w:r>
        <w:rPr>
          <w:rFonts w:ascii="Courier New" w:hAnsi="Courier New" w:cs="Courier New"/>
          <w:szCs w:val="22"/>
        </w:rPr>
        <w:t xml:space="preserve"> 3D</w:t>
      </w:r>
      <w:r w:rsidR="00157F23">
        <w:rPr>
          <w:rFonts w:ascii="Courier New" w:hAnsi="Courier New" w:cs="Courier New"/>
          <w:szCs w:val="22"/>
        </w:rPr>
        <w:t>.</w:t>
      </w:r>
    </w:p>
    <w:p w14:paraId="10A02C35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7C6B1376" w14:textId="77777777" w:rsidR="00157F23" w:rsidRDefault="00157F23">
      <w:pPr>
        <w:jc w:val="center"/>
        <w:rPr>
          <w:rFonts w:ascii="Courier New" w:hAnsi="Courier New" w:cs="Courier New"/>
          <w:szCs w:val="22"/>
        </w:rPr>
      </w:pPr>
      <w:r w:rsidRPr="00F22FD9">
        <w:rPr>
          <w:rFonts w:ascii="Courier New" w:hAnsi="Courier New" w:cs="Courier New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 A R A C T E R Í S T I C A S   P E R S O N A L E S:</w:t>
      </w:r>
    </w:p>
    <w:p w14:paraId="34E94DFB" w14:textId="733D5831" w:rsidR="00157F23" w:rsidRDefault="003A123C" w:rsidP="003A123C">
      <w:pPr>
        <w:ind w:firstLine="708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Cs w:val="22"/>
        </w:rPr>
        <w:t>C</w:t>
      </w:r>
      <w:r w:rsidR="00157F23">
        <w:rPr>
          <w:rFonts w:ascii="Courier New" w:hAnsi="Courier New" w:cs="Courier New"/>
          <w:szCs w:val="22"/>
        </w:rPr>
        <w:t>reativo - Gran capacidad de síntesis - Proactivo, creativo, dis</w:t>
      </w:r>
      <w:r w:rsidR="00D71A81">
        <w:rPr>
          <w:rFonts w:ascii="Courier New" w:hAnsi="Courier New" w:cs="Courier New"/>
          <w:szCs w:val="22"/>
        </w:rPr>
        <w:t>posición para trabajar. - Intensas</w:t>
      </w:r>
      <w:r w:rsidR="00157F23">
        <w:rPr>
          <w:rFonts w:ascii="Courier New" w:hAnsi="Courier New" w:cs="Courier New"/>
          <w:szCs w:val="22"/>
        </w:rPr>
        <w:t xml:space="preserve"> jornadas de trabajo.</w:t>
      </w:r>
    </w:p>
    <w:p w14:paraId="2C38B482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4D5ADE17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486FE119" w14:textId="77777777" w:rsidR="00157F23" w:rsidRDefault="00157F23">
      <w:pPr>
        <w:jc w:val="center"/>
        <w:rPr>
          <w:rFonts w:ascii="Courier New" w:eastAsia="Courier New" w:hAnsi="Courier New" w:cs="Courier New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4AC8156A">
        <w:rPr>
          <w:rFonts w:ascii="Courier New" w:eastAsia="Courier New" w:hAnsi="Courier New" w:cs="Courier New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X P E R I E N C I A   L A B O R A L</w:t>
      </w:r>
    </w:p>
    <w:p w14:paraId="70F1732C" w14:textId="77777777" w:rsidR="00C11F2F" w:rsidRDefault="00C11F2F">
      <w:pPr>
        <w:jc w:val="center"/>
        <w:rPr>
          <w:rFonts w:ascii="Courier New" w:hAnsi="Courier New" w:cs="Courier New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EB2858" w14:textId="77777777" w:rsidR="00811082" w:rsidRDefault="00811082">
      <w:pPr>
        <w:jc w:val="center"/>
        <w:rPr>
          <w:rFonts w:ascii="Courier New" w:hAnsi="Courier New" w:cs="Courier New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61C30A" w14:textId="77777777" w:rsidR="006D09A6" w:rsidRDefault="006D09A6" w:rsidP="006D09A6">
      <w:pPr>
        <w:jc w:val="center"/>
        <w:rPr>
          <w:rFonts w:ascii="Courier New" w:hAnsi="Courier New" w:cs="Courier New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8441DB" w14:textId="081BF57B" w:rsidR="006D09A6" w:rsidRDefault="006D09A6" w:rsidP="006D09A6">
      <w:r w:rsidRPr="4AC8156A">
        <w:rPr>
          <w:rFonts w:ascii="Courier New" w:eastAsia="Courier New" w:hAnsi="Courier New" w:cs="Courier New"/>
          <w:b/>
          <w:bCs/>
        </w:rPr>
        <w:t>EMPRESA:</w:t>
      </w:r>
      <w:r>
        <w:rPr>
          <w:rFonts w:ascii="Courier New" w:eastAsia="Courier New" w:hAnsi="Courier New" w:cs="Courier New"/>
          <w:b/>
          <w:bCs/>
        </w:rPr>
        <w:t xml:space="preserve"> </w:t>
      </w:r>
      <w:r w:rsidRPr="006D09A6">
        <w:rPr>
          <w:rFonts w:ascii="Courier New" w:eastAsia="Courier New" w:hAnsi="Courier New" w:cs="Courier New"/>
          <w:b/>
          <w:bCs/>
        </w:rPr>
        <w:t>Museo de Historia Natural</w:t>
      </w:r>
      <w:r w:rsidRPr="006D09A6">
        <w:rPr>
          <w:rFonts w:ascii="Courier New" w:eastAsia="Courier New" w:hAnsi="Courier New" w:cs="Courier New"/>
          <w:bCs/>
        </w:rPr>
        <w:t>, 2.a Sección del Bosque de Chapultepec, Circuito Correr es Salud s/n, Delegación Miguel Hidalgo, C.P. 11800, México, D.F. Ma. Carmen Tostado,   Serie el Gabinete, la Ciencia al día  Videos q</w:t>
      </w:r>
      <w:r>
        <w:rPr>
          <w:rFonts w:ascii="Courier New" w:eastAsia="Courier New" w:hAnsi="Courier New" w:cs="Courier New"/>
          <w:bCs/>
        </w:rPr>
        <w:t>ue  acompañan las conferencias:</w:t>
      </w:r>
      <w:r w:rsidRPr="006D09A6">
        <w:rPr>
          <w:rFonts w:ascii="Courier New" w:eastAsia="Courier New" w:hAnsi="Courier New" w:cs="Courier New"/>
          <w:bCs/>
        </w:rPr>
        <w:t xml:space="preserve"> El Ciclo del Agua</w:t>
      </w:r>
      <w:r>
        <w:rPr>
          <w:rFonts w:ascii="Courier New" w:eastAsia="Courier New" w:hAnsi="Courier New" w:cs="Courier New"/>
          <w:bCs/>
        </w:rPr>
        <w:t>.</w:t>
      </w:r>
      <w:r w:rsidRPr="006D09A6">
        <w:rPr>
          <w:rFonts w:ascii="Courier New" w:eastAsia="Courier New" w:hAnsi="Courier New" w:cs="Courier New"/>
          <w:bCs/>
        </w:rPr>
        <w:t xml:space="preserve"> </w:t>
      </w:r>
      <w:r>
        <w:rPr>
          <w:rFonts w:ascii="Courier New" w:eastAsia="Courier New" w:hAnsi="Courier New" w:cs="Courier New"/>
        </w:rPr>
        <w:t xml:space="preserve">Iconografía, fotografía, edición Animación 2D. </w:t>
      </w:r>
      <w:r w:rsidRPr="4AC8156A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 xml:space="preserve">Junio </w:t>
      </w:r>
      <w:r w:rsidRPr="4AC8156A">
        <w:rPr>
          <w:rFonts w:ascii="Courier New" w:eastAsia="Courier New" w:hAnsi="Courier New" w:cs="Courier New"/>
        </w:rPr>
        <w:t>201</w:t>
      </w:r>
      <w:r>
        <w:rPr>
          <w:rFonts w:ascii="Courier New" w:eastAsia="Courier New" w:hAnsi="Courier New" w:cs="Courier New"/>
        </w:rPr>
        <w:t>6 a Enero 2017</w:t>
      </w:r>
      <w:r w:rsidRPr="4AC8156A">
        <w:rPr>
          <w:rFonts w:ascii="Courier New" w:eastAsia="Courier New" w:hAnsi="Courier New" w:cs="Courier New"/>
        </w:rPr>
        <w:t xml:space="preserve">. </w:t>
      </w:r>
    </w:p>
    <w:p w14:paraId="5B07E50E" w14:textId="77777777" w:rsidR="00811082" w:rsidRDefault="00811082" w:rsidP="006D09A6">
      <w:pPr>
        <w:rPr>
          <w:rFonts w:ascii="Courier New" w:hAnsi="Courier New" w:cs="Courier New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4E3448" w14:textId="60B01429" w:rsidR="00811082" w:rsidRDefault="00811082" w:rsidP="00811082">
      <w:r w:rsidRPr="4AC8156A">
        <w:rPr>
          <w:rFonts w:ascii="Courier New" w:eastAsia="Courier New" w:hAnsi="Courier New" w:cs="Courier New"/>
          <w:b/>
          <w:bCs/>
        </w:rPr>
        <w:t>EMPRESA:</w:t>
      </w:r>
      <w:r>
        <w:rPr>
          <w:rFonts w:ascii="Courier New" w:eastAsia="Courier New" w:hAnsi="Courier New" w:cs="Courier New"/>
          <w:b/>
          <w:bCs/>
        </w:rPr>
        <w:t xml:space="preserve"> </w:t>
      </w:r>
      <w:r w:rsidRPr="00811082">
        <w:rPr>
          <w:rFonts w:ascii="Courier New" w:eastAsia="Courier New" w:hAnsi="Courier New" w:cs="Courier New"/>
          <w:b/>
          <w:bCs/>
        </w:rPr>
        <w:t>México en Movimiento, Compañía de Danza</w:t>
      </w:r>
      <w:r w:rsidRPr="4AC8156A">
        <w:rPr>
          <w:rFonts w:ascii="Courier New" w:eastAsia="Courier New" w:hAnsi="Courier New" w:cs="Courier New"/>
        </w:rPr>
        <w:t>,</w:t>
      </w:r>
      <w:r w:rsidRPr="00811082">
        <w:t xml:space="preserve"> </w:t>
      </w:r>
      <w:proofErr w:type="spellStart"/>
      <w:r w:rsidRPr="00811082">
        <w:rPr>
          <w:rFonts w:ascii="Courier New" w:eastAsia="Courier New" w:hAnsi="Courier New" w:cs="Courier New"/>
        </w:rPr>
        <w:t>Bulevard</w:t>
      </w:r>
      <w:proofErr w:type="spellEnd"/>
      <w:r w:rsidRPr="00811082">
        <w:rPr>
          <w:rFonts w:ascii="Courier New" w:eastAsia="Courier New" w:hAnsi="Courier New" w:cs="Courier New"/>
        </w:rPr>
        <w:t xml:space="preserve"> Interlomas 5, </w:t>
      </w:r>
      <w:r w:rsidR="006D09A6" w:rsidRPr="00811082">
        <w:rPr>
          <w:rFonts w:ascii="Courier New" w:eastAsia="Courier New" w:hAnsi="Courier New" w:cs="Courier New"/>
        </w:rPr>
        <w:t>Huixquilucan</w:t>
      </w:r>
      <w:r w:rsidRPr="00811082">
        <w:rPr>
          <w:rFonts w:ascii="Courier New" w:eastAsia="Courier New" w:hAnsi="Courier New" w:cs="Courier New"/>
        </w:rPr>
        <w:t xml:space="preserve">, Edo. </w:t>
      </w:r>
      <w:r w:rsidR="006D09A6" w:rsidRPr="00811082">
        <w:rPr>
          <w:rFonts w:ascii="Courier New" w:eastAsia="Courier New" w:hAnsi="Courier New" w:cs="Courier New"/>
        </w:rPr>
        <w:t>De</w:t>
      </w:r>
      <w:r w:rsidRPr="00811082">
        <w:rPr>
          <w:rFonts w:ascii="Courier New" w:eastAsia="Courier New" w:hAnsi="Courier New" w:cs="Courier New"/>
        </w:rPr>
        <w:t xml:space="preserve"> México.  Tel. 52905166</w:t>
      </w:r>
      <w:r>
        <w:rPr>
          <w:rFonts w:ascii="Courier New" w:eastAsia="Courier New" w:hAnsi="Courier New" w:cs="Courier New"/>
        </w:rPr>
        <w:t xml:space="preserve"> </w:t>
      </w:r>
      <w:r w:rsidRPr="00811082">
        <w:rPr>
          <w:rFonts w:ascii="Courier New" w:eastAsia="Courier New" w:hAnsi="Courier New" w:cs="Courier New"/>
        </w:rPr>
        <w:t>- Omar Juárez  Bailarín</w:t>
      </w:r>
      <w:r>
        <w:rPr>
          <w:rFonts w:ascii="Courier New" w:eastAsia="Courier New" w:hAnsi="Courier New" w:cs="Courier New"/>
        </w:rPr>
        <w:t>-</w:t>
      </w:r>
      <w:r w:rsidRPr="00811082">
        <w:rPr>
          <w:rFonts w:ascii="Courier New" w:eastAsia="Courier New" w:hAnsi="Courier New" w:cs="Courier New"/>
        </w:rPr>
        <w:t xml:space="preserve">.  Video promocional  rescatando la coreografía  e iconografía de las obras : Agua el origen de  todas las cosas, </w:t>
      </w:r>
      <w:proofErr w:type="spellStart"/>
      <w:r w:rsidRPr="00811082">
        <w:rPr>
          <w:rFonts w:ascii="Courier New" w:eastAsia="Courier New" w:hAnsi="Courier New" w:cs="Courier New"/>
        </w:rPr>
        <w:t>Border</w:t>
      </w:r>
      <w:proofErr w:type="spellEnd"/>
      <w:r w:rsidRPr="00811082">
        <w:rPr>
          <w:rFonts w:ascii="Courier New" w:eastAsia="Courier New" w:hAnsi="Courier New" w:cs="Courier New"/>
        </w:rPr>
        <w:t>, De la  Caña al cañaveral, El Pizarrón Encantado, Fandango en Rojo, Homenaje a Hidalgo, Lara y sus mujeres</w:t>
      </w:r>
      <w:r>
        <w:rPr>
          <w:rFonts w:ascii="Courier New" w:eastAsia="Courier New" w:hAnsi="Courier New" w:cs="Courier New"/>
        </w:rPr>
        <w:t xml:space="preserve"> Iconografía, fotografía, edición Animación 2D. </w:t>
      </w:r>
      <w:r w:rsidRPr="4AC8156A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 xml:space="preserve">Junio </w:t>
      </w:r>
      <w:r w:rsidRPr="4AC8156A">
        <w:rPr>
          <w:rFonts w:ascii="Courier New" w:eastAsia="Courier New" w:hAnsi="Courier New" w:cs="Courier New"/>
        </w:rPr>
        <w:t>201</w:t>
      </w:r>
      <w:r>
        <w:rPr>
          <w:rFonts w:ascii="Courier New" w:eastAsia="Courier New" w:hAnsi="Courier New" w:cs="Courier New"/>
        </w:rPr>
        <w:t>6 a Diciembre 201</w:t>
      </w:r>
      <w:r w:rsidR="006D09A6">
        <w:rPr>
          <w:rFonts w:ascii="Courier New" w:eastAsia="Courier New" w:hAnsi="Courier New" w:cs="Courier New"/>
        </w:rPr>
        <w:t>6</w:t>
      </w:r>
      <w:r w:rsidRPr="4AC8156A">
        <w:rPr>
          <w:rFonts w:ascii="Courier New" w:eastAsia="Courier New" w:hAnsi="Courier New" w:cs="Courier New"/>
        </w:rPr>
        <w:t xml:space="preserve">. </w:t>
      </w:r>
    </w:p>
    <w:p w14:paraId="2129FA93" w14:textId="77777777" w:rsidR="00634E29" w:rsidRDefault="00634E29" w:rsidP="006D09A6">
      <w:pPr>
        <w:rPr>
          <w:rFonts w:ascii="Courier New" w:hAnsi="Courier New" w:cs="Courier New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4DBE9D" w14:textId="2CD7A67B" w:rsidR="00634E29" w:rsidRDefault="00634E29" w:rsidP="00634E29">
      <w:r w:rsidRPr="4AC8156A">
        <w:rPr>
          <w:rFonts w:ascii="Courier New" w:eastAsia="Courier New" w:hAnsi="Courier New" w:cs="Courier New"/>
          <w:b/>
          <w:bCs/>
        </w:rPr>
        <w:t>EMPRESA:</w:t>
      </w:r>
      <w:r>
        <w:rPr>
          <w:rFonts w:ascii="Courier New" w:eastAsia="Courier New" w:hAnsi="Courier New" w:cs="Courier New"/>
          <w:b/>
          <w:bCs/>
        </w:rPr>
        <w:t xml:space="preserve"> Secretaria de Salud</w:t>
      </w:r>
      <w:r w:rsidRPr="4AC8156A">
        <w:rPr>
          <w:rFonts w:ascii="Courier New" w:eastAsia="Courier New" w:hAnsi="Courier New" w:cs="Courier New"/>
        </w:rPr>
        <w:t>,</w:t>
      </w:r>
      <w:r>
        <w:rPr>
          <w:rFonts w:ascii="Courier New" w:eastAsia="Courier New" w:hAnsi="Courier New" w:cs="Courier New"/>
        </w:rPr>
        <w:t xml:space="preserve"> Gobierno de la Ciudad de México. </w:t>
      </w:r>
      <w:r w:rsidRPr="4AC8156A">
        <w:rPr>
          <w:rFonts w:ascii="Courier New" w:eastAsia="Courier New" w:hAnsi="Courier New" w:cs="Courier New"/>
        </w:rPr>
        <w:t xml:space="preserve"> </w:t>
      </w:r>
      <w:r w:rsidRPr="00634E29">
        <w:rPr>
          <w:rFonts w:ascii="Courier New" w:eastAsia="Courier New" w:hAnsi="Courier New" w:cs="Courier New"/>
        </w:rPr>
        <w:t xml:space="preserve">Calle </w:t>
      </w:r>
      <w:proofErr w:type="spellStart"/>
      <w:r w:rsidRPr="00634E29">
        <w:rPr>
          <w:rFonts w:ascii="Courier New" w:eastAsia="Courier New" w:hAnsi="Courier New" w:cs="Courier New"/>
        </w:rPr>
        <w:t>Xocongo</w:t>
      </w:r>
      <w:proofErr w:type="spellEnd"/>
      <w:r w:rsidRPr="00634E29">
        <w:rPr>
          <w:rFonts w:ascii="Courier New" w:eastAsia="Courier New" w:hAnsi="Courier New" w:cs="Courier New"/>
        </w:rPr>
        <w:t xml:space="preserve"> 225, Colonia Tránsito, Delegación Cuauhtémoc C.P. 06820, Ciudad de México</w:t>
      </w:r>
      <w:r w:rsidRPr="4AC8156A">
        <w:rPr>
          <w:rFonts w:ascii="Courier New" w:eastAsia="Courier New" w:hAnsi="Courier New" w:cs="Courier New"/>
        </w:rPr>
        <w:t xml:space="preserve">, Iconografía, fotografía. </w:t>
      </w:r>
      <w:r>
        <w:rPr>
          <w:rFonts w:ascii="Courier New" w:eastAsia="Courier New" w:hAnsi="Courier New" w:cs="Courier New"/>
        </w:rPr>
        <w:t>Abril</w:t>
      </w:r>
      <w:r w:rsidRPr="4AC8156A">
        <w:rPr>
          <w:rFonts w:ascii="Courier New" w:eastAsia="Courier New" w:hAnsi="Courier New" w:cs="Courier New"/>
        </w:rPr>
        <w:t xml:space="preserve"> 201</w:t>
      </w:r>
      <w:r w:rsidR="00811082">
        <w:rPr>
          <w:rFonts w:ascii="Courier New" w:eastAsia="Courier New" w:hAnsi="Courier New" w:cs="Courier New"/>
        </w:rPr>
        <w:t>6</w:t>
      </w:r>
      <w:r w:rsidRPr="4AC8156A">
        <w:rPr>
          <w:rFonts w:ascii="Courier New" w:eastAsia="Courier New" w:hAnsi="Courier New" w:cs="Courier New"/>
        </w:rPr>
        <w:t xml:space="preserve"> a </w:t>
      </w:r>
      <w:r>
        <w:rPr>
          <w:rFonts w:ascii="Courier New" w:eastAsia="Courier New" w:hAnsi="Courier New" w:cs="Courier New"/>
        </w:rPr>
        <w:t xml:space="preserve">Junio </w:t>
      </w:r>
      <w:r w:rsidRPr="4AC8156A">
        <w:rPr>
          <w:rFonts w:ascii="Courier New" w:eastAsia="Courier New" w:hAnsi="Courier New" w:cs="Courier New"/>
        </w:rPr>
        <w:t>201</w:t>
      </w:r>
      <w:r>
        <w:rPr>
          <w:rFonts w:ascii="Courier New" w:eastAsia="Courier New" w:hAnsi="Courier New" w:cs="Courier New"/>
        </w:rPr>
        <w:t>6</w:t>
      </w:r>
      <w:r w:rsidRPr="4AC8156A">
        <w:rPr>
          <w:rFonts w:ascii="Courier New" w:eastAsia="Courier New" w:hAnsi="Courier New" w:cs="Courier New"/>
        </w:rPr>
        <w:t xml:space="preserve">. Iconografía </w:t>
      </w:r>
      <w:r>
        <w:rPr>
          <w:rFonts w:ascii="Courier New" w:eastAsia="Courier New" w:hAnsi="Courier New" w:cs="Courier New"/>
        </w:rPr>
        <w:t xml:space="preserve">para la Clínica de </w:t>
      </w:r>
      <w:proofErr w:type="spellStart"/>
      <w:r>
        <w:rPr>
          <w:rFonts w:ascii="Courier New" w:eastAsia="Courier New" w:hAnsi="Courier New" w:cs="Courier New"/>
        </w:rPr>
        <w:t>Odontogeriatrí</w:t>
      </w:r>
      <w:r w:rsidR="00811082">
        <w:rPr>
          <w:rFonts w:ascii="Courier New" w:eastAsia="Courier New" w:hAnsi="Courier New" w:cs="Courier New"/>
        </w:rPr>
        <w:t>a</w:t>
      </w:r>
      <w:proofErr w:type="spellEnd"/>
      <w:r w:rsidR="00811082">
        <w:rPr>
          <w:rFonts w:ascii="Courier New" w:eastAsia="Courier New" w:hAnsi="Courier New" w:cs="Courier New"/>
        </w:rPr>
        <w:t xml:space="preserve"> en Iztapalapa.</w:t>
      </w:r>
    </w:p>
    <w:p w14:paraId="1E444CB5" w14:textId="77777777" w:rsidR="4AC8156A" w:rsidRDefault="4AC8156A" w:rsidP="006D09A6"/>
    <w:p w14:paraId="1F365DE3" w14:textId="39817C2B" w:rsidR="00C11F2F" w:rsidRDefault="00C11F2F" w:rsidP="4AC8156A">
      <w:pPr>
        <w:rPr>
          <w:rFonts w:ascii="Courier New" w:eastAsia="Courier New" w:hAnsi="Courier New" w:cs="Courier New"/>
        </w:rPr>
      </w:pPr>
      <w:r w:rsidRPr="4AC8156A">
        <w:rPr>
          <w:rFonts w:ascii="Courier New" w:eastAsia="Courier New" w:hAnsi="Courier New" w:cs="Courier New"/>
          <w:b/>
          <w:bCs/>
        </w:rPr>
        <w:lastRenderedPageBreak/>
        <w:t>EMPRESA:</w:t>
      </w:r>
      <w:r w:rsidR="003E3805">
        <w:rPr>
          <w:rFonts w:ascii="Courier New" w:eastAsia="Courier New" w:hAnsi="Courier New" w:cs="Courier New"/>
        </w:rPr>
        <w:t xml:space="preserve"> </w:t>
      </w:r>
      <w:proofErr w:type="spellStart"/>
      <w:r w:rsidR="003E3805">
        <w:rPr>
          <w:rFonts w:ascii="Courier New" w:eastAsia="Courier New" w:hAnsi="Courier New" w:cs="Courier New"/>
        </w:rPr>
        <w:t>Davidoff</w:t>
      </w:r>
      <w:proofErr w:type="spellEnd"/>
      <w:r w:rsidR="003E3805">
        <w:rPr>
          <w:rFonts w:ascii="Courier New" w:eastAsia="Courier New" w:hAnsi="Courier New" w:cs="Courier New"/>
        </w:rPr>
        <w:t xml:space="preserve"> Producciones Proyecto </w:t>
      </w:r>
      <w:proofErr w:type="spellStart"/>
      <w:r w:rsidR="003E3805">
        <w:rPr>
          <w:rFonts w:ascii="Courier New" w:eastAsia="Courier New" w:hAnsi="Courier New" w:cs="Courier New"/>
        </w:rPr>
        <w:t>Pneuma</w:t>
      </w:r>
      <w:proofErr w:type="spellEnd"/>
      <w:r w:rsidR="003E3805">
        <w:rPr>
          <w:rFonts w:ascii="Courier New" w:eastAsia="Courier New" w:hAnsi="Courier New" w:cs="Courier New"/>
        </w:rPr>
        <w:t xml:space="preserve">: El </w:t>
      </w:r>
      <w:r w:rsidR="00634E29">
        <w:rPr>
          <w:rFonts w:ascii="Courier New" w:eastAsia="Courier New" w:hAnsi="Courier New" w:cs="Courier New"/>
        </w:rPr>
        <w:t>espíritu</w:t>
      </w:r>
      <w:r w:rsidR="003E3805">
        <w:rPr>
          <w:rFonts w:ascii="Courier New" w:eastAsia="Courier New" w:hAnsi="Courier New" w:cs="Courier New"/>
        </w:rPr>
        <w:t xml:space="preserve"> de la  vida.  Iconografía e investigación documental.  Los </w:t>
      </w:r>
      <w:r w:rsidR="00634E29">
        <w:rPr>
          <w:rFonts w:ascii="Courier New" w:eastAsia="Courier New" w:hAnsi="Courier New" w:cs="Courier New"/>
        </w:rPr>
        <w:t>Ángeles</w:t>
      </w:r>
      <w:r w:rsidR="003E3805">
        <w:rPr>
          <w:rFonts w:ascii="Courier New" w:eastAsia="Courier New" w:hAnsi="Courier New" w:cs="Courier New"/>
        </w:rPr>
        <w:t>, USA.   Septiembre</w:t>
      </w:r>
      <w:r w:rsidRPr="4AC8156A">
        <w:rPr>
          <w:rFonts w:ascii="Courier New" w:eastAsia="Courier New" w:hAnsi="Courier New" w:cs="Courier New"/>
        </w:rPr>
        <w:t xml:space="preserve"> 2015</w:t>
      </w:r>
      <w:r>
        <w:rPr>
          <w:rFonts w:ascii="Courier New" w:eastAsia="Courier New" w:hAnsi="Courier New" w:cs="Courier New"/>
        </w:rPr>
        <w:t xml:space="preserve"> A Febrero 2016</w:t>
      </w:r>
      <w:r w:rsidRPr="4AC8156A">
        <w:rPr>
          <w:rFonts w:ascii="Courier New" w:eastAsia="Courier New" w:hAnsi="Courier New" w:cs="Courier New"/>
        </w:rPr>
        <w:t xml:space="preserve">. </w:t>
      </w:r>
      <w:r w:rsidR="003E3805">
        <w:rPr>
          <w:rFonts w:ascii="Courier New" w:eastAsia="Courier New" w:hAnsi="Courier New" w:cs="Courier New"/>
        </w:rPr>
        <w:t xml:space="preserve">  Serie  histórica sobre la concepción de Dios. </w:t>
      </w:r>
    </w:p>
    <w:p w14:paraId="71C82DED" w14:textId="77777777" w:rsidR="00C11F2F" w:rsidRDefault="00C11F2F" w:rsidP="4AC8156A">
      <w:pPr>
        <w:rPr>
          <w:rFonts w:ascii="Courier New" w:eastAsia="Courier New" w:hAnsi="Courier New" w:cs="Courier New"/>
        </w:rPr>
      </w:pPr>
    </w:p>
    <w:p w14:paraId="2A566641" w14:textId="40AB2968" w:rsidR="4AC8156A" w:rsidRDefault="4AC8156A" w:rsidP="4AC8156A">
      <w:r w:rsidRPr="4AC8156A">
        <w:rPr>
          <w:rFonts w:ascii="Courier New" w:eastAsia="Courier New" w:hAnsi="Courier New" w:cs="Courier New"/>
          <w:b/>
          <w:bCs/>
        </w:rPr>
        <w:t>EMPRESA:</w:t>
      </w:r>
      <w:r w:rsidR="00C603FB">
        <w:rPr>
          <w:rFonts w:ascii="Courier New" w:eastAsia="Courier New" w:hAnsi="Courier New" w:cs="Courier New"/>
          <w:b/>
          <w:bCs/>
        </w:rPr>
        <w:t xml:space="preserve"> </w:t>
      </w:r>
      <w:r w:rsidRPr="4AC8156A">
        <w:rPr>
          <w:rFonts w:ascii="Courier New" w:eastAsia="Courier New" w:hAnsi="Courier New" w:cs="Courier New"/>
          <w:b/>
          <w:bCs/>
        </w:rPr>
        <w:t xml:space="preserve">Oxford </w:t>
      </w:r>
      <w:proofErr w:type="spellStart"/>
      <w:r w:rsidRPr="4AC8156A">
        <w:rPr>
          <w:rFonts w:ascii="Courier New" w:eastAsia="Courier New" w:hAnsi="Courier New" w:cs="Courier New"/>
          <w:b/>
          <w:bCs/>
        </w:rPr>
        <w:t>University</w:t>
      </w:r>
      <w:proofErr w:type="spellEnd"/>
      <w:r w:rsidRPr="4AC8156A"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 w:rsidRPr="4AC8156A">
        <w:rPr>
          <w:rFonts w:ascii="Courier New" w:eastAsia="Courier New" w:hAnsi="Courier New" w:cs="Courier New"/>
          <w:b/>
          <w:bCs/>
        </w:rPr>
        <w:t>Press</w:t>
      </w:r>
      <w:proofErr w:type="spellEnd"/>
      <w:r w:rsidRPr="4AC8156A">
        <w:rPr>
          <w:rFonts w:ascii="Courier New" w:eastAsia="Courier New" w:hAnsi="Courier New" w:cs="Courier New"/>
        </w:rPr>
        <w:t>, Insurgentes Sur 1602 Piso 11. Col</w:t>
      </w:r>
      <w:r w:rsidR="00385B3F">
        <w:rPr>
          <w:rFonts w:ascii="Courier New" w:eastAsia="Courier New" w:hAnsi="Courier New" w:cs="Courier New"/>
        </w:rPr>
        <w:t>.</w:t>
      </w:r>
      <w:r w:rsidRPr="4AC8156A">
        <w:rPr>
          <w:rFonts w:ascii="Courier New" w:eastAsia="Courier New" w:hAnsi="Courier New" w:cs="Courier New"/>
        </w:rPr>
        <w:t xml:space="preserve"> Constructor. México, DF 55925600.Permisos y licencias, Iconografía, fotografía. Agosto 2014 a Enero 2015. Iconografía </w:t>
      </w:r>
      <w:r w:rsidR="00634E29">
        <w:rPr>
          <w:rFonts w:ascii="Courier New" w:eastAsia="Courier New" w:hAnsi="Courier New" w:cs="Courier New"/>
        </w:rPr>
        <w:t xml:space="preserve">para los libros de Secundaria de Historia, </w:t>
      </w:r>
      <w:proofErr w:type="spellStart"/>
      <w:r w:rsidR="00634E29">
        <w:rPr>
          <w:rFonts w:ascii="Courier New" w:eastAsia="Courier New" w:hAnsi="Courier New" w:cs="Courier New"/>
        </w:rPr>
        <w:t>Biologia</w:t>
      </w:r>
      <w:proofErr w:type="spellEnd"/>
      <w:r w:rsidR="00634E29">
        <w:rPr>
          <w:rFonts w:ascii="Courier New" w:eastAsia="Courier New" w:hAnsi="Courier New" w:cs="Courier New"/>
        </w:rPr>
        <w:t xml:space="preserve">, Matemáticas, Geografía </w:t>
      </w:r>
    </w:p>
    <w:p w14:paraId="635B91F2" w14:textId="2791CDCF" w:rsidR="4AC8156A" w:rsidRDefault="4AC8156A" w:rsidP="4AC8156A"/>
    <w:p w14:paraId="31D2BC0B" w14:textId="6E1C4DB1" w:rsidR="00C040D5" w:rsidRDefault="00C040D5" w:rsidP="00C040D5">
      <w:r>
        <w:rPr>
          <w:rFonts w:ascii="Courier New" w:hAnsi="Courier New" w:cs="Courier New"/>
          <w:b/>
          <w:szCs w:val="22"/>
        </w:rPr>
        <w:t xml:space="preserve">EMPRESA: </w:t>
      </w:r>
      <w:r>
        <w:rPr>
          <w:rFonts w:ascii="Courier New" w:hAnsi="Courier New" w:cs="Courier New"/>
          <w:szCs w:val="22"/>
        </w:rPr>
        <w:t xml:space="preserve">Canal 22, Estudios Churubusco, Atletas no 2. </w:t>
      </w:r>
      <w:r w:rsidRPr="00843DE9">
        <w:rPr>
          <w:rFonts w:ascii="Courier New" w:hAnsi="Courier New" w:cs="Courier New"/>
          <w:szCs w:val="22"/>
          <w:lang w:val="en-US"/>
        </w:rPr>
        <w:t>Col</w:t>
      </w:r>
      <w:r w:rsidR="00C603FB">
        <w:rPr>
          <w:rFonts w:ascii="Courier New" w:hAnsi="Courier New" w:cs="Courier New"/>
          <w:szCs w:val="22"/>
          <w:lang w:val="en-US"/>
        </w:rPr>
        <w:t>.</w:t>
      </w:r>
      <w:r w:rsidRPr="00843DE9">
        <w:rPr>
          <w:rFonts w:ascii="Courier New" w:hAnsi="Courier New" w:cs="Courier New"/>
          <w:szCs w:val="22"/>
          <w:lang w:val="en-US"/>
        </w:rPr>
        <w:t xml:space="preserve"> Country Club. México, DF 5549 3060 Ext. 271 </w:t>
      </w:r>
      <w:proofErr w:type="spellStart"/>
      <w:r w:rsidRPr="00843DE9">
        <w:rPr>
          <w:rFonts w:ascii="Courier New" w:hAnsi="Courier New" w:cs="Courier New"/>
          <w:szCs w:val="22"/>
          <w:lang w:val="en-US"/>
        </w:rPr>
        <w:t>Iconografía</w:t>
      </w:r>
      <w:proofErr w:type="spellEnd"/>
      <w:r w:rsidRPr="00843DE9">
        <w:rPr>
          <w:rFonts w:ascii="Courier New" w:hAnsi="Courier New" w:cs="Courier New"/>
          <w:szCs w:val="22"/>
          <w:lang w:val="en-US"/>
        </w:rPr>
        <w:t xml:space="preserve">. </w:t>
      </w:r>
      <w:r w:rsidR="00656ED9">
        <w:rPr>
          <w:rFonts w:ascii="Courier New" w:hAnsi="Courier New" w:cs="Courier New"/>
          <w:szCs w:val="22"/>
        </w:rPr>
        <w:t>Enero</w:t>
      </w:r>
      <w:r>
        <w:rPr>
          <w:rFonts w:ascii="Courier New" w:hAnsi="Courier New" w:cs="Courier New"/>
          <w:szCs w:val="22"/>
        </w:rPr>
        <w:t xml:space="preserve"> 201</w:t>
      </w:r>
      <w:r w:rsidR="00656ED9">
        <w:rPr>
          <w:rFonts w:ascii="Courier New" w:hAnsi="Courier New" w:cs="Courier New"/>
          <w:szCs w:val="22"/>
        </w:rPr>
        <w:t>3</w:t>
      </w:r>
      <w:r>
        <w:rPr>
          <w:rFonts w:ascii="Courier New" w:hAnsi="Courier New" w:cs="Courier New"/>
          <w:szCs w:val="22"/>
        </w:rPr>
        <w:t xml:space="preserve"> a </w:t>
      </w:r>
      <w:r w:rsidR="00D91AF7">
        <w:rPr>
          <w:rFonts w:ascii="Courier New" w:hAnsi="Courier New" w:cs="Courier New"/>
          <w:szCs w:val="22"/>
        </w:rPr>
        <w:t>Septiembre</w:t>
      </w:r>
      <w:r>
        <w:rPr>
          <w:rFonts w:ascii="Courier New" w:hAnsi="Courier New" w:cs="Courier New"/>
          <w:szCs w:val="22"/>
        </w:rPr>
        <w:t xml:space="preserve"> 201</w:t>
      </w:r>
      <w:r w:rsidR="00656ED9">
        <w:rPr>
          <w:rFonts w:ascii="Courier New" w:hAnsi="Courier New" w:cs="Courier New"/>
          <w:szCs w:val="22"/>
        </w:rPr>
        <w:t>3</w:t>
      </w:r>
      <w:r>
        <w:rPr>
          <w:rFonts w:ascii="Courier New" w:hAnsi="Courier New" w:cs="Courier New"/>
          <w:szCs w:val="22"/>
        </w:rPr>
        <w:t>.</w:t>
      </w:r>
      <w:r w:rsidR="00656ED9">
        <w:rPr>
          <w:rFonts w:ascii="Courier New" w:hAnsi="Courier New" w:cs="Courier New"/>
          <w:szCs w:val="22"/>
        </w:rPr>
        <w:t xml:space="preserve"> Iconografía</w:t>
      </w:r>
      <w:r w:rsidR="00C603FB">
        <w:rPr>
          <w:rFonts w:ascii="Courier New" w:hAnsi="Courier New" w:cs="Courier New"/>
          <w:szCs w:val="22"/>
        </w:rPr>
        <w:t>,</w:t>
      </w:r>
      <w:r w:rsidR="00656ED9">
        <w:rPr>
          <w:rFonts w:ascii="Courier New" w:hAnsi="Courier New" w:cs="Courier New"/>
          <w:szCs w:val="22"/>
        </w:rPr>
        <w:t xml:space="preserve"> </w:t>
      </w:r>
      <w:r w:rsidR="00D91AF7">
        <w:rPr>
          <w:rFonts w:ascii="Courier New" w:hAnsi="Courier New" w:cs="Courier New"/>
          <w:szCs w:val="22"/>
        </w:rPr>
        <w:t xml:space="preserve">Animación </w:t>
      </w:r>
      <w:r w:rsidR="00656ED9">
        <w:rPr>
          <w:rFonts w:ascii="Courier New" w:hAnsi="Courier New" w:cs="Courier New"/>
          <w:szCs w:val="22"/>
        </w:rPr>
        <w:t>e investigación</w:t>
      </w:r>
      <w:r w:rsidR="00D91AF7">
        <w:rPr>
          <w:rFonts w:ascii="Courier New" w:hAnsi="Courier New" w:cs="Courier New"/>
          <w:szCs w:val="22"/>
        </w:rPr>
        <w:t>.</w:t>
      </w:r>
      <w:r w:rsidR="00875AA1">
        <w:rPr>
          <w:rFonts w:ascii="Courier New" w:hAnsi="Courier New" w:cs="Courier New"/>
          <w:szCs w:val="22"/>
        </w:rPr>
        <w:t xml:space="preserve"> Serie Angulo Crítico. Programas: Teotihuacán,</w:t>
      </w:r>
      <w:r w:rsidR="00875AA1" w:rsidRPr="00875AA1">
        <w:t xml:space="preserve"> </w:t>
      </w:r>
      <w:r w:rsidR="00634E29">
        <w:rPr>
          <w:rFonts w:ascii="Courier New" w:hAnsi="Courier New" w:cs="Courier New"/>
          <w:szCs w:val="22"/>
        </w:rPr>
        <w:t>Alimentos Transgénicos, Ar</w:t>
      </w:r>
      <w:r w:rsidR="00875AA1" w:rsidRPr="00875AA1">
        <w:rPr>
          <w:rFonts w:ascii="Courier New" w:hAnsi="Courier New" w:cs="Courier New"/>
          <w:szCs w:val="22"/>
        </w:rPr>
        <w:t>quitectu</w:t>
      </w:r>
      <w:r w:rsidR="00875AA1">
        <w:rPr>
          <w:rFonts w:ascii="Courier New" w:hAnsi="Courier New" w:cs="Courier New"/>
          <w:szCs w:val="22"/>
        </w:rPr>
        <w:t>ra  Verde,  Cruzada del hambre,</w:t>
      </w:r>
      <w:r w:rsidR="00875AA1" w:rsidRPr="00875AA1">
        <w:rPr>
          <w:rFonts w:ascii="Courier New" w:hAnsi="Courier New" w:cs="Courier New"/>
          <w:szCs w:val="22"/>
        </w:rPr>
        <w:t xml:space="preserve"> Encuentro Internacional de Televisión  El futuro del Agua,</w:t>
      </w:r>
      <w:r w:rsidR="00875AA1">
        <w:rPr>
          <w:rFonts w:ascii="Courier New" w:hAnsi="Courier New" w:cs="Courier New"/>
          <w:szCs w:val="22"/>
        </w:rPr>
        <w:t xml:space="preserve"> </w:t>
      </w:r>
      <w:r w:rsidR="00875AA1" w:rsidRPr="00875AA1">
        <w:rPr>
          <w:rFonts w:ascii="Courier New" w:hAnsi="Courier New" w:cs="Courier New"/>
          <w:szCs w:val="22"/>
        </w:rPr>
        <w:t xml:space="preserve">Reforma  Educativa,  </w:t>
      </w:r>
      <w:proofErr w:type="spellStart"/>
      <w:r w:rsidR="00875AA1" w:rsidRPr="00875AA1">
        <w:rPr>
          <w:rFonts w:ascii="Courier New" w:hAnsi="Courier New" w:cs="Courier New"/>
          <w:szCs w:val="22"/>
        </w:rPr>
        <w:t>Popocatepetl</w:t>
      </w:r>
      <w:proofErr w:type="spellEnd"/>
      <w:r w:rsidR="00875AA1" w:rsidRPr="00875AA1">
        <w:rPr>
          <w:rFonts w:ascii="Courier New" w:hAnsi="Courier New" w:cs="Courier New"/>
          <w:szCs w:val="22"/>
        </w:rPr>
        <w:t xml:space="preserve">: Vivir bajo el Volcán,  Reforma Financiera,  </w:t>
      </w:r>
      <w:proofErr w:type="spellStart"/>
      <w:r w:rsidR="00875AA1" w:rsidRPr="00875AA1">
        <w:rPr>
          <w:rFonts w:ascii="Courier New" w:hAnsi="Courier New" w:cs="Courier New"/>
          <w:szCs w:val="22"/>
        </w:rPr>
        <w:t>Tin</w:t>
      </w:r>
      <w:proofErr w:type="spellEnd"/>
      <w:r w:rsidR="00875AA1" w:rsidRPr="00875AA1">
        <w:rPr>
          <w:rFonts w:ascii="Courier New" w:hAnsi="Courier New" w:cs="Courier New"/>
          <w:szCs w:val="22"/>
        </w:rPr>
        <w:t xml:space="preserve"> Tan.</w:t>
      </w:r>
      <w:r w:rsidR="00875AA1">
        <w:rPr>
          <w:rFonts w:ascii="Courier New" w:hAnsi="Courier New" w:cs="Courier New"/>
          <w:szCs w:val="22"/>
        </w:rPr>
        <w:t xml:space="preserve"> </w:t>
      </w:r>
    </w:p>
    <w:p w14:paraId="617C4377" w14:textId="77777777" w:rsidR="00C040D5" w:rsidRDefault="00C040D5">
      <w:pPr>
        <w:jc w:val="center"/>
        <w:rPr>
          <w:rFonts w:ascii="Courier New" w:hAnsi="Courier New" w:cs="Courier New"/>
          <w:b/>
          <w:szCs w:val="22"/>
        </w:rPr>
      </w:pPr>
    </w:p>
    <w:p w14:paraId="6C08F8B3" w14:textId="490A2759" w:rsidR="00157F23" w:rsidRDefault="00157F23">
      <w:r>
        <w:rPr>
          <w:rFonts w:ascii="Courier New" w:hAnsi="Courier New" w:cs="Courier New"/>
          <w:b/>
          <w:szCs w:val="22"/>
        </w:rPr>
        <w:t>EMPRESA:</w:t>
      </w:r>
      <w:r w:rsidR="00C040D5">
        <w:rPr>
          <w:rFonts w:ascii="Courier New" w:hAnsi="Courier New" w:cs="Courier New"/>
          <w:b/>
          <w:szCs w:val="22"/>
        </w:rPr>
        <w:t xml:space="preserve"> </w:t>
      </w:r>
      <w:r w:rsidR="00C603FB">
        <w:rPr>
          <w:rFonts w:ascii="Courier New" w:hAnsi="Courier New" w:cs="Courier New"/>
          <w:szCs w:val="22"/>
        </w:rPr>
        <w:t>Producciones C</w:t>
      </w:r>
      <w:r>
        <w:rPr>
          <w:rFonts w:ascii="Courier New" w:hAnsi="Courier New" w:cs="Courier New"/>
          <w:szCs w:val="22"/>
        </w:rPr>
        <w:t>on Sentido. Canal 22, Estudios Churubusco, Atletas no 2. Col</w:t>
      </w:r>
      <w:r w:rsidR="00385B3F">
        <w:rPr>
          <w:rFonts w:ascii="Courier New" w:hAnsi="Courier New" w:cs="Courier New"/>
          <w:szCs w:val="22"/>
        </w:rPr>
        <w:t>.</w:t>
      </w:r>
      <w:r>
        <w:rPr>
          <w:rFonts w:ascii="Courier New" w:hAnsi="Courier New" w:cs="Courier New"/>
          <w:szCs w:val="22"/>
        </w:rPr>
        <w:t xml:space="preserve"> Country Club. Edificio Emilio “El Indio  Fernández”  304, </w:t>
      </w:r>
      <w:r w:rsidR="00C040D5">
        <w:rPr>
          <w:rFonts w:ascii="Courier New" w:hAnsi="Courier New" w:cs="Courier New"/>
          <w:szCs w:val="22"/>
        </w:rPr>
        <w:t>México</w:t>
      </w:r>
      <w:r>
        <w:rPr>
          <w:rFonts w:ascii="Courier New" w:hAnsi="Courier New" w:cs="Courier New"/>
          <w:szCs w:val="22"/>
        </w:rPr>
        <w:t>, DF 5549 3060 Ext. 271 Iconografía. Proyecto Cultural</w:t>
      </w:r>
      <w:r w:rsidR="00BE36F5">
        <w:rPr>
          <w:rFonts w:ascii="Courier New" w:hAnsi="Courier New" w:cs="Courier New"/>
          <w:szCs w:val="22"/>
        </w:rPr>
        <w:t xml:space="preserve"> Siglo XXI, julio 2012 a Noviembre</w:t>
      </w:r>
      <w:r>
        <w:rPr>
          <w:rFonts w:ascii="Courier New" w:hAnsi="Courier New" w:cs="Courier New"/>
          <w:szCs w:val="22"/>
        </w:rPr>
        <w:t xml:space="preserve"> 2012.</w:t>
      </w:r>
    </w:p>
    <w:p w14:paraId="24625EE9" w14:textId="77777777" w:rsidR="00157F23" w:rsidRDefault="00157F23"/>
    <w:p w14:paraId="0A2328D8" w14:textId="2594521B" w:rsidR="00157F23" w:rsidRDefault="00C603FB">
      <w:r>
        <w:rPr>
          <w:rFonts w:ascii="Courier New" w:hAnsi="Courier New" w:cs="Courier New"/>
          <w:b/>
          <w:szCs w:val="22"/>
        </w:rPr>
        <w:t xml:space="preserve">EMPRESA: </w:t>
      </w:r>
      <w:r w:rsidR="00157F23">
        <w:rPr>
          <w:rFonts w:ascii="Courier New" w:hAnsi="Courier New" w:cs="Courier New"/>
          <w:szCs w:val="22"/>
        </w:rPr>
        <w:t xml:space="preserve">Verde Espina </w:t>
      </w:r>
      <w:proofErr w:type="spellStart"/>
      <w:r w:rsidR="00157F23">
        <w:rPr>
          <w:rFonts w:ascii="Courier New" w:hAnsi="Courier New" w:cs="Courier New"/>
          <w:szCs w:val="22"/>
        </w:rPr>
        <w:t>Studios</w:t>
      </w:r>
      <w:proofErr w:type="spellEnd"/>
      <w:r w:rsidR="00157F23">
        <w:rPr>
          <w:rFonts w:ascii="Courier New" w:hAnsi="Courier New" w:cs="Courier New"/>
          <w:szCs w:val="22"/>
        </w:rPr>
        <w:t xml:space="preserve">. </w:t>
      </w:r>
      <w:proofErr w:type="spellStart"/>
      <w:r w:rsidR="00157F23">
        <w:rPr>
          <w:rFonts w:ascii="Courier New" w:hAnsi="Courier New" w:cs="Courier New"/>
          <w:szCs w:val="22"/>
        </w:rPr>
        <w:t>Blvd</w:t>
      </w:r>
      <w:proofErr w:type="spellEnd"/>
      <w:r w:rsidR="00157F23">
        <w:rPr>
          <w:rFonts w:ascii="Courier New" w:hAnsi="Courier New" w:cs="Courier New"/>
          <w:szCs w:val="22"/>
        </w:rPr>
        <w:t>. Adolfo López Mateos 328. Col</w:t>
      </w:r>
      <w:r w:rsidR="00385B3F">
        <w:rPr>
          <w:rFonts w:ascii="Courier New" w:hAnsi="Courier New" w:cs="Courier New"/>
          <w:szCs w:val="22"/>
        </w:rPr>
        <w:t>.</w:t>
      </w:r>
      <w:r w:rsidR="00157F23">
        <w:rPr>
          <w:rFonts w:ascii="Courier New" w:hAnsi="Courier New" w:cs="Courier New"/>
          <w:szCs w:val="22"/>
        </w:rPr>
        <w:t xml:space="preserve"> Bellavista. </w:t>
      </w:r>
      <w:r w:rsidR="00C040D5">
        <w:rPr>
          <w:rFonts w:ascii="Courier New" w:hAnsi="Courier New" w:cs="Courier New"/>
          <w:szCs w:val="22"/>
        </w:rPr>
        <w:t>México</w:t>
      </w:r>
      <w:r w:rsidR="00157F23">
        <w:rPr>
          <w:rFonts w:ascii="Courier New" w:hAnsi="Courier New" w:cs="Courier New"/>
          <w:szCs w:val="22"/>
        </w:rPr>
        <w:t>, DF 55641218 Realización y edición. Series Hazañas y Emulsión y Gelatina junio 2011 a Diciembre 2011.</w:t>
      </w:r>
    </w:p>
    <w:p w14:paraId="02B57ECF" w14:textId="77777777" w:rsidR="00157F23" w:rsidRDefault="00157F23"/>
    <w:p w14:paraId="2220C457" w14:textId="77777777" w:rsidR="00157F23" w:rsidRDefault="00157F23">
      <w:r>
        <w:rPr>
          <w:rFonts w:ascii="Courier New" w:hAnsi="Courier New" w:cs="Courier New"/>
          <w:b/>
          <w:szCs w:val="22"/>
        </w:rPr>
        <w:t>EMPRESA:</w:t>
      </w:r>
      <w:r>
        <w:rPr>
          <w:rFonts w:ascii="Courier New" w:hAnsi="Courier New" w:cs="Courier New"/>
          <w:b/>
          <w:szCs w:val="22"/>
        </w:rPr>
        <w:tab/>
      </w:r>
      <w:r>
        <w:rPr>
          <w:rFonts w:ascii="Courier New" w:hAnsi="Courier New" w:cs="Courier New"/>
          <w:szCs w:val="22"/>
        </w:rPr>
        <w:t xml:space="preserve">INDIGO FILMS. </w:t>
      </w:r>
      <w:r>
        <w:rPr>
          <w:rFonts w:ascii="Courier New" w:hAnsi="Courier New" w:cs="Courier New"/>
          <w:szCs w:val="22"/>
        </w:rPr>
        <w:tab/>
        <w:t>Oficina Foro 8 Estudios Churubusco 55449518 Investigación documental e iconográfica, para la serie  conmemorativa al Bicentenario y Centenario dela Revolución “Discutamos México” Producción de CONACULTA. Febrero de 2010.- agosto 2010.</w:t>
      </w:r>
    </w:p>
    <w:p w14:paraId="04439B4E" w14:textId="77777777" w:rsidR="00157F23" w:rsidRDefault="00157F23"/>
    <w:p w14:paraId="6F1FD6CA" w14:textId="77777777" w:rsidR="00157F23" w:rsidRDefault="00157F23">
      <w:pPr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b/>
          <w:szCs w:val="22"/>
        </w:rPr>
        <w:t>EMPRESA:</w:t>
      </w:r>
      <w:r>
        <w:rPr>
          <w:rFonts w:ascii="Courier New" w:hAnsi="Courier New" w:cs="Courier New"/>
          <w:szCs w:val="22"/>
        </w:rPr>
        <w:tab/>
        <w:t xml:space="preserve">Gobierno del DF. Secretaria de Cultura. </w:t>
      </w:r>
      <w:r>
        <w:rPr>
          <w:rFonts w:ascii="Courier New" w:hAnsi="Courier New" w:cs="Courier New"/>
          <w:szCs w:val="22"/>
        </w:rPr>
        <w:tab/>
        <w:t xml:space="preserve">Museo Nacional de la Revolución. Sótano de Plaza de la Revolución Mexicana </w:t>
      </w:r>
      <w:r>
        <w:rPr>
          <w:rFonts w:ascii="Courier New" w:hAnsi="Courier New" w:cs="Courier New"/>
          <w:szCs w:val="22"/>
        </w:rPr>
        <w:tab/>
        <w:t>55661902 Investigación y difusión, Investigación documental e iconográfica, curaduría de exposiciones. Fotografía, edición, planeación proyecto remodelación de plaza y monumento para  los festejos del Centenario. Septiembre diciembre 2008 a Enero 2010.</w:t>
      </w:r>
    </w:p>
    <w:p w14:paraId="6FA8C842" w14:textId="77777777" w:rsidR="00157F23" w:rsidRDefault="00157F23">
      <w:pPr>
        <w:rPr>
          <w:rFonts w:ascii="Courier New" w:hAnsi="Courier New" w:cs="Courier New"/>
          <w:b/>
          <w:sz w:val="10"/>
          <w:szCs w:val="10"/>
          <w:lang w:val="es-MX"/>
        </w:rPr>
      </w:pPr>
    </w:p>
    <w:p w14:paraId="3E9EB125" w14:textId="77777777" w:rsidR="0064261B" w:rsidRDefault="0064261B">
      <w:pPr>
        <w:rPr>
          <w:rFonts w:ascii="Courier New" w:hAnsi="Courier New" w:cs="Courier New"/>
          <w:b/>
          <w:sz w:val="10"/>
          <w:szCs w:val="10"/>
          <w:lang w:val="es-MX"/>
        </w:rPr>
      </w:pPr>
    </w:p>
    <w:p w14:paraId="68FEB487" w14:textId="77777777" w:rsidR="0064261B" w:rsidRDefault="0064261B">
      <w:pPr>
        <w:rPr>
          <w:rFonts w:ascii="Courier New" w:hAnsi="Courier New" w:cs="Courier New"/>
          <w:b/>
          <w:sz w:val="10"/>
          <w:szCs w:val="10"/>
          <w:lang w:val="es-MX"/>
        </w:rPr>
      </w:pPr>
    </w:p>
    <w:p w14:paraId="3DC7F566" w14:textId="77777777" w:rsidR="00157F23" w:rsidRPr="00F22FD9" w:rsidRDefault="00157F23">
      <w:pPr>
        <w:rPr>
          <w:rFonts w:ascii="Courier New" w:hAnsi="Courier New" w:cs="Courier New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urier New" w:hAnsi="Courier New" w:cs="Courier New"/>
          <w:b/>
          <w:szCs w:val="22"/>
          <w:lang w:val="es-MX"/>
        </w:rPr>
        <w:t xml:space="preserve">EMPRESA: </w:t>
      </w:r>
      <w:r>
        <w:rPr>
          <w:rFonts w:ascii="Courier New" w:hAnsi="Courier New" w:cs="Courier New"/>
          <w:szCs w:val="22"/>
          <w:lang w:val="es-MX"/>
        </w:rPr>
        <w:t>IMCINE, México</w:t>
      </w:r>
      <w:r>
        <w:rPr>
          <w:rFonts w:ascii="Courier New" w:hAnsi="Courier New" w:cs="Courier New"/>
          <w:szCs w:val="22"/>
        </w:rPr>
        <w:t>, Insurgentes # 674 Col. Del Valle C.P. 03100. Tel. 54485387. Investigación documental e iconográfica,  para la Serie de cine minutos “Suertes, rumores y pequeñas historias de la Independencia y la Revolución”, conmemorativos del bicentenario de la independencia y centenario de la revolución Marzo-Diciembre 2008</w:t>
      </w:r>
    </w:p>
    <w:p w14:paraId="71D0BE36" w14:textId="77777777" w:rsidR="00157F23" w:rsidRPr="00F22FD9" w:rsidRDefault="00157F23">
      <w:pPr>
        <w:jc w:val="center"/>
        <w:rPr>
          <w:rFonts w:ascii="Courier New" w:hAnsi="Courier New" w:cs="Courier New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EDFB0E" w14:textId="77777777" w:rsidR="0064261B" w:rsidRDefault="0064261B">
      <w:pPr>
        <w:rPr>
          <w:rFonts w:ascii="Courier New" w:hAnsi="Courier New" w:cs="Courier New"/>
          <w:b/>
          <w:szCs w:val="22"/>
          <w:lang w:val="es-MX"/>
        </w:rPr>
      </w:pPr>
    </w:p>
    <w:p w14:paraId="0EC53569" w14:textId="77777777" w:rsidR="0064261B" w:rsidRDefault="0064261B">
      <w:pPr>
        <w:rPr>
          <w:rFonts w:ascii="Courier New" w:hAnsi="Courier New" w:cs="Courier New"/>
          <w:b/>
          <w:szCs w:val="22"/>
          <w:lang w:val="es-MX"/>
        </w:rPr>
      </w:pPr>
    </w:p>
    <w:p w14:paraId="5B3219DD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b/>
          <w:szCs w:val="22"/>
          <w:lang w:val="es-MX"/>
        </w:rPr>
        <w:lastRenderedPageBreak/>
        <w:t xml:space="preserve">EMPRESA: </w:t>
      </w:r>
      <w:r>
        <w:rPr>
          <w:rFonts w:ascii="Courier New" w:hAnsi="Courier New" w:cs="Courier New"/>
          <w:szCs w:val="22"/>
          <w:lang w:val="es-MX"/>
        </w:rPr>
        <w:t xml:space="preserve">Producciones con Sentido México </w:t>
      </w:r>
      <w:r>
        <w:rPr>
          <w:rFonts w:ascii="Courier New" w:hAnsi="Courier New" w:cs="Courier New"/>
          <w:szCs w:val="22"/>
        </w:rPr>
        <w:t xml:space="preserve">Lic. Carolina Solís, Tonalá # 99 Col. Roma C.P. 06700. Tel.55640996. Investigación, realización, </w:t>
      </w:r>
      <w:proofErr w:type="spellStart"/>
      <w:r>
        <w:rPr>
          <w:rFonts w:ascii="Courier New" w:hAnsi="Courier New" w:cs="Courier New"/>
          <w:szCs w:val="22"/>
        </w:rPr>
        <w:t>guión</w:t>
      </w:r>
      <w:proofErr w:type="spellEnd"/>
      <w:r>
        <w:rPr>
          <w:rFonts w:ascii="Courier New" w:hAnsi="Courier New" w:cs="Courier New"/>
          <w:szCs w:val="22"/>
        </w:rPr>
        <w:t>, edición para la Serie de canal 11 Detrás de las Ideas. Octubre 2007 a febrero 2008</w:t>
      </w:r>
    </w:p>
    <w:p w14:paraId="3385FF1A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0D898220" w14:textId="77777777" w:rsidR="00157F23" w:rsidRPr="00F22FD9" w:rsidRDefault="00157F23">
      <w:pPr>
        <w:rPr>
          <w:rFonts w:ascii="Courier New" w:hAnsi="Courier New" w:cs="Courier New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urier New" w:hAnsi="Courier New" w:cs="Courier New"/>
          <w:b/>
          <w:szCs w:val="22"/>
          <w:lang w:val="es-MX"/>
        </w:rPr>
        <w:t xml:space="preserve">EMPRESA: </w:t>
      </w:r>
      <w:r>
        <w:rPr>
          <w:rFonts w:ascii="Courier New" w:hAnsi="Courier New" w:cs="Courier New"/>
          <w:szCs w:val="22"/>
          <w:lang w:val="es-MX"/>
        </w:rPr>
        <w:t xml:space="preserve">Sony </w:t>
      </w:r>
      <w:proofErr w:type="spellStart"/>
      <w:r>
        <w:rPr>
          <w:rFonts w:ascii="Courier New" w:hAnsi="Courier New" w:cs="Courier New"/>
          <w:szCs w:val="22"/>
          <w:lang w:val="es-MX"/>
        </w:rPr>
        <w:t>Music</w:t>
      </w:r>
      <w:proofErr w:type="spellEnd"/>
      <w:r>
        <w:rPr>
          <w:rFonts w:ascii="Courier New" w:hAnsi="Courier New" w:cs="Courier New"/>
          <w:szCs w:val="22"/>
          <w:lang w:val="es-MX"/>
        </w:rPr>
        <w:t xml:space="preserve"> </w:t>
      </w:r>
      <w:proofErr w:type="spellStart"/>
      <w:r>
        <w:rPr>
          <w:rFonts w:ascii="Courier New" w:hAnsi="Courier New" w:cs="Courier New"/>
          <w:szCs w:val="22"/>
          <w:lang w:val="es-MX"/>
        </w:rPr>
        <w:t>Entertainment</w:t>
      </w:r>
      <w:proofErr w:type="spellEnd"/>
      <w:r>
        <w:rPr>
          <w:rFonts w:ascii="Courier New" w:hAnsi="Courier New" w:cs="Courier New"/>
          <w:szCs w:val="22"/>
          <w:lang w:val="es-MX"/>
        </w:rPr>
        <w:t xml:space="preserve"> México </w:t>
      </w:r>
      <w:r>
        <w:rPr>
          <w:rFonts w:ascii="Courier New" w:hAnsi="Courier New" w:cs="Courier New"/>
          <w:szCs w:val="22"/>
        </w:rPr>
        <w:t xml:space="preserve">Ing. Víctor Villegas Henry Ford # 3 Col. </w:t>
      </w:r>
      <w:proofErr w:type="spellStart"/>
      <w:r>
        <w:rPr>
          <w:rFonts w:ascii="Courier New" w:hAnsi="Courier New" w:cs="Courier New"/>
          <w:szCs w:val="22"/>
        </w:rPr>
        <w:t>Fracc</w:t>
      </w:r>
      <w:proofErr w:type="spellEnd"/>
      <w:r>
        <w:rPr>
          <w:rFonts w:ascii="Courier New" w:hAnsi="Courier New" w:cs="Courier New"/>
          <w:szCs w:val="22"/>
        </w:rPr>
        <w:t xml:space="preserve">. Industrial San Nicolás C.P. 54030. Tel.53213600. Edición, diseño y montaje de Productos Premium </w:t>
      </w:r>
      <w:proofErr w:type="spellStart"/>
      <w:r>
        <w:rPr>
          <w:rFonts w:ascii="Courier New" w:hAnsi="Courier New" w:cs="Courier New"/>
          <w:szCs w:val="22"/>
        </w:rPr>
        <w:t>Music</w:t>
      </w:r>
      <w:proofErr w:type="spellEnd"/>
      <w:r>
        <w:rPr>
          <w:rFonts w:ascii="Courier New" w:hAnsi="Courier New" w:cs="Courier New"/>
          <w:szCs w:val="22"/>
        </w:rPr>
        <w:t>. Junio 2007.</w:t>
      </w:r>
    </w:p>
    <w:p w14:paraId="718E80B2" w14:textId="77777777" w:rsidR="00157F23" w:rsidRPr="00F22FD9" w:rsidRDefault="00157F23">
      <w:pPr>
        <w:jc w:val="center"/>
        <w:rPr>
          <w:rFonts w:ascii="Courier New" w:hAnsi="Courier New" w:cs="Courier New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1EBB1B" w14:textId="7E1D2691" w:rsidR="00157F23" w:rsidRPr="00F22FD9" w:rsidRDefault="00157F23">
      <w:pPr>
        <w:rPr>
          <w:rFonts w:ascii="Courier New" w:hAnsi="Courier New" w:cs="Courier New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urier New" w:hAnsi="Courier New" w:cs="Courier New"/>
          <w:b/>
          <w:szCs w:val="22"/>
        </w:rPr>
        <w:t xml:space="preserve">EMPRESA: </w:t>
      </w:r>
      <w:r>
        <w:rPr>
          <w:rFonts w:ascii="Courier New" w:hAnsi="Courier New" w:cs="Courier New"/>
          <w:szCs w:val="22"/>
        </w:rPr>
        <w:t xml:space="preserve">Fundación Ebert </w:t>
      </w:r>
      <w:proofErr w:type="spellStart"/>
      <w:r>
        <w:rPr>
          <w:rFonts w:ascii="Courier New" w:hAnsi="Courier New" w:cs="Courier New"/>
          <w:szCs w:val="22"/>
        </w:rPr>
        <w:t>Stiftung</w:t>
      </w:r>
      <w:proofErr w:type="spellEnd"/>
      <w:r>
        <w:rPr>
          <w:rFonts w:ascii="Courier New" w:hAnsi="Courier New" w:cs="Courier New"/>
          <w:szCs w:val="22"/>
        </w:rPr>
        <w:t xml:space="preserve"> /  FAT. Patricia  Juan Pineda </w:t>
      </w:r>
      <w:proofErr w:type="spellStart"/>
      <w:r>
        <w:rPr>
          <w:rFonts w:ascii="Courier New" w:hAnsi="Courier New" w:cs="Courier New"/>
          <w:szCs w:val="22"/>
        </w:rPr>
        <w:t>Yuatepec</w:t>
      </w:r>
      <w:proofErr w:type="spellEnd"/>
      <w:r>
        <w:rPr>
          <w:rFonts w:ascii="Courier New" w:hAnsi="Courier New" w:cs="Courier New"/>
          <w:szCs w:val="22"/>
        </w:rPr>
        <w:t xml:space="preserve"> No. 55 </w:t>
      </w:r>
      <w:r>
        <w:rPr>
          <w:rFonts w:ascii="Courier New" w:hAnsi="Courier New" w:cs="Courier New"/>
          <w:szCs w:val="22"/>
        </w:rPr>
        <w:tab/>
        <w:t>Col. Condesa C.P. 06140. Tel.5335302 Documental “</w:t>
      </w:r>
      <w:r>
        <w:rPr>
          <w:rFonts w:ascii="Courier New" w:hAnsi="Courier New" w:cs="Courier New"/>
          <w:szCs w:val="22"/>
          <w:lang w:val="es-MX"/>
        </w:rPr>
        <w:t xml:space="preserve">Entre Consignas Obreras y Sotanas de Avenencia: </w:t>
      </w:r>
      <w:r>
        <w:rPr>
          <w:rFonts w:ascii="Courier New" w:hAnsi="Courier New" w:cs="Courier New"/>
          <w:kern w:val="1"/>
          <w:szCs w:val="22"/>
          <w:lang w:val="es-MX"/>
        </w:rPr>
        <w:t xml:space="preserve">La Aventura Del FAT. Investigación, </w:t>
      </w:r>
      <w:r w:rsidR="00C603FB">
        <w:rPr>
          <w:rFonts w:ascii="Courier New" w:hAnsi="Courier New" w:cs="Courier New"/>
          <w:szCs w:val="22"/>
        </w:rPr>
        <w:t>guion</w:t>
      </w:r>
      <w:r>
        <w:rPr>
          <w:rFonts w:ascii="Courier New" w:hAnsi="Courier New" w:cs="Courier New"/>
          <w:szCs w:val="22"/>
        </w:rPr>
        <w:t xml:space="preserve"> y realización, Febrero 2007.</w:t>
      </w:r>
    </w:p>
    <w:p w14:paraId="7E7CDCA9" w14:textId="77777777" w:rsidR="00157F23" w:rsidRPr="00F22FD9" w:rsidRDefault="00157F23">
      <w:pPr>
        <w:rPr>
          <w:rFonts w:ascii="Courier New" w:hAnsi="Courier New" w:cs="Courier New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EAF40F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b/>
          <w:szCs w:val="22"/>
        </w:rPr>
        <w:t>EMPRESA:</w:t>
      </w:r>
      <w:r>
        <w:rPr>
          <w:rFonts w:ascii="Courier New" w:hAnsi="Courier New" w:cs="Courier New"/>
          <w:szCs w:val="22"/>
        </w:rPr>
        <w:tab/>
        <w:t>Frente Autentico del Trabajo FAT.</w:t>
      </w:r>
      <w:r>
        <w:rPr>
          <w:rFonts w:ascii="Courier New" w:hAnsi="Courier New" w:cs="Courier New"/>
          <w:szCs w:val="22"/>
        </w:rPr>
        <w:tab/>
        <w:t xml:space="preserve">Lic. Arturo Justiniano y Eduardo Díaz .Dr. Lucio 103 Edif. Orión A-4 </w:t>
      </w:r>
      <w:proofErr w:type="spellStart"/>
      <w:r>
        <w:rPr>
          <w:rFonts w:ascii="Courier New" w:hAnsi="Courier New" w:cs="Courier New"/>
          <w:szCs w:val="22"/>
        </w:rPr>
        <w:t>Desp</w:t>
      </w:r>
      <w:proofErr w:type="spellEnd"/>
      <w:r>
        <w:rPr>
          <w:rFonts w:ascii="Courier New" w:hAnsi="Courier New" w:cs="Courier New"/>
          <w:szCs w:val="22"/>
        </w:rPr>
        <w:t>. 602 Col. Doctores C.P. 06720 Tel. 5588413 /55880060 Video: STRACC Realización -Edición, musicalización, Enero 2007.</w:t>
      </w:r>
    </w:p>
    <w:p w14:paraId="3184AEC7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2F483580" w14:textId="77777777" w:rsidR="00157F23" w:rsidRDefault="00157F23">
      <w:pPr>
        <w:rPr>
          <w:rFonts w:ascii="Courier New" w:hAnsi="Courier New" w:cs="Courier New"/>
          <w:b/>
          <w:sz w:val="10"/>
          <w:szCs w:val="10"/>
        </w:rPr>
      </w:pPr>
      <w:r>
        <w:rPr>
          <w:rFonts w:ascii="Courier New" w:hAnsi="Courier New" w:cs="Courier New"/>
          <w:b/>
          <w:szCs w:val="22"/>
        </w:rPr>
        <w:t>EMPRESA:</w:t>
      </w:r>
      <w:r>
        <w:rPr>
          <w:rFonts w:ascii="Courier New" w:hAnsi="Courier New" w:cs="Courier New"/>
          <w:szCs w:val="22"/>
        </w:rPr>
        <w:tab/>
        <w:t>Grupo Santana SA de CV “Aquí estamos”</w:t>
      </w:r>
      <w:r>
        <w:rPr>
          <w:rFonts w:ascii="Courier New" w:hAnsi="Courier New" w:cs="Courier New"/>
          <w:szCs w:val="22"/>
        </w:rPr>
        <w:tab/>
        <w:t>video memoria  del plantón 2006 Diciembre 2006, fotografía y montaje.</w:t>
      </w:r>
    </w:p>
    <w:p w14:paraId="63B56636" w14:textId="77777777" w:rsidR="00157F23" w:rsidRDefault="00157F23">
      <w:pPr>
        <w:rPr>
          <w:rFonts w:ascii="Courier New" w:hAnsi="Courier New" w:cs="Courier New"/>
          <w:b/>
          <w:sz w:val="10"/>
          <w:szCs w:val="10"/>
        </w:rPr>
      </w:pPr>
    </w:p>
    <w:p w14:paraId="36AFAEB6" w14:textId="5813C2F6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b/>
          <w:szCs w:val="22"/>
        </w:rPr>
        <w:t>EMPRESA:</w:t>
      </w:r>
      <w:r>
        <w:rPr>
          <w:rFonts w:ascii="Courier New" w:hAnsi="Courier New" w:cs="Courier New"/>
          <w:szCs w:val="22"/>
        </w:rPr>
        <w:tab/>
        <w:t xml:space="preserve">Fundación Prensa y Democracia S.A. Becaria </w:t>
      </w:r>
      <w:proofErr w:type="spellStart"/>
      <w:r>
        <w:rPr>
          <w:rFonts w:ascii="Courier New" w:hAnsi="Courier New" w:cs="Courier New"/>
          <w:szCs w:val="22"/>
        </w:rPr>
        <w:t>Vietnika</w:t>
      </w:r>
      <w:proofErr w:type="spellEnd"/>
      <w:r>
        <w:rPr>
          <w:rFonts w:ascii="Courier New" w:hAnsi="Courier New" w:cs="Courier New"/>
          <w:szCs w:val="22"/>
        </w:rPr>
        <w:t xml:space="preserve"> Batres. </w:t>
      </w:r>
      <w:proofErr w:type="spellStart"/>
      <w:r>
        <w:rPr>
          <w:rFonts w:ascii="Courier New" w:hAnsi="Courier New" w:cs="Courier New"/>
          <w:szCs w:val="22"/>
        </w:rPr>
        <w:t>Prol</w:t>
      </w:r>
      <w:proofErr w:type="spellEnd"/>
      <w:r>
        <w:rPr>
          <w:rFonts w:ascii="Courier New" w:hAnsi="Courier New" w:cs="Courier New"/>
          <w:szCs w:val="22"/>
        </w:rPr>
        <w:t xml:space="preserve">. Paseo de las Reforma 880 Lomas de Santa Fe  C.P. 01210 52926971 Video: Die </w:t>
      </w:r>
      <w:proofErr w:type="spellStart"/>
      <w:r>
        <w:rPr>
          <w:rFonts w:ascii="Courier New" w:hAnsi="Courier New" w:cs="Courier New"/>
          <w:szCs w:val="22"/>
        </w:rPr>
        <w:t>Linke</w:t>
      </w:r>
      <w:proofErr w:type="spellEnd"/>
      <w:r>
        <w:rPr>
          <w:rFonts w:ascii="Courier New" w:hAnsi="Courier New" w:cs="Courier New"/>
          <w:szCs w:val="22"/>
        </w:rPr>
        <w:t xml:space="preserve">: La izquierda Realización -Edición, </w:t>
      </w:r>
      <w:r w:rsidR="00C603FB">
        <w:rPr>
          <w:rFonts w:ascii="Courier New" w:hAnsi="Courier New" w:cs="Courier New"/>
          <w:szCs w:val="22"/>
        </w:rPr>
        <w:t xml:space="preserve">iconografía, investigación  documental, </w:t>
      </w:r>
      <w:r>
        <w:rPr>
          <w:rFonts w:ascii="Courier New" w:hAnsi="Courier New" w:cs="Courier New"/>
          <w:szCs w:val="22"/>
        </w:rPr>
        <w:t>musicalización, Octubre 2006</w:t>
      </w:r>
    </w:p>
    <w:p w14:paraId="02AA709A" w14:textId="77777777" w:rsidR="00157F23" w:rsidRDefault="00157F23">
      <w:pPr>
        <w:rPr>
          <w:rFonts w:ascii="Courier New" w:hAnsi="Courier New" w:cs="Courier New"/>
          <w:b/>
          <w:szCs w:val="22"/>
        </w:rPr>
      </w:pPr>
      <w:r>
        <w:rPr>
          <w:rFonts w:ascii="Courier New" w:hAnsi="Courier New" w:cs="Courier New"/>
          <w:sz w:val="10"/>
          <w:szCs w:val="10"/>
        </w:rPr>
        <w:t>5</w:t>
      </w:r>
    </w:p>
    <w:p w14:paraId="2188FB9D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b/>
          <w:szCs w:val="22"/>
        </w:rPr>
        <w:t xml:space="preserve">EMPRESA: </w:t>
      </w:r>
      <w:r>
        <w:rPr>
          <w:rFonts w:ascii="Courier New" w:hAnsi="Courier New" w:cs="Courier New"/>
          <w:szCs w:val="22"/>
        </w:rPr>
        <w:t xml:space="preserve">Centro Cultural España </w:t>
      </w:r>
      <w:r>
        <w:rPr>
          <w:rFonts w:ascii="Courier New" w:hAnsi="Courier New" w:cs="Courier New"/>
          <w:szCs w:val="22"/>
        </w:rPr>
        <w:tab/>
        <w:t xml:space="preserve">Guatemala 18 Col.  Centro. Realización –edición- animación. Spot de animación para la difusión del Centro Cultural. </w:t>
      </w:r>
      <w:r>
        <w:rPr>
          <w:rFonts w:ascii="Courier New" w:hAnsi="Courier New" w:cs="Courier New"/>
          <w:szCs w:val="22"/>
        </w:rPr>
        <w:tab/>
        <w:t>Septiembre 2006.</w:t>
      </w:r>
    </w:p>
    <w:p w14:paraId="5ADF3160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288581B3" w14:textId="77777777" w:rsidR="00157F23" w:rsidRDefault="00157F23">
      <w:pPr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b/>
          <w:szCs w:val="22"/>
        </w:rPr>
        <w:t>EMPRESA:</w:t>
      </w:r>
      <w:r>
        <w:rPr>
          <w:rFonts w:ascii="Courier New" w:hAnsi="Courier New" w:cs="Courier New"/>
          <w:szCs w:val="22"/>
        </w:rPr>
        <w:tab/>
        <w:t>Fundación para la Democracia. Guadalajara no 88 col Roma</w:t>
      </w:r>
    </w:p>
    <w:p w14:paraId="0AE6FACE" w14:textId="77777777" w:rsidR="00157F23" w:rsidRDefault="00157F23">
      <w:pPr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52 86 75 32  video de presentación Hacia el Bicentenario 1810-2010</w:t>
      </w:r>
    </w:p>
    <w:p w14:paraId="6B75016D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Cs w:val="22"/>
        </w:rPr>
        <w:t>Realización, edición Mayo 2006.</w:t>
      </w:r>
    </w:p>
    <w:p w14:paraId="68100492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090BF932" w14:textId="77777777" w:rsidR="00157F23" w:rsidRDefault="00157F23">
      <w:pPr>
        <w:rPr>
          <w:rFonts w:ascii="Courier New" w:hAnsi="Courier New" w:cs="Courier New"/>
          <w:b/>
          <w:sz w:val="10"/>
          <w:szCs w:val="10"/>
        </w:rPr>
      </w:pPr>
      <w:r>
        <w:rPr>
          <w:rFonts w:ascii="Courier New" w:hAnsi="Courier New" w:cs="Courier New"/>
          <w:b/>
          <w:szCs w:val="22"/>
        </w:rPr>
        <w:t>EMPRESA:</w:t>
      </w:r>
      <w:r>
        <w:rPr>
          <w:rFonts w:ascii="Courier New" w:hAnsi="Courier New" w:cs="Courier New"/>
          <w:szCs w:val="22"/>
        </w:rPr>
        <w:tab/>
        <w:t xml:space="preserve">IKARUS. </w:t>
      </w:r>
      <w:proofErr w:type="spellStart"/>
      <w:r>
        <w:rPr>
          <w:rFonts w:ascii="Courier New" w:hAnsi="Courier New" w:cs="Courier New"/>
          <w:szCs w:val="22"/>
        </w:rPr>
        <w:t>Cda</w:t>
      </w:r>
      <w:proofErr w:type="spellEnd"/>
      <w:r>
        <w:rPr>
          <w:rFonts w:ascii="Courier New" w:hAnsi="Courier New" w:cs="Courier New"/>
          <w:szCs w:val="22"/>
        </w:rPr>
        <w:t xml:space="preserve">. De Acapulco No. 4-A San Ángel </w:t>
      </w:r>
      <w:proofErr w:type="spellStart"/>
      <w:r>
        <w:rPr>
          <w:rFonts w:ascii="Courier New" w:hAnsi="Courier New" w:cs="Courier New"/>
          <w:szCs w:val="22"/>
        </w:rPr>
        <w:t>Inn</w:t>
      </w:r>
      <w:proofErr w:type="spellEnd"/>
      <w:r>
        <w:rPr>
          <w:rFonts w:ascii="Courier New" w:hAnsi="Courier New" w:cs="Courier New"/>
          <w:szCs w:val="22"/>
        </w:rPr>
        <w:t xml:space="preserve"> Tel.56162102 </w:t>
      </w:r>
      <w:r>
        <w:rPr>
          <w:rFonts w:ascii="Courier New" w:hAnsi="Courier New" w:cs="Courier New"/>
          <w:szCs w:val="22"/>
        </w:rPr>
        <w:tab/>
        <w:t xml:space="preserve">Director-Realizador, Investigador, Guionista. Diseño de </w:t>
      </w:r>
      <w:proofErr w:type="spellStart"/>
      <w:r>
        <w:rPr>
          <w:rFonts w:ascii="Courier New" w:hAnsi="Courier New" w:cs="Courier New"/>
          <w:szCs w:val="22"/>
        </w:rPr>
        <w:t>Displays</w:t>
      </w:r>
      <w:proofErr w:type="spellEnd"/>
      <w:r>
        <w:rPr>
          <w:rFonts w:ascii="Courier New" w:hAnsi="Courier New" w:cs="Courier New"/>
          <w:szCs w:val="22"/>
        </w:rPr>
        <w:t xml:space="preserve"> *</w:t>
      </w:r>
      <w:r>
        <w:rPr>
          <w:rFonts w:ascii="Courier New" w:hAnsi="Courier New" w:cs="Courier New"/>
          <w:szCs w:val="22"/>
          <w:lang w:val="es-MX"/>
        </w:rPr>
        <w:t xml:space="preserve">Campaña LAFS </w:t>
      </w:r>
      <w:proofErr w:type="spellStart"/>
      <w:r>
        <w:rPr>
          <w:rFonts w:ascii="Courier New" w:hAnsi="Courier New" w:cs="Courier New"/>
          <w:szCs w:val="22"/>
          <w:lang w:val="es-MX"/>
        </w:rPr>
        <w:t>Latin</w:t>
      </w:r>
      <w:proofErr w:type="spellEnd"/>
      <w:r>
        <w:rPr>
          <w:rFonts w:ascii="Courier New" w:hAnsi="Courier New" w:cs="Courier New"/>
          <w:szCs w:val="22"/>
          <w:lang w:val="es-MX"/>
        </w:rPr>
        <w:t xml:space="preserve"> </w:t>
      </w:r>
      <w:proofErr w:type="spellStart"/>
      <w:r>
        <w:rPr>
          <w:rFonts w:ascii="Courier New" w:hAnsi="Courier New" w:cs="Courier New"/>
          <w:szCs w:val="22"/>
          <w:lang w:val="es-MX"/>
        </w:rPr>
        <w:t>America</w:t>
      </w:r>
      <w:proofErr w:type="spellEnd"/>
      <w:r>
        <w:rPr>
          <w:rFonts w:ascii="Courier New" w:hAnsi="Courier New" w:cs="Courier New"/>
          <w:szCs w:val="22"/>
          <w:lang w:val="es-MX"/>
        </w:rPr>
        <w:t xml:space="preserve"> </w:t>
      </w:r>
      <w:proofErr w:type="spellStart"/>
      <w:r>
        <w:rPr>
          <w:rFonts w:ascii="Courier New" w:hAnsi="Courier New" w:cs="Courier New"/>
          <w:szCs w:val="22"/>
          <w:lang w:val="es-MX"/>
        </w:rPr>
        <w:t>Food</w:t>
      </w:r>
      <w:proofErr w:type="spellEnd"/>
      <w:r>
        <w:rPr>
          <w:rFonts w:ascii="Courier New" w:hAnsi="Courier New" w:cs="Courier New"/>
          <w:szCs w:val="22"/>
          <w:lang w:val="es-MX"/>
        </w:rPr>
        <w:t xml:space="preserve"> Show “Queremos que el Mundo nos vea” Febrero – Marzo 2006 *”Electo diario” </w:t>
      </w:r>
      <w:proofErr w:type="spellStart"/>
      <w:r>
        <w:rPr>
          <w:rFonts w:ascii="Courier New" w:hAnsi="Courier New" w:cs="Courier New"/>
          <w:szCs w:val="22"/>
          <w:lang w:val="es-MX"/>
        </w:rPr>
        <w:t>Yahoo</w:t>
      </w:r>
      <w:proofErr w:type="spellEnd"/>
      <w:r>
        <w:rPr>
          <w:rFonts w:ascii="Courier New" w:hAnsi="Courier New" w:cs="Courier New"/>
          <w:szCs w:val="22"/>
          <w:lang w:val="es-MX"/>
        </w:rPr>
        <w:t xml:space="preserve"> México Marzo 2006 * Serie TV “Ya leíste” Abril 2005 *</w:t>
      </w:r>
      <w:r>
        <w:rPr>
          <w:rFonts w:ascii="Courier New" w:hAnsi="Courier New" w:cs="Courier New"/>
          <w:szCs w:val="22"/>
        </w:rPr>
        <w:t>Campaña Nacional PREVENIMSS Grupos de Autoayuda “La meta es el control” Enero- Marzo 2006.</w:t>
      </w:r>
    </w:p>
    <w:p w14:paraId="6F801CBE" w14:textId="77777777" w:rsidR="00157F23" w:rsidRDefault="00157F23">
      <w:pPr>
        <w:rPr>
          <w:rFonts w:ascii="Courier New" w:hAnsi="Courier New" w:cs="Courier New"/>
          <w:b/>
          <w:sz w:val="10"/>
          <w:szCs w:val="10"/>
        </w:rPr>
      </w:pPr>
    </w:p>
    <w:p w14:paraId="7905EE99" w14:textId="77777777" w:rsidR="00157F23" w:rsidRDefault="00157F23">
      <w:pPr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b/>
          <w:szCs w:val="22"/>
        </w:rPr>
        <w:t xml:space="preserve">EMPRESA: </w:t>
      </w:r>
      <w:r>
        <w:rPr>
          <w:rFonts w:ascii="Courier New" w:hAnsi="Courier New" w:cs="Courier New"/>
          <w:szCs w:val="22"/>
        </w:rPr>
        <w:t xml:space="preserve">Medios y Proyectos Ciudadanos S. A de CV. Pestalozzi 1125 Colonia del Valle </w:t>
      </w:r>
      <w:r>
        <w:rPr>
          <w:rFonts w:ascii="Courier New" w:hAnsi="Courier New" w:cs="Courier New"/>
          <w:szCs w:val="22"/>
        </w:rPr>
        <w:tab/>
        <w:t xml:space="preserve">24559862 </w:t>
      </w:r>
      <w:r>
        <w:rPr>
          <w:rFonts w:ascii="Courier New" w:hAnsi="Courier New" w:cs="Courier New"/>
          <w:szCs w:val="22"/>
        </w:rPr>
        <w:tab/>
        <w:t>Video “Revista Eme-equis: Periodismo indeleble”. Diciembre 2004 enero 2005</w:t>
      </w:r>
    </w:p>
    <w:p w14:paraId="70592C5A" w14:textId="77777777" w:rsidR="00157F23" w:rsidRDefault="00157F23">
      <w:pPr>
        <w:rPr>
          <w:rFonts w:ascii="Courier New" w:hAnsi="Courier New" w:cs="Courier New"/>
          <w:b/>
          <w:szCs w:val="22"/>
        </w:rPr>
      </w:pPr>
      <w:r>
        <w:rPr>
          <w:rFonts w:ascii="Courier New" w:hAnsi="Courier New" w:cs="Courier New"/>
          <w:szCs w:val="22"/>
        </w:rPr>
        <w:tab/>
      </w:r>
      <w:r>
        <w:rPr>
          <w:rFonts w:ascii="Courier New" w:hAnsi="Courier New" w:cs="Courier New"/>
          <w:szCs w:val="22"/>
        </w:rPr>
        <w:tab/>
      </w:r>
      <w:r>
        <w:rPr>
          <w:rFonts w:ascii="Courier New" w:hAnsi="Courier New" w:cs="Courier New"/>
          <w:szCs w:val="22"/>
        </w:rPr>
        <w:tab/>
      </w:r>
      <w:r>
        <w:rPr>
          <w:rFonts w:ascii="Courier New" w:hAnsi="Courier New" w:cs="Courier New"/>
          <w:szCs w:val="22"/>
        </w:rPr>
        <w:tab/>
      </w:r>
    </w:p>
    <w:p w14:paraId="61354F69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b/>
          <w:szCs w:val="22"/>
        </w:rPr>
        <w:t>EMPRESA:</w:t>
      </w:r>
      <w:r>
        <w:rPr>
          <w:rFonts w:ascii="Courier New" w:hAnsi="Courier New" w:cs="Courier New"/>
          <w:szCs w:val="22"/>
        </w:rPr>
        <w:tab/>
        <w:t xml:space="preserve">Gobierno del DF. Secretaria de Cultura. </w:t>
      </w:r>
      <w:r>
        <w:rPr>
          <w:rFonts w:ascii="Courier New" w:hAnsi="Courier New" w:cs="Courier New"/>
          <w:szCs w:val="22"/>
        </w:rPr>
        <w:tab/>
        <w:t xml:space="preserve">Museo Nacional de la Revolución. Sótano de Plaza de la Revolución Mexicana </w:t>
      </w:r>
      <w:r>
        <w:rPr>
          <w:rFonts w:ascii="Courier New" w:hAnsi="Courier New" w:cs="Courier New"/>
          <w:szCs w:val="22"/>
        </w:rPr>
        <w:tab/>
        <w:t>55661902 Dirección Realización. Documentales</w:t>
      </w:r>
      <w:proofErr w:type="gramStart"/>
      <w:r>
        <w:rPr>
          <w:rFonts w:ascii="Courier New" w:hAnsi="Courier New" w:cs="Courier New"/>
          <w:szCs w:val="22"/>
        </w:rPr>
        <w:t>:</w:t>
      </w:r>
      <w:r w:rsidR="00DA7363">
        <w:rPr>
          <w:rFonts w:ascii="Courier New" w:hAnsi="Courier New" w:cs="Courier New"/>
          <w:szCs w:val="22"/>
        </w:rPr>
        <w:t xml:space="preserve"> </w:t>
      </w:r>
      <w:r>
        <w:rPr>
          <w:rFonts w:ascii="Courier New" w:hAnsi="Courier New" w:cs="Courier New"/>
          <w:szCs w:val="22"/>
        </w:rPr>
        <w:t>”</w:t>
      </w:r>
      <w:proofErr w:type="gramEnd"/>
      <w:r>
        <w:rPr>
          <w:rFonts w:ascii="Courier New" w:hAnsi="Courier New" w:cs="Courier New"/>
          <w:szCs w:val="22"/>
        </w:rPr>
        <w:t>La Arcadia Zapatista”, “Hacia las fiestas el Centenario 1909”,”La Batalla de Ojinaga” Septiembre a Noviembre 2004.</w:t>
      </w:r>
    </w:p>
    <w:p w14:paraId="0C526A69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0426CCFF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b/>
          <w:szCs w:val="22"/>
        </w:rPr>
        <w:t xml:space="preserve">EMPRESA: </w:t>
      </w:r>
      <w:r>
        <w:rPr>
          <w:rFonts w:ascii="Courier New" w:hAnsi="Courier New" w:cs="Courier New"/>
          <w:szCs w:val="22"/>
        </w:rPr>
        <w:t>Grupo Santana SA de CV. Co-guionista largometrajes “Huele a Muerto” “Para que vuelvas”, Mayo 2004 – Enero 2005.</w:t>
      </w:r>
    </w:p>
    <w:p w14:paraId="25198E6F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28925EC2" w14:textId="77777777" w:rsidR="00157F23" w:rsidRDefault="00157F23">
      <w:pPr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b/>
          <w:szCs w:val="22"/>
        </w:rPr>
        <w:t>EMPRESA:</w:t>
      </w:r>
      <w:r>
        <w:rPr>
          <w:rFonts w:ascii="Courier New" w:hAnsi="Courier New" w:cs="Courier New"/>
          <w:szCs w:val="22"/>
        </w:rPr>
        <w:tab/>
        <w:t xml:space="preserve">Corporación de Noticias e Información, CNI Canal 40. Montes Escandinavos 105 Col. Lomas de Chapultepec; Tel. 5 202 27 09 y 55 40 74 94 Coordinador de Producción de Proyectos Especiales. Productor de Campo, Realizador, Editor, Investigador-guionista, Series: Realidades, Lideres Mexicanos, Retratos, cápsulas CNI Noticias. Crónicas de los 90, Proyectos  </w:t>
      </w:r>
      <w:r>
        <w:rPr>
          <w:rFonts w:ascii="Courier New" w:hAnsi="Courier New" w:cs="Courier New"/>
          <w:szCs w:val="22"/>
        </w:rPr>
        <w:tab/>
        <w:t xml:space="preserve">y programas especiales, Sinergia. </w:t>
      </w:r>
    </w:p>
    <w:p w14:paraId="2CC902F2" w14:textId="77777777" w:rsidR="00DA7363" w:rsidRDefault="00DA7363">
      <w:pPr>
        <w:rPr>
          <w:rFonts w:ascii="Courier New" w:hAnsi="Courier New" w:cs="Courier New"/>
          <w:sz w:val="10"/>
          <w:szCs w:val="10"/>
        </w:rPr>
      </w:pPr>
    </w:p>
    <w:p w14:paraId="320793D1" w14:textId="77777777" w:rsidR="00157F23" w:rsidRDefault="00157F23">
      <w:pPr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b/>
          <w:szCs w:val="22"/>
        </w:rPr>
        <w:t xml:space="preserve">EMPRESA: </w:t>
      </w:r>
      <w:r>
        <w:rPr>
          <w:rFonts w:ascii="Courier New" w:hAnsi="Courier New" w:cs="Courier New"/>
          <w:szCs w:val="22"/>
        </w:rPr>
        <w:t xml:space="preserve">Telenoticias. Monte </w:t>
      </w:r>
      <w:proofErr w:type="spellStart"/>
      <w:r>
        <w:rPr>
          <w:rFonts w:ascii="Courier New" w:hAnsi="Courier New" w:cs="Courier New"/>
          <w:szCs w:val="22"/>
        </w:rPr>
        <w:t>Pelvoux</w:t>
      </w:r>
      <w:proofErr w:type="spellEnd"/>
      <w:r>
        <w:rPr>
          <w:rFonts w:ascii="Courier New" w:hAnsi="Courier New" w:cs="Courier New"/>
          <w:szCs w:val="22"/>
        </w:rPr>
        <w:t xml:space="preserve"> 10  Col. Lomas de Chapultepec</w:t>
      </w:r>
    </w:p>
    <w:p w14:paraId="08EF6C27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Cs w:val="22"/>
        </w:rPr>
        <w:t>5 202 27 09 y 55 40 74 94 Realizador, Editor, Octubre de 1996</w:t>
      </w:r>
    </w:p>
    <w:p w14:paraId="2B431795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448FE95B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b/>
          <w:szCs w:val="22"/>
        </w:rPr>
        <w:t xml:space="preserve">EMPRESA: </w:t>
      </w:r>
      <w:r>
        <w:rPr>
          <w:rFonts w:ascii="Courier New" w:hAnsi="Courier New" w:cs="Courier New"/>
          <w:szCs w:val="22"/>
        </w:rPr>
        <w:tab/>
      </w:r>
      <w:proofErr w:type="spellStart"/>
      <w:r>
        <w:rPr>
          <w:rFonts w:ascii="Courier New" w:hAnsi="Courier New" w:cs="Courier New"/>
          <w:szCs w:val="22"/>
        </w:rPr>
        <w:t>Polivideo</w:t>
      </w:r>
      <w:proofErr w:type="spellEnd"/>
      <w:r>
        <w:rPr>
          <w:rFonts w:ascii="Courier New" w:hAnsi="Courier New" w:cs="Courier New"/>
          <w:szCs w:val="22"/>
        </w:rPr>
        <w:t xml:space="preserve"> S.A. de C.V </w:t>
      </w:r>
      <w:proofErr w:type="spellStart"/>
      <w:r>
        <w:rPr>
          <w:rFonts w:ascii="Courier New" w:hAnsi="Courier New" w:cs="Courier New"/>
          <w:szCs w:val="22"/>
        </w:rPr>
        <w:t>Rnd</w:t>
      </w:r>
      <w:proofErr w:type="spellEnd"/>
      <w:r>
        <w:rPr>
          <w:rFonts w:ascii="Courier New" w:hAnsi="Courier New" w:cs="Courier New"/>
          <w:szCs w:val="22"/>
        </w:rPr>
        <w:t xml:space="preserve">. De los Pintores Edif. A. -104 55693654 </w:t>
      </w:r>
      <w:r>
        <w:rPr>
          <w:rFonts w:ascii="Courier New" w:hAnsi="Courier New" w:cs="Courier New"/>
          <w:szCs w:val="22"/>
        </w:rPr>
        <w:tab/>
        <w:t>Realizador, fotógrafo 1996.</w:t>
      </w:r>
    </w:p>
    <w:p w14:paraId="39FECD6E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35219837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b/>
          <w:szCs w:val="22"/>
        </w:rPr>
        <w:t>EMPRESA:</w:t>
      </w:r>
      <w:r>
        <w:rPr>
          <w:rFonts w:ascii="Courier New" w:hAnsi="Courier New" w:cs="Courier New"/>
          <w:szCs w:val="22"/>
        </w:rPr>
        <w:tab/>
        <w:t xml:space="preserve">TVUNAM </w:t>
      </w:r>
      <w:r>
        <w:rPr>
          <w:rFonts w:ascii="Courier New" w:hAnsi="Courier New" w:cs="Courier New"/>
          <w:szCs w:val="22"/>
        </w:rPr>
        <w:tab/>
        <w:t xml:space="preserve">Dirección General de Televisión Universitaria </w:t>
      </w:r>
      <w:proofErr w:type="spellStart"/>
      <w:r>
        <w:rPr>
          <w:rFonts w:ascii="Courier New" w:hAnsi="Courier New" w:cs="Courier New"/>
          <w:szCs w:val="22"/>
        </w:rPr>
        <w:t>Cto</w:t>
      </w:r>
      <w:proofErr w:type="spellEnd"/>
      <w:r>
        <w:rPr>
          <w:rFonts w:ascii="Courier New" w:hAnsi="Courier New" w:cs="Courier New"/>
          <w:szCs w:val="22"/>
        </w:rPr>
        <w:t>. Mario de la Cueva S/N CD. Universitaria; Tel.56229314 y 56229319 Productor, Investigador, Guionista. 1994 – 1996.</w:t>
      </w:r>
    </w:p>
    <w:p w14:paraId="52B96B26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4872650A" w14:textId="77777777" w:rsidR="00157F23" w:rsidRDefault="00157F23">
      <w:pPr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b/>
          <w:szCs w:val="22"/>
        </w:rPr>
        <w:t>EMPRESA:</w:t>
      </w:r>
      <w:r>
        <w:rPr>
          <w:rFonts w:ascii="Courier New" w:hAnsi="Courier New" w:cs="Courier New"/>
          <w:szCs w:val="22"/>
        </w:rPr>
        <w:tab/>
        <w:t xml:space="preserve">Instituto Federal Electoral IFE, XXV Junta Distrital </w:t>
      </w:r>
    </w:p>
    <w:p w14:paraId="1E4DAADB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Cs w:val="22"/>
        </w:rPr>
        <w:t>Volcán Impala Sur S/N Esq. Volcán Tux</w:t>
      </w:r>
      <w:r w:rsidR="00DA7363">
        <w:rPr>
          <w:rFonts w:ascii="Courier New" w:hAnsi="Courier New" w:cs="Courier New"/>
          <w:szCs w:val="22"/>
        </w:rPr>
        <w:t>tla Tel.571161135 Técnico Vocal</w:t>
      </w:r>
      <w:r>
        <w:rPr>
          <w:rFonts w:ascii="Courier New" w:hAnsi="Courier New" w:cs="Courier New"/>
          <w:szCs w:val="22"/>
        </w:rPr>
        <w:t xml:space="preserve"> de Educación Cívica y Capacitación Electoral. 1994.</w:t>
      </w:r>
    </w:p>
    <w:p w14:paraId="1F11AB82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134C585B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b/>
          <w:szCs w:val="22"/>
        </w:rPr>
        <w:t>EMPRESA:</w:t>
      </w:r>
      <w:r>
        <w:rPr>
          <w:rFonts w:ascii="Courier New" w:hAnsi="Courier New" w:cs="Courier New"/>
          <w:szCs w:val="22"/>
        </w:rPr>
        <w:tab/>
        <w:t>Revista "Viraje" Av. Carlos León S/N  A.I.C.M. "Benito Juárez" 55719344 Jefatura de Información, Articulista  e Editorialista. 1993.</w:t>
      </w:r>
    </w:p>
    <w:p w14:paraId="366C7151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354DC072" w14:textId="77777777" w:rsidR="00157F23" w:rsidRDefault="00157F23">
      <w:pPr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b/>
          <w:szCs w:val="22"/>
        </w:rPr>
        <w:t xml:space="preserve">EMPRESA: </w:t>
      </w:r>
      <w:r>
        <w:rPr>
          <w:rFonts w:ascii="Courier New" w:hAnsi="Courier New" w:cs="Courier New"/>
          <w:szCs w:val="22"/>
        </w:rPr>
        <w:tab/>
        <w:t>La Piara Av. Toluca 541-B Olivar de los Padres 55934633</w:t>
      </w:r>
    </w:p>
    <w:p w14:paraId="1BD62F50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Cs w:val="22"/>
        </w:rPr>
        <w:t xml:space="preserve">Supervisor de Promotores y </w:t>
      </w:r>
      <w:proofErr w:type="spellStart"/>
      <w:r>
        <w:rPr>
          <w:rFonts w:ascii="Courier New" w:hAnsi="Courier New" w:cs="Courier New"/>
          <w:szCs w:val="22"/>
        </w:rPr>
        <w:t>Displays</w:t>
      </w:r>
      <w:proofErr w:type="spellEnd"/>
      <w:r>
        <w:rPr>
          <w:rFonts w:ascii="Courier New" w:hAnsi="Courier New" w:cs="Courier New"/>
          <w:szCs w:val="22"/>
        </w:rPr>
        <w:t xml:space="preserve"> 1992 -1993.</w:t>
      </w:r>
    </w:p>
    <w:p w14:paraId="1927AB99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4E1D55D4" w14:textId="77777777" w:rsidR="00157F23" w:rsidRDefault="00157F23">
      <w:pPr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b/>
          <w:szCs w:val="22"/>
        </w:rPr>
        <w:t>EMPRESA:</w:t>
      </w:r>
      <w:r>
        <w:rPr>
          <w:rFonts w:ascii="Courier New" w:hAnsi="Courier New" w:cs="Courier New"/>
          <w:szCs w:val="22"/>
        </w:rPr>
        <w:tab/>
        <w:t>Dirección General de la  Escuela Nacional Preparatoria</w:t>
      </w:r>
    </w:p>
    <w:p w14:paraId="2ACC94C1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Cs w:val="22"/>
        </w:rPr>
        <w:t xml:space="preserve">Coordinación de Difusión Cultural UNAM. Adolfo Prieto No 277 Col del Valle </w:t>
      </w:r>
      <w:r>
        <w:rPr>
          <w:rFonts w:ascii="Courier New" w:hAnsi="Courier New" w:cs="Courier New"/>
          <w:szCs w:val="22"/>
        </w:rPr>
        <w:tab/>
        <w:t xml:space="preserve">55531793 </w:t>
      </w:r>
      <w:r>
        <w:rPr>
          <w:rFonts w:ascii="Courier New" w:hAnsi="Courier New" w:cs="Courier New"/>
          <w:szCs w:val="22"/>
        </w:rPr>
        <w:tab/>
        <w:t>Camarógrafo, editor, asistente de producción 1986- 1988 y 1990 – 1991.</w:t>
      </w:r>
    </w:p>
    <w:p w14:paraId="695E8819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02D9634C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b/>
          <w:szCs w:val="22"/>
        </w:rPr>
        <w:t>EMPRESA:</w:t>
      </w:r>
      <w:r>
        <w:rPr>
          <w:rFonts w:ascii="Courier New" w:hAnsi="Courier New" w:cs="Courier New"/>
          <w:szCs w:val="22"/>
        </w:rPr>
        <w:tab/>
        <w:t xml:space="preserve">Periódico "Tercera Llamada" </w:t>
      </w:r>
      <w:r>
        <w:rPr>
          <w:rFonts w:ascii="Courier New" w:hAnsi="Courier New" w:cs="Courier New"/>
          <w:szCs w:val="22"/>
        </w:rPr>
        <w:tab/>
        <w:t>Facultad de Ciencias Políticas y Sociales UNAM. Reportero y Fotógrafo 1991 -1992.</w:t>
      </w:r>
    </w:p>
    <w:p w14:paraId="2F43F777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5A2FFD1B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1739C989" w14:textId="77777777" w:rsidR="00157F23" w:rsidRDefault="00157F23">
      <w:pPr>
        <w:jc w:val="center"/>
        <w:rPr>
          <w:rFonts w:ascii="Courier New" w:hAnsi="Courier New" w:cs="Courier New"/>
          <w:b/>
          <w:bCs/>
          <w:sz w:val="10"/>
          <w:szCs w:val="10"/>
        </w:rPr>
      </w:pPr>
      <w:r w:rsidRPr="00F22FD9">
        <w:rPr>
          <w:rFonts w:ascii="Courier New" w:hAnsi="Courier New" w:cs="Courier New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 O R M A C I O N   A C A D E M I C A</w:t>
      </w:r>
    </w:p>
    <w:p w14:paraId="18CE99E0" w14:textId="77777777" w:rsidR="00157F23" w:rsidRDefault="00157F23">
      <w:pPr>
        <w:rPr>
          <w:rFonts w:ascii="Courier New" w:hAnsi="Courier New" w:cs="Courier New"/>
          <w:b/>
          <w:bCs/>
          <w:sz w:val="10"/>
          <w:szCs w:val="10"/>
        </w:rPr>
      </w:pPr>
    </w:p>
    <w:p w14:paraId="070FD238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Cs w:val="22"/>
        </w:rPr>
        <w:t xml:space="preserve">LICENCIATURA: Ciencias de la Comunicación y Ciencia Política (5to semestre). Facultad de Ciencias Políticas y Sociales </w:t>
      </w:r>
      <w:r>
        <w:rPr>
          <w:rFonts w:ascii="Courier New" w:hAnsi="Courier New" w:cs="Courier New"/>
          <w:szCs w:val="22"/>
        </w:rPr>
        <w:tab/>
        <w:t xml:space="preserve">UNAM.  1988-1994 CD. Universitaria. </w:t>
      </w:r>
    </w:p>
    <w:p w14:paraId="669CCF10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4E47D8A7" w14:textId="77777777" w:rsidR="00157F23" w:rsidRDefault="00157F23">
      <w:pPr>
        <w:jc w:val="center"/>
        <w:rPr>
          <w:rFonts w:ascii="Courier New" w:hAnsi="Courier New" w:cs="Courier New"/>
          <w:sz w:val="10"/>
          <w:szCs w:val="10"/>
        </w:rPr>
      </w:pPr>
    </w:p>
    <w:p w14:paraId="78CACF9C" w14:textId="77777777" w:rsidR="00157F23" w:rsidRDefault="00157F23">
      <w:pPr>
        <w:jc w:val="center"/>
        <w:rPr>
          <w:rFonts w:ascii="Courier New" w:hAnsi="Courier New" w:cs="Courier New"/>
          <w:szCs w:val="22"/>
        </w:rPr>
      </w:pPr>
      <w:r w:rsidRPr="00F22FD9">
        <w:rPr>
          <w:rFonts w:ascii="Courier New" w:hAnsi="Courier New" w:cs="Courier New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T R O S    E S T U D I O S</w:t>
      </w:r>
    </w:p>
    <w:p w14:paraId="6AD8ED82" w14:textId="77777777" w:rsidR="00157F23" w:rsidRDefault="00157F23">
      <w:r>
        <w:rPr>
          <w:rFonts w:ascii="Courier New" w:hAnsi="Courier New" w:cs="Courier New"/>
          <w:szCs w:val="22"/>
        </w:rPr>
        <w:t xml:space="preserve">“Diplomado en Video Digital 2012” </w:t>
      </w:r>
      <w:proofErr w:type="spellStart"/>
      <w:r>
        <w:rPr>
          <w:rFonts w:ascii="Courier New" w:hAnsi="Courier New" w:cs="Courier New"/>
          <w:szCs w:val="22"/>
        </w:rPr>
        <w:t>Edumac</w:t>
      </w:r>
      <w:proofErr w:type="spellEnd"/>
      <w:r>
        <w:rPr>
          <w:rFonts w:ascii="Courier New" w:hAnsi="Courier New" w:cs="Courier New"/>
          <w:szCs w:val="22"/>
        </w:rPr>
        <w:t xml:space="preserve"> / Mac </w:t>
      </w:r>
      <w:proofErr w:type="spellStart"/>
      <w:r>
        <w:rPr>
          <w:rFonts w:ascii="Courier New" w:hAnsi="Courier New" w:cs="Courier New"/>
          <w:szCs w:val="22"/>
        </w:rPr>
        <w:t>Autorized</w:t>
      </w:r>
      <w:proofErr w:type="spellEnd"/>
      <w:r>
        <w:rPr>
          <w:rFonts w:ascii="Courier New" w:hAnsi="Courier New" w:cs="Courier New"/>
          <w:szCs w:val="22"/>
        </w:rPr>
        <w:t xml:space="preserve"> Training Center / Adobe </w:t>
      </w:r>
      <w:proofErr w:type="spellStart"/>
      <w:r>
        <w:rPr>
          <w:rFonts w:ascii="Courier New" w:hAnsi="Courier New" w:cs="Courier New"/>
          <w:szCs w:val="22"/>
        </w:rPr>
        <w:t>Traning</w:t>
      </w:r>
      <w:proofErr w:type="spellEnd"/>
      <w:r>
        <w:rPr>
          <w:rFonts w:ascii="Courier New" w:hAnsi="Courier New" w:cs="Courier New"/>
          <w:szCs w:val="22"/>
        </w:rPr>
        <w:t xml:space="preserve">  Center   / Canon,  Wilfrido Massieu 684, 07300 Gustavo A. Madero, Distrito Federal, </w:t>
      </w:r>
      <w:proofErr w:type="spellStart"/>
      <w:r>
        <w:rPr>
          <w:rFonts w:ascii="Courier New" w:hAnsi="Courier New" w:cs="Courier New"/>
          <w:szCs w:val="22"/>
        </w:rPr>
        <w:t>Mexico</w:t>
      </w:r>
      <w:proofErr w:type="spellEnd"/>
    </w:p>
    <w:p w14:paraId="5250AFB0" w14:textId="77777777" w:rsidR="00157F23" w:rsidRDefault="00157F23"/>
    <w:p w14:paraId="013717B7" w14:textId="77777777" w:rsidR="00157F23" w:rsidRDefault="00157F23">
      <w:pPr>
        <w:rPr>
          <w:rFonts w:ascii="Courier New" w:hAnsi="Courier New" w:cs="Courier New"/>
          <w:sz w:val="10"/>
          <w:szCs w:val="10"/>
          <w:lang w:val="es-MX"/>
        </w:rPr>
      </w:pPr>
      <w:r>
        <w:rPr>
          <w:rFonts w:ascii="Courier New" w:hAnsi="Courier New" w:cs="Courier New"/>
          <w:szCs w:val="22"/>
        </w:rPr>
        <w:t xml:space="preserve">Curso Avanzado de Sistemas Digitales de TV. Casa de la Cultura "Jesús Reyes Heroles" Coord. Rubén Gómez Perales. Constancia 1998 Reg. </w:t>
      </w:r>
      <w:r>
        <w:rPr>
          <w:rFonts w:ascii="Courier New" w:hAnsi="Courier New" w:cs="Courier New"/>
          <w:szCs w:val="22"/>
          <w:lang w:val="es-MX"/>
        </w:rPr>
        <w:t>SEP200 (C-ETI-29) DEI- 5755/94. Reg. SEP200 (C-ETI-29) DEI- 5755/94</w:t>
      </w:r>
    </w:p>
    <w:p w14:paraId="6D67B3B3" w14:textId="77777777" w:rsidR="00157F23" w:rsidRDefault="00157F23">
      <w:pPr>
        <w:rPr>
          <w:rFonts w:ascii="Courier New" w:hAnsi="Courier New" w:cs="Courier New"/>
          <w:sz w:val="10"/>
          <w:szCs w:val="10"/>
          <w:lang w:val="es-MX"/>
        </w:rPr>
      </w:pPr>
    </w:p>
    <w:p w14:paraId="44052CAC" w14:textId="77777777" w:rsidR="00157F23" w:rsidRDefault="00157F23">
      <w:pPr>
        <w:rPr>
          <w:rFonts w:ascii="Courier New" w:hAnsi="Courier New" w:cs="Courier New"/>
          <w:sz w:val="10"/>
          <w:szCs w:val="10"/>
          <w:lang w:val="es-MX"/>
        </w:rPr>
      </w:pPr>
      <w:r>
        <w:rPr>
          <w:rFonts w:ascii="Courier New" w:hAnsi="Courier New" w:cs="Courier New"/>
          <w:szCs w:val="22"/>
        </w:rPr>
        <w:t xml:space="preserve">Curso de Producción  Avanzada para TV. Casa de la Cultura "Jesús Reyes Heroles". Coord. Rubén Gómez Perales. Constancia 1998 </w:t>
      </w:r>
      <w:r>
        <w:rPr>
          <w:rFonts w:ascii="Courier New" w:hAnsi="Courier New" w:cs="Courier New"/>
          <w:szCs w:val="22"/>
          <w:lang w:val="es-MX"/>
        </w:rPr>
        <w:t>Reg. SEP200 (C-ETI-29) DEI- 5754/94</w:t>
      </w:r>
    </w:p>
    <w:p w14:paraId="55EA7DE7" w14:textId="77777777" w:rsidR="00157F23" w:rsidRDefault="00157F23">
      <w:pPr>
        <w:rPr>
          <w:rFonts w:ascii="Courier New" w:hAnsi="Courier New" w:cs="Courier New"/>
          <w:sz w:val="10"/>
          <w:szCs w:val="10"/>
          <w:lang w:val="es-MX"/>
        </w:rPr>
      </w:pPr>
    </w:p>
    <w:p w14:paraId="4A21F11D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Cs w:val="22"/>
        </w:rPr>
        <w:lastRenderedPageBreak/>
        <w:t xml:space="preserve">Diplomado "La Publicidad en México" </w:t>
      </w:r>
      <w:proofErr w:type="spellStart"/>
      <w:r>
        <w:rPr>
          <w:rFonts w:ascii="Courier New" w:hAnsi="Courier New" w:cs="Courier New"/>
          <w:szCs w:val="22"/>
        </w:rPr>
        <w:t>FCPyS</w:t>
      </w:r>
      <w:proofErr w:type="spellEnd"/>
      <w:r>
        <w:rPr>
          <w:rFonts w:ascii="Courier New" w:hAnsi="Courier New" w:cs="Courier New"/>
          <w:szCs w:val="22"/>
        </w:rPr>
        <w:t xml:space="preserve"> UNAM, </w:t>
      </w:r>
      <w:proofErr w:type="spellStart"/>
      <w:r>
        <w:rPr>
          <w:rFonts w:ascii="Courier New" w:hAnsi="Courier New" w:cs="Courier New"/>
          <w:szCs w:val="22"/>
        </w:rPr>
        <w:t>Alazraki</w:t>
      </w:r>
      <w:proofErr w:type="spellEnd"/>
      <w:r>
        <w:rPr>
          <w:rFonts w:ascii="Courier New" w:hAnsi="Courier New" w:cs="Courier New"/>
          <w:szCs w:val="22"/>
        </w:rPr>
        <w:t xml:space="preserve"> y </w:t>
      </w:r>
      <w:proofErr w:type="spellStart"/>
      <w:r>
        <w:rPr>
          <w:rFonts w:ascii="Courier New" w:hAnsi="Courier New" w:cs="Courier New"/>
          <w:szCs w:val="22"/>
        </w:rPr>
        <w:t>Asoc</w:t>
      </w:r>
      <w:proofErr w:type="spellEnd"/>
      <w:r>
        <w:rPr>
          <w:rFonts w:ascii="Courier New" w:hAnsi="Courier New" w:cs="Courier New"/>
          <w:szCs w:val="22"/>
        </w:rPr>
        <w:t xml:space="preserve">; </w:t>
      </w:r>
      <w:proofErr w:type="spellStart"/>
      <w:r>
        <w:rPr>
          <w:rFonts w:ascii="Courier New" w:hAnsi="Courier New" w:cs="Courier New"/>
          <w:szCs w:val="22"/>
        </w:rPr>
        <w:t>Arousty</w:t>
      </w:r>
      <w:proofErr w:type="spellEnd"/>
      <w:r>
        <w:rPr>
          <w:rFonts w:ascii="Courier New" w:hAnsi="Courier New" w:cs="Courier New"/>
          <w:szCs w:val="22"/>
        </w:rPr>
        <w:t xml:space="preserve"> y </w:t>
      </w:r>
      <w:proofErr w:type="spellStart"/>
      <w:r>
        <w:rPr>
          <w:rFonts w:ascii="Courier New" w:hAnsi="Courier New" w:cs="Courier New"/>
          <w:szCs w:val="22"/>
        </w:rPr>
        <w:t>Asoc</w:t>
      </w:r>
      <w:proofErr w:type="spellEnd"/>
      <w:r>
        <w:rPr>
          <w:rFonts w:ascii="Courier New" w:hAnsi="Courier New" w:cs="Courier New"/>
          <w:szCs w:val="22"/>
        </w:rPr>
        <w:t xml:space="preserve">; </w:t>
      </w:r>
      <w:proofErr w:type="spellStart"/>
      <w:r>
        <w:rPr>
          <w:rFonts w:ascii="Courier New" w:hAnsi="Courier New" w:cs="Courier New"/>
          <w:szCs w:val="22"/>
        </w:rPr>
        <w:t>Bozell</w:t>
      </w:r>
      <w:proofErr w:type="spellEnd"/>
      <w:r>
        <w:rPr>
          <w:rFonts w:ascii="Courier New" w:hAnsi="Courier New" w:cs="Courier New"/>
          <w:szCs w:val="22"/>
        </w:rPr>
        <w:t xml:space="preserve">, Leo </w:t>
      </w:r>
      <w:proofErr w:type="spellStart"/>
      <w:r>
        <w:rPr>
          <w:rFonts w:ascii="Courier New" w:hAnsi="Courier New" w:cs="Courier New"/>
          <w:szCs w:val="22"/>
        </w:rPr>
        <w:t>Burnett</w:t>
      </w:r>
      <w:proofErr w:type="spellEnd"/>
      <w:r>
        <w:rPr>
          <w:rFonts w:ascii="Courier New" w:hAnsi="Courier New" w:cs="Courier New"/>
          <w:szCs w:val="22"/>
        </w:rPr>
        <w:t xml:space="preserve">, Enfoque Films. I.A.A., Gallup México, WW </w:t>
      </w:r>
      <w:proofErr w:type="spellStart"/>
      <w:r>
        <w:rPr>
          <w:rFonts w:ascii="Courier New" w:hAnsi="Courier New" w:cs="Courier New"/>
          <w:szCs w:val="22"/>
        </w:rPr>
        <w:t>Comunicaction</w:t>
      </w:r>
      <w:proofErr w:type="spellEnd"/>
      <w:r>
        <w:rPr>
          <w:rFonts w:ascii="Courier New" w:hAnsi="Courier New" w:cs="Courier New"/>
          <w:szCs w:val="22"/>
        </w:rPr>
        <w:t>. Constancia diciembre  1993.</w:t>
      </w:r>
    </w:p>
    <w:p w14:paraId="7F7D1AF5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2658C959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Cs w:val="22"/>
        </w:rPr>
        <w:t>Seminario: "La Industria Cultural de España y Europa" Universidad del País Vasco, España. Instituto de Investigaciones Sociales - UNAM. Constancia 1990.</w:t>
      </w:r>
    </w:p>
    <w:p w14:paraId="38724EA1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721FC55A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Cs w:val="22"/>
        </w:rPr>
        <w:t>Curso de Fabricación de Óptica y Lentes Instituto de Astronomía UNAM. Constancia 1990.</w:t>
      </w:r>
    </w:p>
    <w:p w14:paraId="48ABA32B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6C676365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Cs w:val="22"/>
        </w:rPr>
        <w:t>Curso de Producción de TV Coordinación de Eventos Culturales; D.G.E.N.P. Constancia 1989.</w:t>
      </w:r>
    </w:p>
    <w:p w14:paraId="0825C63A" w14:textId="77777777" w:rsidR="00157F23" w:rsidRDefault="00157F23">
      <w:pPr>
        <w:rPr>
          <w:rFonts w:ascii="Courier New" w:hAnsi="Courier New" w:cs="Courier New"/>
          <w:sz w:val="10"/>
          <w:szCs w:val="10"/>
        </w:rPr>
      </w:pPr>
    </w:p>
    <w:p w14:paraId="60131CA8" w14:textId="77777777" w:rsidR="00157F23" w:rsidRDefault="00157F23">
      <w:pPr>
        <w:rPr>
          <w:rFonts w:ascii="Courier New" w:hAnsi="Courier New" w:cs="Courier New"/>
          <w:color w:val="FFFFFF"/>
          <w:sz w:val="10"/>
          <w:szCs w:val="10"/>
        </w:rPr>
      </w:pPr>
    </w:p>
    <w:p w14:paraId="6C994FF2" w14:textId="4BE6EAC3" w:rsidR="00157F23" w:rsidRPr="00F22FD9" w:rsidRDefault="00157F23">
      <w:pPr>
        <w:jc w:val="center"/>
        <w:rPr>
          <w:rFonts w:ascii="Courier New" w:hAnsi="Courier New" w:cs="Courier New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2FD9">
        <w:rPr>
          <w:rFonts w:ascii="Courier New" w:hAnsi="Courier New" w:cs="Courier New"/>
          <w:b/>
          <w:bCs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 R O G R A M A S   D E   </w:t>
      </w:r>
      <w:proofErr w:type="spellStart"/>
      <w:r w:rsidRPr="00F22FD9">
        <w:rPr>
          <w:rFonts w:ascii="Courier New" w:hAnsi="Courier New" w:cs="Courier New"/>
          <w:b/>
          <w:bCs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proofErr w:type="spellEnd"/>
      <w:r w:rsidRPr="00F22FD9">
        <w:rPr>
          <w:rFonts w:ascii="Courier New" w:hAnsi="Courier New" w:cs="Courier New"/>
          <w:b/>
          <w:bCs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 I C I </w:t>
      </w:r>
      <w:proofErr w:type="spellStart"/>
      <w:r w:rsidRPr="00F22FD9">
        <w:rPr>
          <w:rFonts w:ascii="Courier New" w:hAnsi="Courier New" w:cs="Courier New"/>
          <w:b/>
          <w:bCs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</w:t>
      </w:r>
      <w:proofErr w:type="spellEnd"/>
      <w:r w:rsidRPr="00F22FD9">
        <w:rPr>
          <w:rFonts w:ascii="Courier New" w:hAnsi="Courier New" w:cs="Courier New"/>
          <w:b/>
          <w:bCs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</w:t>
      </w:r>
      <w:r w:rsidR="000672E8">
        <w:rPr>
          <w:rFonts w:ascii="Courier New" w:hAnsi="Courier New" w:cs="Courier New"/>
          <w:b/>
          <w:bCs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V I S U A L,</w:t>
      </w:r>
      <w:r w:rsidRPr="00F22FD9">
        <w:rPr>
          <w:rFonts w:ascii="Courier New" w:hAnsi="Courier New" w:cs="Courier New"/>
          <w:b/>
          <w:bCs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C6355EB" w14:textId="77777777" w:rsidR="00157F23" w:rsidRDefault="00157F23">
      <w:pPr>
        <w:jc w:val="center"/>
        <w:rPr>
          <w:rFonts w:ascii="Courier New" w:hAnsi="Courier New" w:cs="Courier New"/>
          <w:b/>
          <w:sz w:val="10"/>
          <w:szCs w:val="10"/>
        </w:rPr>
      </w:pPr>
      <w:r w:rsidRPr="00F22FD9">
        <w:rPr>
          <w:rFonts w:ascii="Courier New" w:hAnsi="Courier New" w:cs="Courier New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 I S E Ñ O  Y  G U I O N I S M O</w:t>
      </w:r>
    </w:p>
    <w:p w14:paraId="54C3AC37" w14:textId="77777777" w:rsidR="00157F23" w:rsidRDefault="00157F23">
      <w:pPr>
        <w:jc w:val="center"/>
        <w:rPr>
          <w:rFonts w:ascii="Courier New" w:hAnsi="Courier New" w:cs="Courier New"/>
          <w:b/>
          <w:sz w:val="10"/>
          <w:szCs w:val="10"/>
        </w:rPr>
      </w:pPr>
    </w:p>
    <w:p w14:paraId="529F87E0" w14:textId="461EA84E" w:rsidR="00157F23" w:rsidRDefault="00157F23">
      <w:pPr>
        <w:jc w:val="left"/>
        <w:rPr>
          <w:rFonts w:ascii="Courier New" w:hAnsi="Courier New" w:cs="Courier New"/>
          <w:szCs w:val="22"/>
          <w:lang w:val="en-US"/>
        </w:rPr>
      </w:pPr>
      <w:r>
        <w:rPr>
          <w:rFonts w:ascii="Courier New" w:hAnsi="Courier New" w:cs="Courier New"/>
          <w:szCs w:val="22"/>
          <w:lang w:val="en-US"/>
        </w:rPr>
        <w:t>Adobe</w:t>
      </w:r>
      <w:r w:rsidR="000672E8">
        <w:rPr>
          <w:rFonts w:ascii="Courier New" w:hAnsi="Courier New" w:cs="Courier New"/>
          <w:szCs w:val="22"/>
          <w:lang w:val="en-US"/>
        </w:rPr>
        <w:t xml:space="preserve"> Prelude Life, Adobe </w:t>
      </w:r>
      <w:proofErr w:type="spellStart"/>
      <w:r w:rsidR="000672E8">
        <w:rPr>
          <w:rFonts w:ascii="Courier New" w:hAnsi="Courier New" w:cs="Courier New"/>
          <w:szCs w:val="22"/>
          <w:lang w:val="en-US"/>
        </w:rPr>
        <w:t>Conect</w:t>
      </w:r>
      <w:proofErr w:type="spellEnd"/>
      <w:r w:rsidR="000672E8">
        <w:rPr>
          <w:rFonts w:ascii="Courier New" w:hAnsi="Courier New" w:cs="Courier New"/>
          <w:szCs w:val="22"/>
          <w:lang w:val="en-US"/>
        </w:rPr>
        <w:t xml:space="preserve">/ Adobe Spark Post/ Adobe Capture  CC/ </w:t>
      </w:r>
      <w:r w:rsidR="00385B3F">
        <w:rPr>
          <w:rFonts w:ascii="Courier New" w:hAnsi="Courier New" w:cs="Courier New"/>
          <w:szCs w:val="22"/>
          <w:lang w:val="en-US"/>
        </w:rPr>
        <w:t xml:space="preserve">Adobe Illustrator Draw/ Adobe Sketch / </w:t>
      </w:r>
      <w:r w:rsidR="000672E8">
        <w:rPr>
          <w:rFonts w:ascii="Courier New" w:hAnsi="Courier New" w:cs="Courier New"/>
          <w:szCs w:val="22"/>
          <w:lang w:val="en-US"/>
        </w:rPr>
        <w:t>After Effects CS5 y CC / Adobe Premiere Pro CS5 y CC</w:t>
      </w:r>
      <w:r>
        <w:rPr>
          <w:rFonts w:ascii="Courier New" w:hAnsi="Courier New" w:cs="Courier New"/>
          <w:szCs w:val="22"/>
          <w:lang w:val="en-US"/>
        </w:rPr>
        <w:t xml:space="preserve"> </w:t>
      </w:r>
      <w:r w:rsidR="00DA7363">
        <w:rPr>
          <w:rFonts w:ascii="Courier New" w:hAnsi="Courier New" w:cs="Courier New"/>
          <w:szCs w:val="22"/>
          <w:lang w:val="en-US"/>
        </w:rPr>
        <w:t xml:space="preserve">/ </w:t>
      </w:r>
      <w:r>
        <w:rPr>
          <w:rFonts w:ascii="Courier New" w:hAnsi="Courier New" w:cs="Courier New"/>
          <w:szCs w:val="22"/>
          <w:lang w:val="en-US"/>
        </w:rPr>
        <w:t>Adobe Media Encore</w:t>
      </w:r>
      <w:r w:rsidR="000672E8">
        <w:rPr>
          <w:rFonts w:ascii="Courier New" w:hAnsi="Courier New" w:cs="Courier New"/>
          <w:szCs w:val="22"/>
          <w:lang w:val="en-US"/>
        </w:rPr>
        <w:t xml:space="preserve"> CC</w:t>
      </w:r>
      <w:r>
        <w:rPr>
          <w:rFonts w:ascii="Courier New" w:hAnsi="Courier New" w:cs="Courier New"/>
          <w:szCs w:val="22"/>
          <w:lang w:val="en-US"/>
        </w:rPr>
        <w:t xml:space="preserve"> /</w:t>
      </w:r>
      <w:r w:rsidR="000672E8">
        <w:rPr>
          <w:rFonts w:ascii="Courier New" w:hAnsi="Courier New" w:cs="Courier New"/>
          <w:szCs w:val="22"/>
          <w:lang w:val="en-US"/>
        </w:rPr>
        <w:t xml:space="preserve">Adobe </w:t>
      </w:r>
      <w:r>
        <w:rPr>
          <w:rFonts w:ascii="Courier New" w:hAnsi="Courier New" w:cs="Courier New"/>
          <w:szCs w:val="22"/>
          <w:lang w:val="en-US"/>
        </w:rPr>
        <w:t>Photo</w:t>
      </w:r>
      <w:r w:rsidR="000672E8">
        <w:rPr>
          <w:rFonts w:ascii="Courier New" w:hAnsi="Courier New" w:cs="Courier New"/>
          <w:szCs w:val="22"/>
          <w:lang w:val="en-US"/>
        </w:rPr>
        <w:t>s</w:t>
      </w:r>
      <w:r>
        <w:rPr>
          <w:rFonts w:ascii="Courier New" w:hAnsi="Courier New" w:cs="Courier New"/>
          <w:szCs w:val="22"/>
          <w:lang w:val="en-US"/>
        </w:rPr>
        <w:t>hop</w:t>
      </w:r>
      <w:r w:rsidR="000672E8">
        <w:rPr>
          <w:rFonts w:ascii="Courier New" w:hAnsi="Courier New" w:cs="Courier New"/>
          <w:szCs w:val="22"/>
          <w:lang w:val="en-US"/>
        </w:rPr>
        <w:t xml:space="preserve"> CC</w:t>
      </w:r>
      <w:r>
        <w:rPr>
          <w:rFonts w:ascii="Courier New" w:hAnsi="Courier New" w:cs="Courier New"/>
          <w:szCs w:val="22"/>
          <w:lang w:val="en-US"/>
        </w:rPr>
        <w:t xml:space="preserve"> </w:t>
      </w:r>
      <w:r w:rsidR="00DA7363">
        <w:rPr>
          <w:rFonts w:ascii="Courier New" w:hAnsi="Courier New" w:cs="Courier New"/>
          <w:szCs w:val="22"/>
          <w:lang w:val="en-US"/>
        </w:rPr>
        <w:t xml:space="preserve">/ </w:t>
      </w:r>
      <w:r>
        <w:rPr>
          <w:rFonts w:ascii="Courier New" w:hAnsi="Courier New" w:cs="Courier New"/>
          <w:szCs w:val="22"/>
          <w:lang w:val="en-US"/>
        </w:rPr>
        <w:t>Final Cut 7 /SCRIPTUM</w:t>
      </w:r>
      <w:r w:rsidR="00DA7363">
        <w:rPr>
          <w:rFonts w:ascii="Courier New" w:hAnsi="Courier New" w:cs="Courier New"/>
          <w:szCs w:val="22"/>
          <w:lang w:val="en-US"/>
        </w:rPr>
        <w:t xml:space="preserve"> </w:t>
      </w:r>
      <w:r w:rsidR="000672E8">
        <w:rPr>
          <w:rFonts w:ascii="Courier New" w:hAnsi="Courier New" w:cs="Courier New"/>
          <w:szCs w:val="22"/>
          <w:lang w:val="en-US"/>
        </w:rPr>
        <w:t>/ Quick Editor de videos de GoPro/ VSCO</w:t>
      </w:r>
    </w:p>
    <w:p w14:paraId="3A325C4C" w14:textId="77777777" w:rsidR="00157F23" w:rsidRPr="00F22FD9" w:rsidRDefault="00157F23">
      <w:pPr>
        <w:rPr>
          <w:rFonts w:ascii="Courier New" w:hAnsi="Courier New" w:cs="Courier New"/>
          <w:b/>
          <w:bCs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urier New" w:hAnsi="Courier New" w:cs="Courier New"/>
          <w:szCs w:val="22"/>
          <w:lang w:val="en-US"/>
        </w:rPr>
        <w:tab/>
      </w:r>
    </w:p>
    <w:p w14:paraId="5D2FBF49" w14:textId="77777777" w:rsidR="00157F23" w:rsidRPr="00F22FD9" w:rsidRDefault="00157F23">
      <w:pPr>
        <w:jc w:val="center"/>
        <w:rPr>
          <w:rFonts w:ascii="Courier New" w:hAnsi="Courier New" w:cs="Courier New"/>
          <w:b/>
          <w:bCs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2FD9">
        <w:rPr>
          <w:rFonts w:ascii="Courier New" w:hAnsi="Courier New" w:cs="Courier New"/>
          <w:b/>
          <w:bCs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 O N O C I M I E N T O  D E  I D I O M A S </w:t>
      </w:r>
    </w:p>
    <w:p w14:paraId="573180C1" w14:textId="77777777" w:rsidR="00157F23" w:rsidRDefault="00157F23">
      <w:pPr>
        <w:rPr>
          <w:rFonts w:ascii="Courier New" w:hAnsi="Courier New" w:cs="Courier New"/>
          <w:sz w:val="10"/>
          <w:szCs w:val="10"/>
          <w:lang w:val="es-MX"/>
        </w:rPr>
      </w:pPr>
    </w:p>
    <w:p w14:paraId="1317F995" w14:textId="77777777" w:rsidR="00157F23" w:rsidRPr="00843DE9" w:rsidRDefault="00157F23">
      <w:pPr>
        <w:rPr>
          <w:rFonts w:ascii="Courier New" w:hAnsi="Courier New" w:cs="Courier New"/>
          <w:sz w:val="10"/>
          <w:szCs w:val="10"/>
        </w:rPr>
      </w:pPr>
      <w:r w:rsidRPr="00843DE9">
        <w:rPr>
          <w:rFonts w:ascii="Courier New" w:hAnsi="Courier New" w:cs="Courier New"/>
          <w:szCs w:val="22"/>
        </w:rPr>
        <w:t>Inglés</w:t>
      </w:r>
      <w:r w:rsidRPr="00843DE9">
        <w:rPr>
          <w:rFonts w:ascii="Courier New" w:hAnsi="Courier New" w:cs="Courier New"/>
          <w:szCs w:val="22"/>
        </w:rPr>
        <w:tab/>
      </w:r>
      <w:r w:rsidR="00DA7363" w:rsidRPr="00843DE9">
        <w:rPr>
          <w:rFonts w:ascii="Courier New" w:hAnsi="Courier New" w:cs="Courier New"/>
          <w:szCs w:val="22"/>
        </w:rPr>
        <w:t>Intermedio</w:t>
      </w:r>
    </w:p>
    <w:p w14:paraId="6185D5A7" w14:textId="77777777" w:rsidR="00157F23" w:rsidRPr="00843DE9" w:rsidRDefault="00157F23">
      <w:pPr>
        <w:rPr>
          <w:rFonts w:ascii="Courier New" w:hAnsi="Courier New" w:cs="Courier New"/>
          <w:sz w:val="10"/>
          <w:szCs w:val="10"/>
        </w:rPr>
      </w:pPr>
    </w:p>
    <w:p w14:paraId="1AC844E5" w14:textId="77777777" w:rsidR="00157F23" w:rsidRDefault="00157F23"/>
    <w:p w14:paraId="22402B23" w14:textId="77777777" w:rsidR="00157F23" w:rsidRDefault="00157F23">
      <w:pPr>
        <w:jc w:val="center"/>
        <w:rPr>
          <w:rFonts w:ascii="Courier New" w:hAnsi="Courier New" w:cs="Courier New"/>
          <w:szCs w:val="22"/>
          <w:lang w:val="es-MX"/>
        </w:rPr>
      </w:pPr>
      <w:r>
        <w:rPr>
          <w:rFonts w:ascii="Courier New" w:hAnsi="Courier New" w:cs="Courier New"/>
          <w:b/>
          <w:bCs/>
          <w:szCs w:val="22"/>
          <w:lang w:val="es-MX"/>
        </w:rPr>
        <w:t>VI RECONOCIMIENTOS / PREMIOS</w:t>
      </w:r>
    </w:p>
    <w:p w14:paraId="794E674A" w14:textId="77777777" w:rsidR="00157F23" w:rsidRDefault="00157F23">
      <w:pPr>
        <w:rPr>
          <w:rFonts w:ascii="Courier New" w:hAnsi="Courier New" w:cs="Courier New"/>
          <w:szCs w:val="22"/>
          <w:lang w:val="es-MX"/>
        </w:rPr>
      </w:pPr>
    </w:p>
    <w:p w14:paraId="529905D6" w14:textId="77777777" w:rsidR="00157F23" w:rsidRDefault="00157F23">
      <w:pPr>
        <w:rPr>
          <w:rFonts w:ascii="Courier New" w:hAnsi="Courier New" w:cs="Courier New"/>
          <w:szCs w:val="22"/>
          <w:lang w:val="es-MX"/>
        </w:rPr>
      </w:pPr>
      <w:r>
        <w:rPr>
          <w:rFonts w:ascii="Courier New" w:hAnsi="Courier New" w:cs="Courier New"/>
          <w:szCs w:val="22"/>
          <w:lang w:val="es-MX"/>
        </w:rPr>
        <w:t>Premio Jules Verne</w:t>
      </w:r>
    </w:p>
    <w:p w14:paraId="1ACDCA48" w14:textId="77777777" w:rsidR="00157F23" w:rsidRDefault="00157F23">
      <w:pPr>
        <w:rPr>
          <w:rFonts w:ascii="Courier New" w:hAnsi="Courier New" w:cs="Courier New"/>
          <w:sz w:val="10"/>
          <w:szCs w:val="10"/>
          <w:lang w:val="fr-FR"/>
        </w:rPr>
      </w:pPr>
      <w:r>
        <w:rPr>
          <w:rFonts w:ascii="Courier New" w:hAnsi="Courier New" w:cs="Courier New"/>
          <w:szCs w:val="22"/>
          <w:lang w:val="es-MX"/>
        </w:rPr>
        <w:t xml:space="preserve">Miniserie “Petróleo 100 Años de Historia”. </w:t>
      </w:r>
      <w:r>
        <w:rPr>
          <w:rFonts w:ascii="Courier New" w:hAnsi="Courier New" w:cs="Courier New"/>
          <w:szCs w:val="22"/>
          <w:lang w:val="fr-FR"/>
        </w:rPr>
        <w:t xml:space="preserve">CNI Canal 40. 18 Festival International de L´Emission Scientifique de </w:t>
      </w:r>
      <w:proofErr w:type="spellStart"/>
      <w:r>
        <w:rPr>
          <w:rFonts w:ascii="Courier New" w:hAnsi="Courier New" w:cs="Courier New"/>
          <w:szCs w:val="22"/>
          <w:lang w:val="fr-FR"/>
        </w:rPr>
        <w:t>Télevision</w:t>
      </w:r>
      <w:proofErr w:type="spellEnd"/>
      <w:r>
        <w:rPr>
          <w:rFonts w:ascii="Courier New" w:hAnsi="Courier New" w:cs="Courier New"/>
          <w:szCs w:val="22"/>
          <w:lang w:val="fr-FR"/>
        </w:rPr>
        <w:t xml:space="preserve">, Jules Verne 2001, </w:t>
      </w:r>
      <w:proofErr w:type="spellStart"/>
      <w:r>
        <w:rPr>
          <w:rFonts w:ascii="Courier New" w:hAnsi="Courier New" w:cs="Courier New"/>
          <w:szCs w:val="22"/>
          <w:lang w:val="fr-FR"/>
        </w:rPr>
        <w:t>París</w:t>
      </w:r>
      <w:proofErr w:type="spellEnd"/>
      <w:r>
        <w:rPr>
          <w:rFonts w:ascii="Courier New" w:hAnsi="Courier New" w:cs="Courier New"/>
          <w:szCs w:val="22"/>
          <w:lang w:val="fr-FR"/>
        </w:rPr>
        <w:t>, Francia.</w:t>
      </w:r>
    </w:p>
    <w:p w14:paraId="7020D246" w14:textId="77777777" w:rsidR="00157F23" w:rsidRDefault="00157F23">
      <w:pPr>
        <w:rPr>
          <w:rFonts w:ascii="Courier New" w:hAnsi="Courier New" w:cs="Courier New"/>
          <w:sz w:val="10"/>
          <w:szCs w:val="10"/>
          <w:lang w:val="fr-FR"/>
        </w:rPr>
      </w:pPr>
    </w:p>
    <w:p w14:paraId="2433455D" w14:textId="77777777" w:rsidR="00157F23" w:rsidRDefault="00157F23">
      <w:pPr>
        <w:rPr>
          <w:rFonts w:ascii="Courier New" w:hAnsi="Courier New" w:cs="Courier New"/>
          <w:szCs w:val="22"/>
          <w:lang w:val="es-MX"/>
        </w:rPr>
      </w:pPr>
      <w:r>
        <w:rPr>
          <w:rFonts w:ascii="Courier New" w:hAnsi="Courier New" w:cs="Courier New"/>
          <w:szCs w:val="22"/>
          <w:lang w:val="es-MX"/>
        </w:rPr>
        <w:t>Premio Club Fotográfico de México 1996</w:t>
      </w:r>
    </w:p>
    <w:p w14:paraId="5DF31A4A" w14:textId="77777777" w:rsidR="00157F23" w:rsidRDefault="00157F23">
      <w:pPr>
        <w:rPr>
          <w:rFonts w:ascii="Courier New" w:hAnsi="Courier New" w:cs="Courier New"/>
          <w:sz w:val="10"/>
          <w:szCs w:val="10"/>
          <w:lang w:val="es-MX"/>
        </w:rPr>
      </w:pPr>
      <w:r>
        <w:rPr>
          <w:rFonts w:ascii="Courier New" w:hAnsi="Courier New" w:cs="Courier New"/>
          <w:szCs w:val="22"/>
          <w:lang w:val="es-MX"/>
        </w:rPr>
        <w:t>Categoría (A) tema libre 1er Lugar</w:t>
      </w:r>
    </w:p>
    <w:p w14:paraId="6BB6F4C6" w14:textId="77777777" w:rsidR="00157F23" w:rsidRDefault="00157F23">
      <w:pPr>
        <w:rPr>
          <w:rFonts w:ascii="Courier New" w:hAnsi="Courier New" w:cs="Courier New"/>
          <w:sz w:val="10"/>
          <w:szCs w:val="10"/>
          <w:lang w:val="es-MX"/>
        </w:rPr>
      </w:pPr>
    </w:p>
    <w:p w14:paraId="3C56C89A" w14:textId="77777777" w:rsidR="00157F23" w:rsidRDefault="00157F23">
      <w:pPr>
        <w:rPr>
          <w:rFonts w:ascii="Courier New" w:hAnsi="Courier New" w:cs="Courier New"/>
          <w:szCs w:val="22"/>
          <w:lang w:val="es-MX"/>
        </w:rPr>
      </w:pPr>
      <w:r>
        <w:rPr>
          <w:rFonts w:ascii="Courier New" w:hAnsi="Courier New" w:cs="Courier New"/>
          <w:szCs w:val="22"/>
          <w:lang w:val="es-MX"/>
        </w:rPr>
        <w:t>Premio Concurso foto UNAM 1988</w:t>
      </w:r>
    </w:p>
    <w:p w14:paraId="67E07DA3" w14:textId="77777777" w:rsidR="00157F23" w:rsidRDefault="00157F23">
      <w:pPr>
        <w:rPr>
          <w:rFonts w:ascii="Courier New" w:hAnsi="Courier New" w:cs="Courier New"/>
          <w:szCs w:val="22"/>
          <w:lang w:val="es-MX"/>
        </w:rPr>
      </w:pPr>
      <w:r>
        <w:rPr>
          <w:rFonts w:ascii="Courier New" w:hAnsi="Courier New" w:cs="Courier New"/>
          <w:szCs w:val="22"/>
          <w:lang w:val="es-MX"/>
        </w:rPr>
        <w:t xml:space="preserve">1er lugar Tema libre </w:t>
      </w:r>
    </w:p>
    <w:p w14:paraId="7621B559" w14:textId="77777777" w:rsidR="00157F23" w:rsidRDefault="00157F23">
      <w:pPr>
        <w:rPr>
          <w:rFonts w:ascii="Courier New" w:hAnsi="Courier New" w:cs="Courier New"/>
          <w:szCs w:val="22"/>
          <w:lang w:val="es-MX"/>
        </w:rPr>
      </w:pPr>
    </w:p>
    <w:p w14:paraId="1D169324" w14:textId="77777777" w:rsidR="00157F23" w:rsidRDefault="00157F23">
      <w:pPr>
        <w:jc w:val="center"/>
        <w:rPr>
          <w:rFonts w:ascii="Courier New" w:hAnsi="Courier New" w:cs="Courier New"/>
          <w:bCs/>
          <w:szCs w:val="22"/>
          <w:lang w:val="es-MX"/>
        </w:rPr>
      </w:pPr>
      <w:r w:rsidRPr="0064261B">
        <w:rPr>
          <w:rFonts w:ascii="Courier New" w:hAnsi="Courier New" w:cs="Courier New"/>
          <w:bCs/>
          <w:szCs w:val="22"/>
          <w:lang w:val="es-MX"/>
        </w:rPr>
        <w:t>DEMOS ONLINE</w:t>
      </w:r>
    </w:p>
    <w:p w14:paraId="5E7D6C91" w14:textId="77777777" w:rsidR="0064261B" w:rsidRDefault="0064261B">
      <w:pPr>
        <w:jc w:val="center"/>
        <w:rPr>
          <w:rFonts w:ascii="Courier New" w:hAnsi="Courier New" w:cs="Courier New"/>
          <w:bCs/>
          <w:szCs w:val="22"/>
          <w:lang w:val="es-MX"/>
        </w:rPr>
      </w:pPr>
    </w:p>
    <w:p w14:paraId="6602B008" w14:textId="67B9D06A" w:rsidR="0064261B" w:rsidRPr="0064261B" w:rsidRDefault="009742CA" w:rsidP="0064261B">
      <w:pPr>
        <w:jc w:val="left"/>
        <w:rPr>
          <w:rFonts w:asciiTheme="majorHAnsi" w:hAnsiTheme="majorHAnsi" w:cstheme="majorHAnsi"/>
          <w:bCs/>
          <w:szCs w:val="22"/>
          <w:lang w:val="es-MX"/>
        </w:rPr>
      </w:pPr>
      <w:hyperlink r:id="rId10" w:history="1">
        <w:r w:rsidR="0064261B" w:rsidRPr="0064261B">
          <w:rPr>
            <w:rStyle w:val="Hipervnculo"/>
            <w:rFonts w:asciiTheme="majorHAnsi" w:hAnsiTheme="majorHAnsi" w:cstheme="majorHAnsi"/>
            <w:bCs/>
            <w:szCs w:val="22"/>
            <w:lang w:val="es-MX"/>
          </w:rPr>
          <w:t>https://youtu.be/UgkVqSNbgmw</w:t>
        </w:r>
      </w:hyperlink>
    </w:p>
    <w:p w14:paraId="0E6081F4" w14:textId="21A8DBBD" w:rsidR="0064261B" w:rsidRPr="0064261B" w:rsidRDefault="009742CA" w:rsidP="0064261B">
      <w:pPr>
        <w:jc w:val="left"/>
        <w:rPr>
          <w:rFonts w:asciiTheme="majorHAnsi" w:hAnsiTheme="majorHAnsi" w:cstheme="majorHAnsi"/>
        </w:rPr>
      </w:pPr>
      <w:hyperlink r:id="rId11" w:history="1">
        <w:r w:rsidR="0064261B" w:rsidRPr="0064261B">
          <w:rPr>
            <w:rStyle w:val="Hipervnculo"/>
            <w:rFonts w:asciiTheme="majorHAnsi" w:hAnsiTheme="majorHAnsi" w:cstheme="majorHAnsi"/>
          </w:rPr>
          <w:t>https://youtu.be/UgkVqSNbgmw</w:t>
        </w:r>
      </w:hyperlink>
    </w:p>
    <w:p w14:paraId="469B5CB7" w14:textId="0CC63863" w:rsidR="0064261B" w:rsidRPr="0064261B" w:rsidRDefault="009742CA" w:rsidP="0064261B">
      <w:pPr>
        <w:jc w:val="left"/>
        <w:rPr>
          <w:rFonts w:asciiTheme="majorHAnsi" w:hAnsiTheme="majorHAnsi" w:cstheme="majorHAnsi"/>
        </w:rPr>
      </w:pPr>
      <w:hyperlink r:id="rId12" w:history="1">
        <w:r w:rsidR="0064261B" w:rsidRPr="0064261B">
          <w:rPr>
            <w:rStyle w:val="Hipervnculo"/>
            <w:rFonts w:asciiTheme="majorHAnsi" w:hAnsiTheme="majorHAnsi" w:cstheme="majorHAnsi"/>
          </w:rPr>
          <w:t>https://youtu.be/Y_61-FwPTzg?t=44s</w:t>
        </w:r>
      </w:hyperlink>
    </w:p>
    <w:p w14:paraId="7AF4D1CE" w14:textId="77777777" w:rsidR="0064261B" w:rsidRPr="0064261B" w:rsidRDefault="009742CA">
      <w:pPr>
        <w:spacing w:line="255" w:lineRule="atLeast"/>
        <w:rPr>
          <w:rStyle w:val="Hipervnculo"/>
          <w:rFonts w:asciiTheme="majorHAnsi" w:hAnsiTheme="majorHAnsi" w:cstheme="majorHAnsi"/>
        </w:rPr>
      </w:pPr>
      <w:hyperlink r:id="rId13" w:anchor="_blank" w:history="1">
        <w:r w:rsidR="00157F23" w:rsidRPr="0064261B">
          <w:rPr>
            <w:rStyle w:val="Hipervnculo"/>
            <w:rFonts w:asciiTheme="majorHAnsi" w:hAnsiTheme="majorHAnsi" w:cstheme="majorHAnsi"/>
          </w:rPr>
          <w:t>http://www.youtube.com/watch?v=wGSqnEi5Z78&amp;feature=plcp</w:t>
        </w:r>
      </w:hyperlink>
      <w:r w:rsidR="00157F23" w:rsidRPr="0064261B">
        <w:rPr>
          <w:rFonts w:asciiTheme="majorHAnsi" w:hAnsiTheme="majorHAnsi" w:cstheme="majorHAnsi"/>
          <w:color w:val="2A2A2A"/>
          <w:sz w:val="20"/>
        </w:rPr>
        <w:t> </w:t>
      </w:r>
      <w:r w:rsidR="00157F23" w:rsidRPr="0064261B">
        <w:rPr>
          <w:rFonts w:asciiTheme="majorHAnsi" w:hAnsiTheme="majorHAnsi" w:cstheme="majorHAnsi"/>
          <w:color w:val="2A2A2A"/>
          <w:sz w:val="20"/>
        </w:rPr>
        <w:br/>
      </w:r>
      <w:hyperlink r:id="rId14" w:anchor="_blank" w:history="1">
        <w:r w:rsidR="00157F23" w:rsidRPr="0064261B">
          <w:rPr>
            <w:rStyle w:val="Hipervnculo"/>
            <w:rFonts w:asciiTheme="majorHAnsi" w:hAnsiTheme="majorHAnsi" w:cstheme="majorHAnsi"/>
          </w:rPr>
          <w:t>http://www.youtube.com/watch?v=J1ZrJiyWClM</w:t>
        </w:r>
      </w:hyperlink>
    </w:p>
    <w:p w14:paraId="31A9F7CE" w14:textId="778011B7" w:rsidR="00157F23" w:rsidRPr="0064261B" w:rsidRDefault="009742CA" w:rsidP="0064261B">
      <w:pPr>
        <w:jc w:val="left"/>
        <w:rPr>
          <w:rFonts w:asciiTheme="majorHAnsi" w:hAnsiTheme="majorHAnsi" w:cstheme="majorHAnsi"/>
          <w:bCs/>
          <w:szCs w:val="22"/>
          <w:lang w:val="es-MX"/>
        </w:rPr>
      </w:pPr>
      <w:hyperlink r:id="rId15" w:history="1">
        <w:r w:rsidR="0064261B" w:rsidRPr="0064261B">
          <w:rPr>
            <w:rStyle w:val="Hipervnculo"/>
            <w:rFonts w:asciiTheme="majorHAnsi" w:hAnsiTheme="majorHAnsi" w:cstheme="majorHAnsi"/>
            <w:bCs/>
            <w:szCs w:val="22"/>
            <w:lang w:val="es-MX"/>
          </w:rPr>
          <w:t>https://www.youtube.com/watch?v=sVVzTRlXYxo</w:t>
        </w:r>
      </w:hyperlink>
      <w:r w:rsidR="00157F23" w:rsidRPr="0064261B">
        <w:rPr>
          <w:rFonts w:asciiTheme="majorHAnsi" w:hAnsiTheme="majorHAnsi" w:cstheme="majorHAnsi"/>
          <w:color w:val="2A2A2A"/>
          <w:sz w:val="20"/>
        </w:rPr>
        <w:br/>
      </w:r>
      <w:hyperlink r:id="rId16" w:anchor="_blank" w:history="1">
        <w:r w:rsidR="00157F23" w:rsidRPr="0064261B">
          <w:rPr>
            <w:rStyle w:val="Hipervnculo"/>
            <w:rFonts w:asciiTheme="majorHAnsi" w:hAnsiTheme="majorHAnsi" w:cstheme="majorHAnsi"/>
          </w:rPr>
          <w:t>http://www.lared.org.mx/mediashare/categories/video/Batallon_52_2a_entrega/recent</w:t>
        </w:r>
      </w:hyperlink>
      <w:r w:rsidR="00157F23" w:rsidRPr="0064261B">
        <w:rPr>
          <w:rFonts w:asciiTheme="majorHAnsi" w:hAnsiTheme="majorHAnsi" w:cstheme="majorHAnsi"/>
          <w:color w:val="2A2A2A"/>
          <w:sz w:val="20"/>
        </w:rPr>
        <w:br/>
      </w:r>
      <w:hyperlink r:id="rId17" w:anchor="_blank" w:history="1">
        <w:r w:rsidR="00157F23" w:rsidRPr="0064261B">
          <w:rPr>
            <w:rStyle w:val="Hipervnculo"/>
            <w:rFonts w:asciiTheme="majorHAnsi" w:hAnsiTheme="majorHAnsi" w:cstheme="majorHAnsi"/>
          </w:rPr>
          <w:t>http://www.bicentenario.gob.mx/index.php?option=com_content&amp;view=article&amp;id=1426</w:t>
        </w:r>
      </w:hyperlink>
      <w:r w:rsidR="00157F23" w:rsidRPr="0064261B">
        <w:rPr>
          <w:rFonts w:asciiTheme="majorHAnsi" w:hAnsiTheme="majorHAnsi" w:cstheme="majorHAnsi"/>
          <w:color w:val="2A2A2A"/>
          <w:sz w:val="20"/>
        </w:rPr>
        <w:br/>
      </w:r>
      <w:hyperlink r:id="rId18" w:anchor="_blank" w:history="1">
        <w:r w:rsidR="00157F23" w:rsidRPr="0064261B">
          <w:rPr>
            <w:rStyle w:val="Hipervnculo"/>
            <w:rFonts w:asciiTheme="majorHAnsi" w:hAnsiTheme="majorHAnsi" w:cstheme="majorHAnsi"/>
          </w:rPr>
          <w:t>http://www.youtube.com/user/CanalOnceIPN#g/c/79D5EF716022094A</w:t>
        </w:r>
      </w:hyperlink>
    </w:p>
    <w:p w14:paraId="4F472BAE" w14:textId="77777777" w:rsidR="00157F23" w:rsidRPr="0064261B" w:rsidRDefault="009742CA">
      <w:pPr>
        <w:spacing w:line="255" w:lineRule="atLeast"/>
        <w:rPr>
          <w:rFonts w:asciiTheme="majorHAnsi" w:hAnsiTheme="majorHAnsi" w:cstheme="majorHAnsi"/>
        </w:rPr>
      </w:pPr>
      <w:hyperlink r:id="rId19" w:history="1">
        <w:r w:rsidR="00DA7363" w:rsidRPr="0064261B">
          <w:rPr>
            <w:rStyle w:val="Hipervnculo"/>
            <w:rFonts w:asciiTheme="majorHAnsi" w:hAnsiTheme="majorHAnsi" w:cstheme="majorHAnsi"/>
            <w:sz w:val="20"/>
          </w:rPr>
          <w:t>http://youtu.be/arYDdygMrNs</w:t>
        </w:r>
      </w:hyperlink>
      <w:r w:rsidR="00DA7363" w:rsidRPr="0064261B">
        <w:rPr>
          <w:rFonts w:asciiTheme="majorHAnsi" w:hAnsiTheme="majorHAnsi" w:cstheme="majorHAnsi"/>
          <w:color w:val="2A2A2A"/>
          <w:sz w:val="20"/>
        </w:rPr>
        <w:t xml:space="preserve"> </w:t>
      </w:r>
    </w:p>
    <w:p w14:paraId="6081F369" w14:textId="77777777" w:rsidR="00157F23" w:rsidRDefault="00157F23">
      <w:pPr>
        <w:jc w:val="center"/>
      </w:pPr>
    </w:p>
    <w:sectPr w:rsidR="00157F23">
      <w:footerReference w:type="default" r:id="rId20"/>
      <w:pgSz w:w="12240" w:h="15840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C3F15" w14:textId="77777777" w:rsidR="009742CA" w:rsidRDefault="009742CA">
      <w:r>
        <w:separator/>
      </w:r>
    </w:p>
  </w:endnote>
  <w:endnote w:type="continuationSeparator" w:id="0">
    <w:p w14:paraId="2C21D37F" w14:textId="77777777" w:rsidR="009742CA" w:rsidRDefault="0097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CCF66" w14:textId="77777777" w:rsidR="00157F23" w:rsidRDefault="00F22FD9">
    <w:pPr>
      <w:pStyle w:val="Piedepgina"/>
      <w:ind w:right="360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97BED58" wp14:editId="07777777">
              <wp:simplePos x="0" y="0"/>
              <wp:positionH relativeFrom="page">
                <wp:posOffset>6431915</wp:posOffset>
              </wp:positionH>
              <wp:positionV relativeFrom="paragraph">
                <wp:posOffset>635</wp:posOffset>
              </wp:positionV>
              <wp:extent cx="252095" cy="30289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3028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2E4EE" w14:textId="77777777" w:rsidR="00157F23" w:rsidRDefault="00157F23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</w:instrText>
                          </w:r>
                          <w:r w:rsidR="00F22FD9"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instrText xml:space="preserve">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FE18C5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06.45pt;margin-top:.05pt;width:19.85pt;height:23.8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" stroked="f">
              <v:fill opacity="0"/>
              <v:textbox inset="0,0,0,0">
                <w:txbxContent>
                  <w:p w14:paraId="20B2E4EE" w14:textId="77777777" w:rsidR="00157F23" w:rsidRDefault="00157F23">
                    <w:pPr>
                      <w:pStyle w:val="Piedepgina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</w:instrText>
                    </w:r>
                    <w:r w:rsidR="00F22FD9"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instrText xml:space="preserve">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FE18C5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BDDD2" w14:textId="77777777" w:rsidR="009742CA" w:rsidRDefault="009742CA">
      <w:r>
        <w:separator/>
      </w:r>
    </w:p>
  </w:footnote>
  <w:footnote w:type="continuationSeparator" w:id="0">
    <w:p w14:paraId="7AC84349" w14:textId="77777777" w:rsidR="009742CA" w:rsidRDefault="00974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F1E34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numFmt w:val="bullet"/>
      <w:pStyle w:val="Logro"/>
      <w:lvlText w:val=""/>
      <w:lvlJc w:val="left"/>
      <w:pPr>
        <w:tabs>
          <w:tab w:val="num" w:pos="0"/>
        </w:tabs>
        <w:ind w:left="240" w:hanging="240"/>
      </w:pPr>
      <w:rPr>
        <w:rFonts w:ascii="Wingdings" w:hAnsi="Wingdings" w:cs="Wingdings"/>
        <w:sz w:val="1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F5"/>
    <w:rsid w:val="000672E8"/>
    <w:rsid w:val="00157F23"/>
    <w:rsid w:val="001A5000"/>
    <w:rsid w:val="0020345F"/>
    <w:rsid w:val="002321E3"/>
    <w:rsid w:val="00385B3F"/>
    <w:rsid w:val="003A123C"/>
    <w:rsid w:val="003E3805"/>
    <w:rsid w:val="004576BE"/>
    <w:rsid w:val="00470BE3"/>
    <w:rsid w:val="00555B79"/>
    <w:rsid w:val="005F5BCD"/>
    <w:rsid w:val="00634E29"/>
    <w:rsid w:val="0064261B"/>
    <w:rsid w:val="00656ED9"/>
    <w:rsid w:val="006D09A6"/>
    <w:rsid w:val="00704BBB"/>
    <w:rsid w:val="00724045"/>
    <w:rsid w:val="007749D9"/>
    <w:rsid w:val="00807288"/>
    <w:rsid w:val="00811082"/>
    <w:rsid w:val="00843DE9"/>
    <w:rsid w:val="00875AA1"/>
    <w:rsid w:val="00881ADB"/>
    <w:rsid w:val="008B39A4"/>
    <w:rsid w:val="00943842"/>
    <w:rsid w:val="009742CA"/>
    <w:rsid w:val="009F1F28"/>
    <w:rsid w:val="00AE3DB5"/>
    <w:rsid w:val="00BE36F5"/>
    <w:rsid w:val="00C040D5"/>
    <w:rsid w:val="00C11F2F"/>
    <w:rsid w:val="00C603FB"/>
    <w:rsid w:val="00CC4DBB"/>
    <w:rsid w:val="00D03D2A"/>
    <w:rsid w:val="00D3421C"/>
    <w:rsid w:val="00D65FF7"/>
    <w:rsid w:val="00D71A81"/>
    <w:rsid w:val="00D91AF7"/>
    <w:rsid w:val="00DA7363"/>
    <w:rsid w:val="00DC6AFE"/>
    <w:rsid w:val="00EE1B73"/>
    <w:rsid w:val="00EE31A4"/>
    <w:rsid w:val="00F22FD9"/>
    <w:rsid w:val="00FA1CFE"/>
    <w:rsid w:val="00FE18C5"/>
    <w:rsid w:val="4AC8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FFA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jc w:val="both"/>
    </w:pPr>
    <w:rPr>
      <w:rFonts w:ascii="Garamond" w:hAnsi="Garamond"/>
      <w:sz w:val="22"/>
      <w:lang w:eastAsia="ar-SA"/>
    </w:rPr>
  </w:style>
  <w:style w:type="paragraph" w:styleId="Ttulo1">
    <w:name w:val="heading 1"/>
    <w:basedOn w:val="Ttulo-base"/>
    <w:next w:val="Textoindependiente"/>
    <w:qFormat/>
    <w:pPr>
      <w:numPr>
        <w:numId w:val="1"/>
      </w:numPr>
      <w:jc w:val="left"/>
      <w:outlineLvl w:val="0"/>
    </w:pPr>
    <w:rPr>
      <w:spacing w:val="20"/>
      <w:kern w:val="1"/>
      <w:sz w:val="23"/>
    </w:rPr>
  </w:style>
  <w:style w:type="paragraph" w:styleId="Ttulo2">
    <w:name w:val="heading 2"/>
    <w:basedOn w:val="Ttulo-base"/>
    <w:next w:val="Textoindependiente"/>
    <w:qFormat/>
    <w:pPr>
      <w:numPr>
        <w:ilvl w:val="1"/>
        <w:numId w:val="1"/>
      </w:numPr>
      <w:jc w:val="left"/>
      <w:outlineLvl w:val="1"/>
    </w:pPr>
    <w:rPr>
      <w:spacing w:val="5"/>
      <w:sz w:val="20"/>
    </w:rPr>
  </w:style>
  <w:style w:type="paragraph" w:styleId="Ttulo3">
    <w:name w:val="heading 3"/>
    <w:basedOn w:val="Ttulo-base"/>
    <w:next w:val="Textoindependiente"/>
    <w:qFormat/>
    <w:pPr>
      <w:numPr>
        <w:ilvl w:val="2"/>
        <w:numId w:val="1"/>
      </w:numPr>
      <w:spacing w:after="220"/>
      <w:jc w:val="left"/>
      <w:outlineLvl w:val="2"/>
    </w:pPr>
    <w:rPr>
      <w:i/>
      <w:spacing w:val="-2"/>
      <w:sz w:val="20"/>
    </w:rPr>
  </w:style>
  <w:style w:type="paragraph" w:styleId="Ttulo4">
    <w:name w:val="heading 4"/>
    <w:basedOn w:val="Ttulo-base"/>
    <w:next w:val="Textoindependiente"/>
    <w:qFormat/>
    <w:pPr>
      <w:numPr>
        <w:ilvl w:val="3"/>
        <w:numId w:val="1"/>
      </w:numPr>
      <w:spacing w:after="0"/>
      <w:jc w:val="left"/>
      <w:outlineLvl w:val="3"/>
    </w:pPr>
    <w:rPr>
      <w:i/>
      <w:caps w:val="0"/>
      <w:spacing w:val="5"/>
      <w:sz w:val="24"/>
    </w:rPr>
  </w:style>
  <w:style w:type="paragraph" w:styleId="Ttulo5">
    <w:name w:val="heading 5"/>
    <w:basedOn w:val="Ttulo-base"/>
    <w:next w:val="Textoindependiente"/>
    <w:qFormat/>
    <w:pPr>
      <w:numPr>
        <w:ilvl w:val="4"/>
        <w:numId w:val="1"/>
      </w:numPr>
      <w:spacing w:after="220"/>
      <w:jc w:val="left"/>
      <w:outlineLvl w:val="4"/>
    </w:pPr>
    <w:rPr>
      <w:b/>
      <w:spacing w:val="20"/>
      <w:sz w:val="18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line="240" w:lineRule="atLeast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  <w:sz w:val="1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St2z0">
    <w:name w:val="WW8NumSt2z0"/>
    <w:rPr>
      <w:rFonts w:ascii="Wingdings" w:hAnsi="Wingdings" w:cs="Wingdings"/>
      <w:sz w:val="12"/>
    </w:rPr>
  </w:style>
  <w:style w:type="character" w:customStyle="1" w:styleId="WW8NumSt3z0">
    <w:name w:val="WW8NumSt3z0"/>
    <w:rPr>
      <w:rFonts w:ascii="Wingdings" w:hAnsi="Wingdings" w:cs="Wingdings"/>
      <w:sz w:val="12"/>
    </w:rPr>
  </w:style>
  <w:style w:type="character" w:customStyle="1" w:styleId="WW8NumSt4z0">
    <w:name w:val="WW8NumSt4z0"/>
    <w:rPr>
      <w:rFonts w:ascii="Wingdings" w:hAnsi="Wingdings" w:cs="Wingdings"/>
      <w:sz w:val="12"/>
    </w:rPr>
  </w:style>
  <w:style w:type="character" w:customStyle="1" w:styleId="WW8NumSt5z0">
    <w:name w:val="WW8NumSt5z0"/>
    <w:rPr>
      <w:rFonts w:ascii="Wingdings" w:hAnsi="Wingdings" w:cs="Wingdings"/>
      <w:sz w:val="12"/>
    </w:rPr>
  </w:style>
  <w:style w:type="character" w:customStyle="1" w:styleId="WW8NumSt6z0">
    <w:name w:val="WW8NumSt6z0"/>
    <w:rPr>
      <w:rFonts w:ascii="Wingdings" w:hAnsi="Wingdings" w:cs="Wingdings"/>
      <w:sz w:val="12"/>
    </w:rPr>
  </w:style>
  <w:style w:type="character" w:customStyle="1" w:styleId="WW8NumSt7z0">
    <w:name w:val="WW8NumSt7z0"/>
    <w:rPr>
      <w:rFonts w:ascii="Wingdings" w:hAnsi="Wingdings" w:cs="Wingdings"/>
      <w:sz w:val="12"/>
    </w:rPr>
  </w:style>
  <w:style w:type="character" w:customStyle="1" w:styleId="WW8NumSt8z0">
    <w:name w:val="WW8NumSt8z0"/>
    <w:rPr>
      <w:rFonts w:ascii="Wingdings" w:hAnsi="Wingdings" w:cs="Wingdings"/>
      <w:sz w:val="12"/>
    </w:rPr>
  </w:style>
  <w:style w:type="character" w:customStyle="1" w:styleId="WW8NumSt9z0">
    <w:name w:val="WW8NumSt9z0"/>
    <w:rPr>
      <w:rFonts w:ascii="Wingdings" w:hAnsi="Wingdings" w:cs="Wingdings"/>
      <w:sz w:val="12"/>
    </w:rPr>
  </w:style>
  <w:style w:type="character" w:customStyle="1" w:styleId="WW8NumSt10z0">
    <w:name w:val="WW8NumSt10z0"/>
    <w:rPr>
      <w:rFonts w:ascii="Wingdings" w:hAnsi="Wingdings" w:cs="Wingdings"/>
      <w:sz w:val="12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rPr>
      <w:sz w:val="24"/>
    </w:rPr>
  </w:style>
  <w:style w:type="character" w:customStyle="1" w:styleId="Profesin">
    <w:name w:val="Profesión"/>
    <w:rPr>
      <w:lang w:val="es-ES"/>
    </w:rPr>
  </w:style>
  <w:style w:type="character" w:customStyle="1" w:styleId="Rtuloconnfasis">
    <w:name w:val="Rótulo con énfasis"/>
    <w:rPr>
      <w:rFonts w:ascii="Arial Black" w:hAnsi="Arial Black" w:cs="Arial Black"/>
      <w:i/>
      <w:spacing w:val="-6"/>
      <w:sz w:val="18"/>
      <w:lang w:val="es-ES"/>
    </w:rPr>
  </w:style>
  <w:style w:type="character" w:styleId="nfasis">
    <w:name w:val="Emphasis"/>
    <w:qFormat/>
    <w:rPr>
      <w:rFonts w:ascii="Garamond" w:hAnsi="Garamond" w:cs="Garamond"/>
      <w:caps/>
      <w:spacing w:val="0"/>
      <w:sz w:val="18"/>
    </w:rPr>
  </w:style>
  <w:style w:type="character" w:styleId="Hipervnculovisitado">
    <w:name w:val="FollowedHyperlink"/>
    <w:rPr>
      <w:color w:val="800000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spacing w:after="220" w:line="240" w:lineRule="atLeast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-base">
    <w:name w:val="Título - base"/>
    <w:basedOn w:val="Textoindependiente"/>
    <w:next w:val="Textoindependiente"/>
    <w:pPr>
      <w:keepNext/>
      <w:keepLines/>
      <w:spacing w:before="240" w:after="240"/>
    </w:pPr>
    <w:rPr>
      <w:caps/>
    </w:rPr>
  </w:style>
  <w:style w:type="paragraph" w:customStyle="1" w:styleId="Ttulodeseccin">
    <w:name w:val="Título de sección"/>
    <w:basedOn w:val="Normal"/>
    <w:next w:val="Objetivo"/>
    <w:pPr>
      <w:pBdr>
        <w:bottom w:val="single" w:sz="4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tivo">
    <w:name w:val="Objetivo"/>
    <w:basedOn w:val="Normal"/>
    <w:next w:val="Textoindependiente"/>
    <w:pPr>
      <w:spacing w:before="60" w:after="220" w:line="220" w:lineRule="atLeast"/>
    </w:pPr>
  </w:style>
  <w:style w:type="paragraph" w:customStyle="1" w:styleId="Organizacin">
    <w:name w:val="Organización"/>
    <w:basedOn w:val="Normal"/>
    <w:next w:val="Puesto"/>
    <w:pPr>
      <w:tabs>
        <w:tab w:val="left" w:pos="1440"/>
        <w:tab w:val="right" w:pos="6480"/>
      </w:tabs>
      <w:spacing w:before="220" w:line="220" w:lineRule="atLeast"/>
    </w:pPr>
  </w:style>
  <w:style w:type="paragraph" w:customStyle="1" w:styleId="Puesto">
    <w:name w:val="Puesto"/>
    <w:next w:val="Logro"/>
    <w:pPr>
      <w:suppressAutoHyphens/>
      <w:spacing w:before="40" w:after="40" w:line="220" w:lineRule="atLeast"/>
    </w:pPr>
    <w:rPr>
      <w:rFonts w:ascii="Garamond" w:eastAsia="Arial" w:hAnsi="Garamond"/>
      <w:i/>
      <w:spacing w:val="5"/>
      <w:sz w:val="23"/>
      <w:lang w:val="en-US" w:eastAsia="ar-SA"/>
    </w:rPr>
  </w:style>
  <w:style w:type="paragraph" w:customStyle="1" w:styleId="Logro">
    <w:name w:val="Logro"/>
    <w:basedOn w:val="Textoindependiente"/>
    <w:pPr>
      <w:numPr>
        <w:numId w:val="2"/>
      </w:numPr>
      <w:spacing w:after="60"/>
    </w:pPr>
  </w:style>
  <w:style w:type="paragraph" w:customStyle="1" w:styleId="Nombre">
    <w:name w:val="Nombre"/>
    <w:basedOn w:val="Normal"/>
    <w:next w:val="Normal"/>
    <w:pPr>
      <w:spacing w:after="440" w:line="240" w:lineRule="atLeast"/>
      <w:jc w:val="center"/>
    </w:pPr>
    <w:rPr>
      <w:caps/>
      <w:spacing w:val="80"/>
      <w:position w:val="44"/>
      <w:sz w:val="44"/>
    </w:rPr>
  </w:style>
  <w:style w:type="paragraph" w:customStyle="1" w:styleId="Institucin">
    <w:name w:val="Institución"/>
    <w:basedOn w:val="Normal"/>
    <w:next w:val="Logro"/>
    <w:pPr>
      <w:tabs>
        <w:tab w:val="left" w:pos="1440"/>
        <w:tab w:val="right" w:pos="6480"/>
      </w:tabs>
      <w:spacing w:before="60" w:line="220" w:lineRule="atLeast"/>
    </w:pPr>
  </w:style>
  <w:style w:type="paragraph" w:styleId="Encabezado">
    <w:name w:val="header"/>
    <w:basedOn w:val="Normal"/>
    <w:pPr>
      <w:spacing w:before="220" w:after="220" w:line="220" w:lineRule="atLeast"/>
    </w:pPr>
    <w:rPr>
      <w:caps/>
    </w:rPr>
  </w:style>
  <w:style w:type="paragraph" w:styleId="Piedepgina">
    <w:name w:val="footer"/>
    <w:basedOn w:val="Normal"/>
    <w:pPr>
      <w:tabs>
        <w:tab w:val="right" w:pos="7320"/>
      </w:tabs>
      <w:spacing w:before="220" w:after="220" w:line="240" w:lineRule="atLeast"/>
      <w:ind w:right="-839"/>
    </w:pPr>
    <w:rPr>
      <w:caps/>
    </w:rPr>
  </w:style>
  <w:style w:type="paragraph" w:customStyle="1" w:styleId="Direccin1">
    <w:name w:val="Dirección 1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customStyle="1" w:styleId="Direccin2">
    <w:name w:val="Dirección 2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customStyle="1" w:styleId="Organizacinuno">
    <w:name w:val="Organización uno"/>
    <w:basedOn w:val="Organizacin"/>
    <w:next w:val="Puesto"/>
    <w:pPr>
      <w:spacing w:before="60"/>
    </w:pPr>
  </w:style>
  <w:style w:type="paragraph" w:customStyle="1" w:styleId="Sinttulo">
    <w:name w:val="Sin título"/>
    <w:basedOn w:val="Ttulodeseccin"/>
    <w:pPr>
      <w:pBdr>
        <w:bottom w:val="none" w:sz="0" w:space="0" w:color="auto"/>
      </w:pBdr>
    </w:pPr>
  </w:style>
  <w:style w:type="paragraph" w:customStyle="1" w:styleId="Informacinpersonal">
    <w:name w:val="Información personal"/>
    <w:basedOn w:val="Logro"/>
    <w:next w:val="Logro"/>
    <w:pPr>
      <w:spacing w:before="220"/>
      <w:ind w:left="245" w:hanging="245"/>
    </w:pPr>
  </w:style>
  <w:style w:type="paragraph" w:customStyle="1" w:styleId="Encabezado-base">
    <w:name w:val="Encabezado - base"/>
    <w:basedOn w:val="Normal"/>
    <w:pPr>
      <w:spacing w:before="220" w:after="220" w:line="220" w:lineRule="atLeast"/>
    </w:pPr>
    <w:rPr>
      <w:caps/>
    </w:rPr>
  </w:style>
  <w:style w:type="paragraph" w:customStyle="1" w:styleId="Ciudadyprovincia">
    <w:name w:val="Ciudad y provincia"/>
    <w:basedOn w:val="Textoindependiente"/>
    <w:next w:val="Textoindependiente"/>
    <w:pPr>
      <w:keepNext/>
    </w:pPr>
  </w:style>
  <w:style w:type="paragraph" w:customStyle="1" w:styleId="Ttulodeldocumento">
    <w:name w:val="Título del documento"/>
    <w:basedOn w:val="Normal"/>
    <w:next w:val="Ttulodeseccin"/>
    <w:pPr>
      <w:spacing w:after="220"/>
    </w:pPr>
    <w:rPr>
      <w:spacing w:val="-20"/>
      <w:sz w:val="48"/>
    </w:rPr>
  </w:style>
  <w:style w:type="paragraph" w:customStyle="1" w:styleId="Datospersonales">
    <w:name w:val="Datos personales"/>
    <w:basedOn w:val="Textoindependiente"/>
    <w:pPr>
      <w:spacing w:after="120" w:line="240" w:lineRule="exact"/>
      <w:ind w:left="-1077" w:right="1077"/>
    </w:pPr>
    <w:rPr>
      <w:rFonts w:ascii="Arial" w:hAnsi="Arial" w:cs="Arial"/>
      <w:i/>
    </w:rPr>
  </w:style>
  <w:style w:type="paragraph" w:customStyle="1" w:styleId="Subttulodeseccin">
    <w:name w:val="Subtítulo de sección"/>
    <w:basedOn w:val="Ttulodeseccin"/>
    <w:next w:val="Normal"/>
    <w:rPr>
      <w:i/>
      <w:caps w:val="0"/>
      <w:spacing w:val="10"/>
      <w:sz w:val="24"/>
    </w:rPr>
  </w:style>
  <w:style w:type="paragraph" w:styleId="Sangradetextonormal">
    <w:name w:val="Body Text Indent"/>
    <w:basedOn w:val="Textoindependiente"/>
    <w:pPr>
      <w:ind w:left="720"/>
    </w:pPr>
  </w:style>
  <w:style w:type="paragraph" w:customStyle="1" w:styleId="Fecha1">
    <w:name w:val="Fecha1"/>
    <w:basedOn w:val="Textoindependiente"/>
    <w:pPr>
      <w:keepNext/>
    </w:pPr>
  </w:style>
  <w:style w:type="paragraph" w:customStyle="1" w:styleId="Textosinformato1">
    <w:name w:val="Texto sin formato1"/>
    <w:basedOn w:val="Normal"/>
    <w:pPr>
      <w:jc w:val="left"/>
    </w:pPr>
    <w:rPr>
      <w:rFonts w:ascii="Courier New" w:hAnsi="Courier New" w:cs="Courier New"/>
      <w:sz w:val="20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character" w:customStyle="1" w:styleId="spellingerror">
    <w:name w:val="spellingerror"/>
    <w:basedOn w:val="Fuentedeprrafopredeter"/>
    <w:rsid w:val="003E3805"/>
  </w:style>
  <w:style w:type="paragraph" w:styleId="Textodeglobo">
    <w:name w:val="Balloon Text"/>
    <w:basedOn w:val="Normal"/>
    <w:link w:val="TextodegloboCar"/>
    <w:uiPriority w:val="99"/>
    <w:semiHidden/>
    <w:unhideWhenUsed/>
    <w:rsid w:val="001A50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00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jc w:val="both"/>
    </w:pPr>
    <w:rPr>
      <w:rFonts w:ascii="Garamond" w:hAnsi="Garamond"/>
      <w:sz w:val="22"/>
      <w:lang w:eastAsia="ar-SA"/>
    </w:rPr>
  </w:style>
  <w:style w:type="paragraph" w:styleId="Ttulo1">
    <w:name w:val="heading 1"/>
    <w:basedOn w:val="Ttulo-base"/>
    <w:next w:val="Textoindependiente"/>
    <w:qFormat/>
    <w:pPr>
      <w:numPr>
        <w:numId w:val="1"/>
      </w:numPr>
      <w:jc w:val="left"/>
      <w:outlineLvl w:val="0"/>
    </w:pPr>
    <w:rPr>
      <w:spacing w:val="20"/>
      <w:kern w:val="1"/>
      <w:sz w:val="23"/>
    </w:rPr>
  </w:style>
  <w:style w:type="paragraph" w:styleId="Ttulo2">
    <w:name w:val="heading 2"/>
    <w:basedOn w:val="Ttulo-base"/>
    <w:next w:val="Textoindependiente"/>
    <w:qFormat/>
    <w:pPr>
      <w:numPr>
        <w:ilvl w:val="1"/>
        <w:numId w:val="1"/>
      </w:numPr>
      <w:jc w:val="left"/>
      <w:outlineLvl w:val="1"/>
    </w:pPr>
    <w:rPr>
      <w:spacing w:val="5"/>
      <w:sz w:val="20"/>
    </w:rPr>
  </w:style>
  <w:style w:type="paragraph" w:styleId="Ttulo3">
    <w:name w:val="heading 3"/>
    <w:basedOn w:val="Ttulo-base"/>
    <w:next w:val="Textoindependiente"/>
    <w:qFormat/>
    <w:pPr>
      <w:numPr>
        <w:ilvl w:val="2"/>
        <w:numId w:val="1"/>
      </w:numPr>
      <w:spacing w:after="220"/>
      <w:jc w:val="left"/>
      <w:outlineLvl w:val="2"/>
    </w:pPr>
    <w:rPr>
      <w:i/>
      <w:spacing w:val="-2"/>
      <w:sz w:val="20"/>
    </w:rPr>
  </w:style>
  <w:style w:type="paragraph" w:styleId="Ttulo4">
    <w:name w:val="heading 4"/>
    <w:basedOn w:val="Ttulo-base"/>
    <w:next w:val="Textoindependiente"/>
    <w:qFormat/>
    <w:pPr>
      <w:numPr>
        <w:ilvl w:val="3"/>
        <w:numId w:val="1"/>
      </w:numPr>
      <w:spacing w:after="0"/>
      <w:jc w:val="left"/>
      <w:outlineLvl w:val="3"/>
    </w:pPr>
    <w:rPr>
      <w:i/>
      <w:caps w:val="0"/>
      <w:spacing w:val="5"/>
      <w:sz w:val="24"/>
    </w:rPr>
  </w:style>
  <w:style w:type="paragraph" w:styleId="Ttulo5">
    <w:name w:val="heading 5"/>
    <w:basedOn w:val="Ttulo-base"/>
    <w:next w:val="Textoindependiente"/>
    <w:qFormat/>
    <w:pPr>
      <w:numPr>
        <w:ilvl w:val="4"/>
        <w:numId w:val="1"/>
      </w:numPr>
      <w:spacing w:after="220"/>
      <w:jc w:val="left"/>
      <w:outlineLvl w:val="4"/>
    </w:pPr>
    <w:rPr>
      <w:b/>
      <w:spacing w:val="20"/>
      <w:sz w:val="18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line="240" w:lineRule="atLeast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  <w:sz w:val="1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St2z0">
    <w:name w:val="WW8NumSt2z0"/>
    <w:rPr>
      <w:rFonts w:ascii="Wingdings" w:hAnsi="Wingdings" w:cs="Wingdings"/>
      <w:sz w:val="12"/>
    </w:rPr>
  </w:style>
  <w:style w:type="character" w:customStyle="1" w:styleId="WW8NumSt3z0">
    <w:name w:val="WW8NumSt3z0"/>
    <w:rPr>
      <w:rFonts w:ascii="Wingdings" w:hAnsi="Wingdings" w:cs="Wingdings"/>
      <w:sz w:val="12"/>
    </w:rPr>
  </w:style>
  <w:style w:type="character" w:customStyle="1" w:styleId="WW8NumSt4z0">
    <w:name w:val="WW8NumSt4z0"/>
    <w:rPr>
      <w:rFonts w:ascii="Wingdings" w:hAnsi="Wingdings" w:cs="Wingdings"/>
      <w:sz w:val="12"/>
    </w:rPr>
  </w:style>
  <w:style w:type="character" w:customStyle="1" w:styleId="WW8NumSt5z0">
    <w:name w:val="WW8NumSt5z0"/>
    <w:rPr>
      <w:rFonts w:ascii="Wingdings" w:hAnsi="Wingdings" w:cs="Wingdings"/>
      <w:sz w:val="12"/>
    </w:rPr>
  </w:style>
  <w:style w:type="character" w:customStyle="1" w:styleId="WW8NumSt6z0">
    <w:name w:val="WW8NumSt6z0"/>
    <w:rPr>
      <w:rFonts w:ascii="Wingdings" w:hAnsi="Wingdings" w:cs="Wingdings"/>
      <w:sz w:val="12"/>
    </w:rPr>
  </w:style>
  <w:style w:type="character" w:customStyle="1" w:styleId="WW8NumSt7z0">
    <w:name w:val="WW8NumSt7z0"/>
    <w:rPr>
      <w:rFonts w:ascii="Wingdings" w:hAnsi="Wingdings" w:cs="Wingdings"/>
      <w:sz w:val="12"/>
    </w:rPr>
  </w:style>
  <w:style w:type="character" w:customStyle="1" w:styleId="WW8NumSt8z0">
    <w:name w:val="WW8NumSt8z0"/>
    <w:rPr>
      <w:rFonts w:ascii="Wingdings" w:hAnsi="Wingdings" w:cs="Wingdings"/>
      <w:sz w:val="12"/>
    </w:rPr>
  </w:style>
  <w:style w:type="character" w:customStyle="1" w:styleId="WW8NumSt9z0">
    <w:name w:val="WW8NumSt9z0"/>
    <w:rPr>
      <w:rFonts w:ascii="Wingdings" w:hAnsi="Wingdings" w:cs="Wingdings"/>
      <w:sz w:val="12"/>
    </w:rPr>
  </w:style>
  <w:style w:type="character" w:customStyle="1" w:styleId="WW8NumSt10z0">
    <w:name w:val="WW8NumSt10z0"/>
    <w:rPr>
      <w:rFonts w:ascii="Wingdings" w:hAnsi="Wingdings" w:cs="Wingdings"/>
      <w:sz w:val="12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rPr>
      <w:sz w:val="24"/>
    </w:rPr>
  </w:style>
  <w:style w:type="character" w:customStyle="1" w:styleId="Profesin">
    <w:name w:val="Profesión"/>
    <w:rPr>
      <w:lang w:val="es-ES"/>
    </w:rPr>
  </w:style>
  <w:style w:type="character" w:customStyle="1" w:styleId="Rtuloconnfasis">
    <w:name w:val="Rótulo con énfasis"/>
    <w:rPr>
      <w:rFonts w:ascii="Arial Black" w:hAnsi="Arial Black" w:cs="Arial Black"/>
      <w:i/>
      <w:spacing w:val="-6"/>
      <w:sz w:val="18"/>
      <w:lang w:val="es-ES"/>
    </w:rPr>
  </w:style>
  <w:style w:type="character" w:styleId="nfasis">
    <w:name w:val="Emphasis"/>
    <w:qFormat/>
    <w:rPr>
      <w:rFonts w:ascii="Garamond" w:hAnsi="Garamond" w:cs="Garamond"/>
      <w:caps/>
      <w:spacing w:val="0"/>
      <w:sz w:val="18"/>
    </w:rPr>
  </w:style>
  <w:style w:type="character" w:styleId="Hipervnculovisitado">
    <w:name w:val="FollowedHyperlink"/>
    <w:rPr>
      <w:color w:val="800000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spacing w:after="220" w:line="240" w:lineRule="atLeast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-base">
    <w:name w:val="Título - base"/>
    <w:basedOn w:val="Textoindependiente"/>
    <w:next w:val="Textoindependiente"/>
    <w:pPr>
      <w:keepNext/>
      <w:keepLines/>
      <w:spacing w:before="240" w:after="240"/>
    </w:pPr>
    <w:rPr>
      <w:caps/>
    </w:rPr>
  </w:style>
  <w:style w:type="paragraph" w:customStyle="1" w:styleId="Ttulodeseccin">
    <w:name w:val="Título de sección"/>
    <w:basedOn w:val="Normal"/>
    <w:next w:val="Objetivo"/>
    <w:pPr>
      <w:pBdr>
        <w:bottom w:val="single" w:sz="4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tivo">
    <w:name w:val="Objetivo"/>
    <w:basedOn w:val="Normal"/>
    <w:next w:val="Textoindependiente"/>
    <w:pPr>
      <w:spacing w:before="60" w:after="220" w:line="220" w:lineRule="atLeast"/>
    </w:pPr>
  </w:style>
  <w:style w:type="paragraph" w:customStyle="1" w:styleId="Organizacin">
    <w:name w:val="Organización"/>
    <w:basedOn w:val="Normal"/>
    <w:next w:val="Puesto"/>
    <w:pPr>
      <w:tabs>
        <w:tab w:val="left" w:pos="1440"/>
        <w:tab w:val="right" w:pos="6480"/>
      </w:tabs>
      <w:spacing w:before="220" w:line="220" w:lineRule="atLeast"/>
    </w:pPr>
  </w:style>
  <w:style w:type="paragraph" w:customStyle="1" w:styleId="Puesto">
    <w:name w:val="Puesto"/>
    <w:next w:val="Logro"/>
    <w:pPr>
      <w:suppressAutoHyphens/>
      <w:spacing w:before="40" w:after="40" w:line="220" w:lineRule="atLeast"/>
    </w:pPr>
    <w:rPr>
      <w:rFonts w:ascii="Garamond" w:eastAsia="Arial" w:hAnsi="Garamond"/>
      <w:i/>
      <w:spacing w:val="5"/>
      <w:sz w:val="23"/>
      <w:lang w:val="en-US" w:eastAsia="ar-SA"/>
    </w:rPr>
  </w:style>
  <w:style w:type="paragraph" w:customStyle="1" w:styleId="Logro">
    <w:name w:val="Logro"/>
    <w:basedOn w:val="Textoindependiente"/>
    <w:pPr>
      <w:numPr>
        <w:numId w:val="2"/>
      </w:numPr>
      <w:spacing w:after="60"/>
    </w:pPr>
  </w:style>
  <w:style w:type="paragraph" w:customStyle="1" w:styleId="Nombre">
    <w:name w:val="Nombre"/>
    <w:basedOn w:val="Normal"/>
    <w:next w:val="Normal"/>
    <w:pPr>
      <w:spacing w:after="440" w:line="240" w:lineRule="atLeast"/>
      <w:jc w:val="center"/>
    </w:pPr>
    <w:rPr>
      <w:caps/>
      <w:spacing w:val="80"/>
      <w:position w:val="44"/>
      <w:sz w:val="44"/>
    </w:rPr>
  </w:style>
  <w:style w:type="paragraph" w:customStyle="1" w:styleId="Institucin">
    <w:name w:val="Institución"/>
    <w:basedOn w:val="Normal"/>
    <w:next w:val="Logro"/>
    <w:pPr>
      <w:tabs>
        <w:tab w:val="left" w:pos="1440"/>
        <w:tab w:val="right" w:pos="6480"/>
      </w:tabs>
      <w:spacing w:before="60" w:line="220" w:lineRule="atLeast"/>
    </w:pPr>
  </w:style>
  <w:style w:type="paragraph" w:styleId="Encabezado">
    <w:name w:val="header"/>
    <w:basedOn w:val="Normal"/>
    <w:pPr>
      <w:spacing w:before="220" w:after="220" w:line="220" w:lineRule="atLeast"/>
    </w:pPr>
    <w:rPr>
      <w:caps/>
    </w:rPr>
  </w:style>
  <w:style w:type="paragraph" w:styleId="Piedepgina">
    <w:name w:val="footer"/>
    <w:basedOn w:val="Normal"/>
    <w:pPr>
      <w:tabs>
        <w:tab w:val="right" w:pos="7320"/>
      </w:tabs>
      <w:spacing w:before="220" w:after="220" w:line="240" w:lineRule="atLeast"/>
      <w:ind w:right="-839"/>
    </w:pPr>
    <w:rPr>
      <w:caps/>
    </w:rPr>
  </w:style>
  <w:style w:type="paragraph" w:customStyle="1" w:styleId="Direccin1">
    <w:name w:val="Dirección 1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customStyle="1" w:styleId="Direccin2">
    <w:name w:val="Dirección 2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customStyle="1" w:styleId="Organizacinuno">
    <w:name w:val="Organización uno"/>
    <w:basedOn w:val="Organizacin"/>
    <w:next w:val="Puesto"/>
    <w:pPr>
      <w:spacing w:before="60"/>
    </w:pPr>
  </w:style>
  <w:style w:type="paragraph" w:customStyle="1" w:styleId="Sinttulo">
    <w:name w:val="Sin título"/>
    <w:basedOn w:val="Ttulodeseccin"/>
    <w:pPr>
      <w:pBdr>
        <w:bottom w:val="none" w:sz="0" w:space="0" w:color="auto"/>
      </w:pBdr>
    </w:pPr>
  </w:style>
  <w:style w:type="paragraph" w:customStyle="1" w:styleId="Informacinpersonal">
    <w:name w:val="Información personal"/>
    <w:basedOn w:val="Logro"/>
    <w:next w:val="Logro"/>
    <w:pPr>
      <w:spacing w:before="220"/>
      <w:ind w:left="245" w:hanging="245"/>
    </w:pPr>
  </w:style>
  <w:style w:type="paragraph" w:customStyle="1" w:styleId="Encabezado-base">
    <w:name w:val="Encabezado - base"/>
    <w:basedOn w:val="Normal"/>
    <w:pPr>
      <w:spacing w:before="220" w:after="220" w:line="220" w:lineRule="atLeast"/>
    </w:pPr>
    <w:rPr>
      <w:caps/>
    </w:rPr>
  </w:style>
  <w:style w:type="paragraph" w:customStyle="1" w:styleId="Ciudadyprovincia">
    <w:name w:val="Ciudad y provincia"/>
    <w:basedOn w:val="Textoindependiente"/>
    <w:next w:val="Textoindependiente"/>
    <w:pPr>
      <w:keepNext/>
    </w:pPr>
  </w:style>
  <w:style w:type="paragraph" w:customStyle="1" w:styleId="Ttulodeldocumento">
    <w:name w:val="Título del documento"/>
    <w:basedOn w:val="Normal"/>
    <w:next w:val="Ttulodeseccin"/>
    <w:pPr>
      <w:spacing w:after="220"/>
    </w:pPr>
    <w:rPr>
      <w:spacing w:val="-20"/>
      <w:sz w:val="48"/>
    </w:rPr>
  </w:style>
  <w:style w:type="paragraph" w:customStyle="1" w:styleId="Datospersonales">
    <w:name w:val="Datos personales"/>
    <w:basedOn w:val="Textoindependiente"/>
    <w:pPr>
      <w:spacing w:after="120" w:line="240" w:lineRule="exact"/>
      <w:ind w:left="-1077" w:right="1077"/>
    </w:pPr>
    <w:rPr>
      <w:rFonts w:ascii="Arial" w:hAnsi="Arial" w:cs="Arial"/>
      <w:i/>
    </w:rPr>
  </w:style>
  <w:style w:type="paragraph" w:customStyle="1" w:styleId="Subttulodeseccin">
    <w:name w:val="Subtítulo de sección"/>
    <w:basedOn w:val="Ttulodeseccin"/>
    <w:next w:val="Normal"/>
    <w:rPr>
      <w:i/>
      <w:caps w:val="0"/>
      <w:spacing w:val="10"/>
      <w:sz w:val="24"/>
    </w:rPr>
  </w:style>
  <w:style w:type="paragraph" w:styleId="Sangradetextonormal">
    <w:name w:val="Body Text Indent"/>
    <w:basedOn w:val="Textoindependiente"/>
    <w:pPr>
      <w:ind w:left="720"/>
    </w:pPr>
  </w:style>
  <w:style w:type="paragraph" w:customStyle="1" w:styleId="Fecha1">
    <w:name w:val="Fecha1"/>
    <w:basedOn w:val="Textoindependiente"/>
    <w:pPr>
      <w:keepNext/>
    </w:pPr>
  </w:style>
  <w:style w:type="paragraph" w:customStyle="1" w:styleId="Textosinformato1">
    <w:name w:val="Texto sin formato1"/>
    <w:basedOn w:val="Normal"/>
    <w:pPr>
      <w:jc w:val="left"/>
    </w:pPr>
    <w:rPr>
      <w:rFonts w:ascii="Courier New" w:hAnsi="Courier New" w:cs="Courier New"/>
      <w:sz w:val="20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character" w:customStyle="1" w:styleId="spellingerror">
    <w:name w:val="spellingerror"/>
    <w:basedOn w:val="Fuentedeprrafopredeter"/>
    <w:rsid w:val="003E3805"/>
  </w:style>
  <w:style w:type="paragraph" w:styleId="Textodeglobo">
    <w:name w:val="Balloon Text"/>
    <w:basedOn w:val="Normal"/>
    <w:link w:val="TextodegloboCar"/>
    <w:uiPriority w:val="99"/>
    <w:semiHidden/>
    <w:unhideWhenUsed/>
    <w:rsid w:val="001A50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00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youtube.com/watch?v=wGSqnEi5Z78&amp;feature=plcp" TargetMode="External"/><Relationship Id="rId18" Type="http://schemas.openxmlformats.org/officeDocument/2006/relationships/hyperlink" Target="http://www.youtube.com/user/CanalOnceIPN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outu.be/Y_61-FwPTzg?t=44s" TargetMode="External"/><Relationship Id="rId17" Type="http://schemas.openxmlformats.org/officeDocument/2006/relationships/hyperlink" Target="http://www.bicentenario.gob.mx/index.php?option=com_content&amp;view=article&amp;id=142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red.org.mx/mediashare/categories/video/Batallon_52_2a_entrega/recen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UgkVqSNbgm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VVzTRlXYxo" TargetMode="External"/><Relationship Id="rId10" Type="http://schemas.openxmlformats.org/officeDocument/2006/relationships/hyperlink" Target="https://youtu.be/UgkVqSNbgmw" TargetMode="External"/><Relationship Id="rId19" Type="http://schemas.openxmlformats.org/officeDocument/2006/relationships/hyperlink" Target="http://youtu.be/arYDdygMrN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eg30@hotmail.com" TargetMode="External"/><Relationship Id="rId14" Type="http://schemas.openxmlformats.org/officeDocument/2006/relationships/hyperlink" Target="http://www.youtube.com/watch?v=J1ZrJiyWCl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1827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>Toshiba</Company>
  <LinksUpToDate>false</LinksUpToDate>
  <CharactersWithSpaces>11854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creator>Rebeca Muciño</dc:creator>
  <cp:lastModifiedBy>César J PM</cp:lastModifiedBy>
  <cp:revision>9</cp:revision>
  <cp:lastPrinted>2017-05-04T23:57:00Z</cp:lastPrinted>
  <dcterms:created xsi:type="dcterms:W3CDTF">2016-03-17T21:55:00Z</dcterms:created>
  <dcterms:modified xsi:type="dcterms:W3CDTF">2017-06-06T18:39:00Z</dcterms:modified>
</cp:coreProperties>
</file>