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B3" w:rsidRDefault="00BD274E" w:rsidP="000262B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097245" w:rsidRPr="00BD274E">
        <w:rPr>
          <w:rFonts w:ascii="Arial" w:hAnsi="Arial" w:cs="Arial"/>
          <w:b/>
          <w:sz w:val="24"/>
          <w:szCs w:val="24"/>
        </w:rPr>
        <w:t>elina Durán Ramsay</w:t>
      </w:r>
      <w:r w:rsidR="00861B47">
        <w:rPr>
          <w:rFonts w:ascii="Arial" w:hAnsi="Arial" w:cs="Arial"/>
          <w:b/>
          <w:sz w:val="24"/>
          <w:szCs w:val="24"/>
        </w:rPr>
        <w:t xml:space="preserve">    </w:t>
      </w:r>
    </w:p>
    <w:p w:rsidR="00097245" w:rsidRPr="00BD274E" w:rsidRDefault="00861B47" w:rsidP="00E857C1">
      <w:pPr>
        <w:pStyle w:val="Sinespaciado"/>
      </w:pPr>
      <w:r>
        <w:t xml:space="preserve">                                                         </w:t>
      </w:r>
    </w:p>
    <w:p w:rsidR="00E857C1" w:rsidRDefault="00803A0F" w:rsidP="00E14C43">
      <w:pPr>
        <w:shd w:val="clear" w:color="auto" w:fill="F2F2F2"/>
        <w:jc w:val="both"/>
        <w:rPr>
          <w:rFonts w:ascii="Arial" w:hAnsi="Arial" w:cs="Arial"/>
          <w:sz w:val="22"/>
          <w:szCs w:val="22"/>
          <w:highlight w:val="lightGray"/>
        </w:rPr>
      </w:pPr>
      <w:hyperlink r:id="rId6" w:history="1">
        <w:r w:rsidR="005269EA" w:rsidRPr="00E04260">
          <w:rPr>
            <w:rStyle w:val="Hipervnculo"/>
            <w:rFonts w:ascii="Arial" w:hAnsi="Arial" w:cs="Arial"/>
            <w:color w:val="auto"/>
            <w:sz w:val="22"/>
            <w:szCs w:val="22"/>
            <w:highlight w:val="lightGray"/>
          </w:rPr>
          <w:t>cefilma@yahoo.com.mx</w:t>
        </w:r>
      </w:hyperlink>
      <w:r w:rsidR="005269EA" w:rsidRPr="00E04260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4B098B" w:rsidRPr="00E04260">
        <w:rPr>
          <w:rFonts w:ascii="Arial" w:hAnsi="Arial" w:cs="Arial"/>
          <w:sz w:val="22"/>
          <w:szCs w:val="22"/>
          <w:highlight w:val="lightGray"/>
        </w:rPr>
        <w:t xml:space="preserve">    </w:t>
      </w:r>
    </w:p>
    <w:p w:rsidR="00097245" w:rsidRDefault="007A06AB" w:rsidP="00E14C43">
      <w:pPr>
        <w:shd w:val="clear" w:color="auto" w:fill="F2F2F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Cel</w:t>
      </w:r>
      <w:r w:rsidR="00E857C1">
        <w:rPr>
          <w:rFonts w:ascii="Arial" w:hAnsi="Arial" w:cs="Arial"/>
          <w:sz w:val="22"/>
          <w:szCs w:val="22"/>
          <w:highlight w:val="lightGray"/>
        </w:rPr>
        <w:t>.</w:t>
      </w:r>
      <w:r w:rsidR="00E14C43" w:rsidRPr="00E04260">
        <w:rPr>
          <w:rFonts w:ascii="Arial" w:hAnsi="Arial" w:cs="Arial"/>
          <w:sz w:val="22"/>
          <w:szCs w:val="22"/>
          <w:highlight w:val="lightGray"/>
        </w:rPr>
        <w:t xml:space="preserve"> 5513787874 </w:t>
      </w:r>
    </w:p>
    <w:p w:rsidR="00B436EB" w:rsidRDefault="00B436EB" w:rsidP="00E14C43">
      <w:pPr>
        <w:shd w:val="clear" w:color="auto" w:fill="F2F2F2"/>
        <w:jc w:val="both"/>
        <w:rPr>
          <w:rFonts w:ascii="Arial" w:hAnsi="Arial" w:cs="Arial"/>
          <w:sz w:val="22"/>
          <w:szCs w:val="22"/>
        </w:rPr>
      </w:pPr>
      <w:r w:rsidRPr="00B436EB">
        <w:rPr>
          <w:rFonts w:ascii="Arial" w:hAnsi="Arial" w:cs="Arial"/>
          <w:sz w:val="22"/>
          <w:szCs w:val="22"/>
        </w:rPr>
        <w:t>http://celinaduran.jimdo.com/</w:t>
      </w:r>
    </w:p>
    <w:p w:rsidR="00097245" w:rsidRPr="00E14C43" w:rsidRDefault="00097245" w:rsidP="00E14C43">
      <w:pPr>
        <w:shd w:val="clear" w:color="auto" w:fill="F2F2F2"/>
        <w:jc w:val="both"/>
        <w:rPr>
          <w:rFonts w:ascii="Arial" w:hAnsi="Arial" w:cs="Arial"/>
          <w:sz w:val="24"/>
          <w:szCs w:val="24"/>
        </w:rPr>
      </w:pPr>
      <w:r w:rsidRPr="00E14C43">
        <w:rPr>
          <w:rFonts w:ascii="Arial" w:hAnsi="Arial" w:cs="Arial"/>
          <w:sz w:val="24"/>
          <w:szCs w:val="24"/>
        </w:rPr>
        <w:tab/>
      </w:r>
    </w:p>
    <w:p w:rsidR="00097245" w:rsidRDefault="00E14C43" w:rsidP="00E14C43">
      <w:pPr>
        <w:pStyle w:val="Ttulo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°Estudios</w:t>
      </w:r>
    </w:p>
    <w:p w:rsidR="00E14C43" w:rsidRPr="00E14C43" w:rsidRDefault="00E14C43" w:rsidP="00E14C43">
      <w:pPr>
        <w:rPr>
          <w:lang w:val="es-ES_tradnl"/>
        </w:rPr>
      </w:pPr>
    </w:p>
    <w:p w:rsidR="00097245" w:rsidRDefault="00097245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Licenciatura en Periodismo</w:t>
      </w:r>
      <w:r w:rsidR="00E14C43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Centro de Estudios Universitarios de</w:t>
      </w:r>
      <w:r w:rsidR="00E14C43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Periodismo y Arte en Radio y</w:t>
      </w:r>
      <w:r w:rsidR="00E14C43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Televisión</w:t>
      </w:r>
      <w:r w:rsidR="00E14C43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1992-1995 (Título)</w:t>
      </w:r>
    </w:p>
    <w:p w:rsidR="0026655F" w:rsidRDefault="0026655F" w:rsidP="00674E32">
      <w:pPr>
        <w:pStyle w:val="Textoindependiente2"/>
        <w:rPr>
          <w:rFonts w:ascii="Arial" w:hAnsi="Arial" w:cs="Arial"/>
          <w:sz w:val="22"/>
          <w:szCs w:val="22"/>
        </w:rPr>
      </w:pPr>
    </w:p>
    <w:p w:rsidR="00E04260" w:rsidRDefault="00E04260" w:rsidP="00674E32">
      <w:pPr>
        <w:pStyle w:val="Textoindependiente2"/>
        <w:rPr>
          <w:rFonts w:ascii="Arial" w:hAnsi="Arial" w:cs="Arial"/>
          <w:sz w:val="22"/>
          <w:szCs w:val="22"/>
          <w:lang w:val="en-CA"/>
        </w:rPr>
      </w:pPr>
      <w:r w:rsidRPr="00E04260">
        <w:rPr>
          <w:rFonts w:ascii="Arial" w:hAnsi="Arial" w:cs="Arial"/>
          <w:sz w:val="22"/>
          <w:szCs w:val="22"/>
        </w:rPr>
        <w:t>Estudio del idioma Al</w:t>
      </w:r>
      <w:r w:rsidR="005A36BB">
        <w:rPr>
          <w:rFonts w:ascii="Arial" w:hAnsi="Arial" w:cs="Arial"/>
          <w:sz w:val="22"/>
          <w:szCs w:val="22"/>
        </w:rPr>
        <w:t>emán. Ángela Grundler  2008-2013</w:t>
      </w:r>
      <w:r w:rsidRPr="00E04260">
        <w:rPr>
          <w:rFonts w:ascii="Arial" w:hAnsi="Arial" w:cs="Arial"/>
          <w:sz w:val="22"/>
          <w:szCs w:val="22"/>
        </w:rPr>
        <w:t xml:space="preserve">. </w:t>
      </w:r>
      <w:r w:rsidRPr="009B1CEA">
        <w:rPr>
          <w:rFonts w:ascii="Arial" w:hAnsi="Arial" w:cs="Arial"/>
          <w:sz w:val="22"/>
          <w:szCs w:val="22"/>
          <w:lang w:val="en-CA"/>
        </w:rPr>
        <w:t xml:space="preserve">Inglés 90 % </w:t>
      </w:r>
      <w:r w:rsidR="0051442F" w:rsidRPr="009B1CEA">
        <w:rPr>
          <w:rFonts w:ascii="Arial" w:hAnsi="Arial" w:cs="Arial"/>
          <w:sz w:val="22"/>
          <w:szCs w:val="22"/>
          <w:lang w:val="en-CA"/>
        </w:rPr>
        <w:t>-</w:t>
      </w:r>
      <w:r w:rsidRPr="009B1CEA">
        <w:rPr>
          <w:rFonts w:ascii="Arial" w:hAnsi="Arial" w:cs="Arial"/>
          <w:sz w:val="22"/>
          <w:szCs w:val="22"/>
          <w:lang w:val="en-CA"/>
        </w:rPr>
        <w:t>madre canadiense</w:t>
      </w:r>
      <w:r w:rsidR="0051442F" w:rsidRPr="009B1CEA">
        <w:rPr>
          <w:rFonts w:ascii="Arial" w:hAnsi="Arial" w:cs="Arial"/>
          <w:sz w:val="22"/>
          <w:szCs w:val="22"/>
          <w:lang w:val="en-CA"/>
        </w:rPr>
        <w:t>-</w:t>
      </w:r>
    </w:p>
    <w:p w:rsidR="007239BA" w:rsidRDefault="007239BA" w:rsidP="00674E32">
      <w:pPr>
        <w:pStyle w:val="Textoindependiente2"/>
        <w:rPr>
          <w:rFonts w:ascii="Arial" w:hAnsi="Arial" w:cs="Arial"/>
          <w:sz w:val="22"/>
          <w:szCs w:val="22"/>
          <w:lang w:val="en-CA"/>
        </w:rPr>
      </w:pPr>
    </w:p>
    <w:p w:rsidR="007239BA" w:rsidRPr="007239BA" w:rsidRDefault="007239BA" w:rsidP="00674E32">
      <w:pPr>
        <w:pStyle w:val="Textoindependiente2"/>
        <w:rPr>
          <w:rFonts w:ascii="Arial" w:hAnsi="Arial" w:cs="Arial"/>
          <w:sz w:val="22"/>
          <w:szCs w:val="22"/>
          <w:lang w:val="es-MX"/>
        </w:rPr>
      </w:pPr>
      <w:r w:rsidRPr="007239BA">
        <w:rPr>
          <w:rFonts w:ascii="Arial" w:hAnsi="Arial" w:cs="Arial"/>
          <w:sz w:val="22"/>
          <w:szCs w:val="22"/>
          <w:lang w:val="es-MX"/>
        </w:rPr>
        <w:t>Taller Espacios, trazos y lugares</w:t>
      </w:r>
      <w:r>
        <w:rPr>
          <w:rFonts w:ascii="Arial" w:hAnsi="Arial" w:cs="Arial"/>
          <w:sz w:val="22"/>
          <w:szCs w:val="22"/>
          <w:lang w:val="es-MX"/>
        </w:rPr>
        <w:t xml:space="preserve"> (Composición)</w:t>
      </w:r>
      <w:r w:rsidRPr="007239BA">
        <w:rPr>
          <w:rFonts w:ascii="Arial" w:hAnsi="Arial" w:cs="Arial"/>
          <w:sz w:val="22"/>
          <w:szCs w:val="22"/>
          <w:lang w:val="es-MX"/>
        </w:rPr>
        <w:t xml:space="preserve"> con Martijn Tellinga, Ex Teresa 2017</w:t>
      </w:r>
    </w:p>
    <w:p w:rsidR="008B50E0" w:rsidRPr="007239BA" w:rsidRDefault="008B50E0" w:rsidP="00674E32">
      <w:pPr>
        <w:pStyle w:val="Textoindependiente2"/>
        <w:rPr>
          <w:rFonts w:ascii="Tahoma" w:hAnsi="Tahoma" w:cs="Tahoma"/>
          <w:color w:val="845025"/>
          <w:shd w:val="clear" w:color="auto" w:fill="FFFFFF"/>
          <w:lang w:val="es-MX"/>
        </w:rPr>
      </w:pPr>
    </w:p>
    <w:p w:rsidR="00CD753E" w:rsidRPr="009B1CEA" w:rsidRDefault="00CD753E" w:rsidP="00D92AC2">
      <w:pPr>
        <w:pStyle w:val="Ttulo2"/>
        <w:rPr>
          <w:rFonts w:ascii="Arial" w:hAnsi="Arial" w:cs="Arial"/>
          <w:sz w:val="22"/>
          <w:szCs w:val="22"/>
          <w:shd w:val="clear" w:color="auto" w:fill="FFFFFF"/>
          <w:lang w:val="en-CA"/>
        </w:rPr>
      </w:pPr>
      <w:r w:rsidRPr="009B1CEA">
        <w:rPr>
          <w:rFonts w:ascii="Arial" w:hAnsi="Arial" w:cs="Arial"/>
          <w:sz w:val="22"/>
          <w:szCs w:val="22"/>
          <w:lang w:val="en-CA"/>
        </w:rPr>
        <w:t xml:space="preserve">Explore Filmmaking con </w:t>
      </w:r>
      <w:hyperlink r:id="rId7" w:history="1">
        <w:r w:rsidR="00651ABC" w:rsidRPr="009B1CEA">
          <w:rPr>
            <w:rStyle w:val="Hipervnculo"/>
            <w:rFonts w:ascii="Arial" w:hAnsi="Arial" w:cs="Arial"/>
            <w:color w:val="auto"/>
            <w:sz w:val="22"/>
            <w:szCs w:val="22"/>
            <w:u w:val="none"/>
            <w:lang w:val="en-CA"/>
          </w:rPr>
          <w:t>National Film and Television School</w:t>
        </w:r>
      </w:hyperlink>
      <w:r w:rsidRPr="009B1CEA">
        <w:rPr>
          <w:rStyle w:val="headline"/>
          <w:rFonts w:ascii="Arial" w:hAnsi="Arial" w:cs="Arial"/>
          <w:sz w:val="22"/>
          <w:szCs w:val="22"/>
          <w:lang w:val="en-CA"/>
        </w:rPr>
        <w:t xml:space="preserve">, Inglaterra online. </w:t>
      </w:r>
    </w:p>
    <w:p w:rsidR="00D92AC2" w:rsidRPr="00DB7C1B" w:rsidRDefault="00803A0F" w:rsidP="00B519C1">
      <w:pPr>
        <w:pStyle w:val="Ttulo2"/>
        <w:rPr>
          <w:rStyle w:val="headline"/>
          <w:rFonts w:ascii="Arial" w:hAnsi="Arial" w:cs="Arial"/>
          <w:color w:val="000000" w:themeColor="text1"/>
          <w:sz w:val="22"/>
          <w:szCs w:val="22"/>
          <w:lang w:val="en-CA"/>
        </w:rPr>
      </w:pPr>
      <w:hyperlink r:id="rId8" w:history="1">
        <w:r w:rsidR="00D92AC2" w:rsidRPr="009B1CEA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lang w:val="en-CA"/>
          </w:rPr>
          <w:t>Start Writing Fiction</w:t>
        </w:r>
      </w:hyperlink>
      <w:r w:rsidR="00D92AC2" w:rsidRPr="009B1CEA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 </w:t>
      </w:r>
      <w:r w:rsidR="00B519C1" w:rsidRPr="009B1CEA">
        <w:rPr>
          <w:rFonts w:ascii="Arial" w:hAnsi="Arial" w:cs="Arial"/>
          <w:color w:val="000000" w:themeColor="text1"/>
          <w:sz w:val="22"/>
          <w:szCs w:val="22"/>
          <w:lang w:val="en-CA"/>
        </w:rPr>
        <w:t xml:space="preserve">con </w:t>
      </w:r>
      <w:hyperlink r:id="rId9" w:history="1">
        <w:r w:rsidR="00D92AC2" w:rsidRPr="009B1CEA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lang w:val="en-CA"/>
          </w:rPr>
          <w:t>The Open University</w:t>
        </w:r>
      </w:hyperlink>
      <w:r w:rsidR="00B519C1" w:rsidRPr="009B1CEA">
        <w:rPr>
          <w:rStyle w:val="headline"/>
          <w:rFonts w:ascii="Arial" w:hAnsi="Arial" w:cs="Arial"/>
          <w:color w:val="000000" w:themeColor="text1"/>
          <w:sz w:val="22"/>
          <w:szCs w:val="22"/>
          <w:lang w:val="en-CA"/>
        </w:rPr>
        <w:t xml:space="preserve">, online. </w:t>
      </w:r>
    </w:p>
    <w:p w:rsidR="003F16DD" w:rsidRPr="00DB7C1B" w:rsidRDefault="003F16DD" w:rsidP="003F16DD">
      <w:pPr>
        <w:rPr>
          <w:rFonts w:ascii="Arial" w:hAnsi="Arial" w:cs="Arial"/>
          <w:sz w:val="22"/>
          <w:szCs w:val="22"/>
          <w:lang w:val="es-MX"/>
        </w:rPr>
      </w:pPr>
      <w:r w:rsidRPr="003F16DD">
        <w:rPr>
          <w:rFonts w:ascii="Arial" w:hAnsi="Arial" w:cs="Arial"/>
          <w:sz w:val="22"/>
          <w:szCs w:val="22"/>
          <w:lang w:val="en-CA"/>
        </w:rPr>
        <w:t>Digital Storytelling con University Birmingham, online.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Style w:val="headline"/>
          <w:rFonts w:ascii="Arial" w:hAnsi="Arial" w:cs="Arial"/>
          <w:color w:val="000000" w:themeColor="text1"/>
          <w:sz w:val="22"/>
          <w:szCs w:val="22"/>
        </w:rPr>
        <w:t>2015</w:t>
      </w:r>
    </w:p>
    <w:p w:rsidR="00D92AC2" w:rsidRPr="00DB7C1B" w:rsidRDefault="00D92AC2" w:rsidP="00D92AC2">
      <w:pPr>
        <w:rPr>
          <w:lang w:val="es-MX"/>
        </w:rPr>
      </w:pPr>
    </w:p>
    <w:p w:rsidR="0026655F" w:rsidRDefault="0026655F" w:rsidP="0026655F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Fotografía digital con Luis Alberto Rodríguez. 2014</w:t>
      </w:r>
    </w:p>
    <w:p w:rsidR="0026655F" w:rsidRDefault="0026655F" w:rsidP="0026655F">
      <w:pPr>
        <w:pStyle w:val="Textoindependiente2"/>
        <w:rPr>
          <w:rFonts w:ascii="Arial" w:hAnsi="Arial" w:cs="Arial"/>
          <w:sz w:val="22"/>
          <w:szCs w:val="22"/>
        </w:rPr>
      </w:pPr>
    </w:p>
    <w:p w:rsidR="008B50E0" w:rsidRDefault="008B50E0" w:rsidP="00674E32">
      <w:pPr>
        <w:pStyle w:val="Textoindependiente2"/>
        <w:rPr>
          <w:rFonts w:ascii="Arial" w:hAnsi="Arial" w:cs="Arial"/>
          <w:sz w:val="22"/>
          <w:szCs w:val="22"/>
          <w:shd w:val="clear" w:color="auto" w:fill="FFFFFF"/>
        </w:rPr>
      </w:pPr>
      <w:r w:rsidRPr="008B50E0">
        <w:rPr>
          <w:rFonts w:ascii="Arial" w:hAnsi="Arial" w:cs="Arial"/>
          <w:sz w:val="22"/>
          <w:szCs w:val="22"/>
          <w:shd w:val="clear" w:color="auto" w:fill="FFFFFF"/>
        </w:rPr>
        <w:t>Taller Maquillaje Fx, Caracterización y Prostéticos. 2013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1306A9" w:rsidRDefault="001306A9" w:rsidP="00674E32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Taller de Máscaras FX y Dummies</w:t>
      </w:r>
      <w:r w:rsidR="008B50E0">
        <w:rPr>
          <w:rFonts w:ascii="Arial" w:hAnsi="Arial" w:cs="Arial"/>
          <w:sz w:val="22"/>
          <w:szCs w:val="22"/>
        </w:rPr>
        <w:t xml:space="preserve">. </w:t>
      </w:r>
      <w:r w:rsidR="008B50E0" w:rsidRPr="008B50E0">
        <w:rPr>
          <w:rFonts w:ascii="Arial" w:hAnsi="Arial" w:cs="Arial"/>
          <w:sz w:val="22"/>
          <w:szCs w:val="22"/>
          <w:shd w:val="clear" w:color="auto" w:fill="FFFFFF"/>
        </w:rPr>
        <w:t>Gn-fx Studio</w:t>
      </w:r>
      <w:r>
        <w:rPr>
          <w:rFonts w:ascii="Arial" w:hAnsi="Arial" w:cs="Arial"/>
          <w:sz w:val="22"/>
          <w:szCs w:val="22"/>
        </w:rPr>
        <w:t xml:space="preserve"> con Gerardo Muñóz.</w:t>
      </w:r>
      <w:r w:rsidR="00DF1F4F">
        <w:rPr>
          <w:rFonts w:ascii="Arial" w:hAnsi="Arial" w:cs="Arial"/>
          <w:sz w:val="22"/>
          <w:szCs w:val="22"/>
        </w:rPr>
        <w:t xml:space="preserve"> 2012</w:t>
      </w:r>
    </w:p>
    <w:p w:rsidR="001306A9" w:rsidRPr="00E04260" w:rsidRDefault="001306A9" w:rsidP="00674E32">
      <w:pPr>
        <w:pStyle w:val="Textoindependiente2"/>
        <w:rPr>
          <w:rFonts w:ascii="Arial" w:hAnsi="Arial" w:cs="Arial"/>
          <w:sz w:val="22"/>
          <w:szCs w:val="22"/>
        </w:rPr>
      </w:pPr>
    </w:p>
    <w:p w:rsidR="00BD6EEC" w:rsidRPr="00E04260" w:rsidRDefault="005633A8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Taller Estrategias de Financiamiento para Proyectos de Arte. </w:t>
      </w:r>
    </w:p>
    <w:p w:rsidR="00B07C7F" w:rsidRDefault="00BD6EEC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Taller de Modelado con Modelo. </w:t>
      </w:r>
    </w:p>
    <w:p w:rsidR="008E4FBE" w:rsidRPr="00E04260" w:rsidRDefault="008E4FBE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Máscaras a partir de los FX para Cine. Z Studio con Alejandra Zermeño. 2011</w:t>
      </w:r>
    </w:p>
    <w:p w:rsidR="00304824" w:rsidRPr="00E04260" w:rsidRDefault="00304824" w:rsidP="00674E32">
      <w:pPr>
        <w:pStyle w:val="Textoindependiente2"/>
        <w:rPr>
          <w:rFonts w:ascii="Arial" w:hAnsi="Arial" w:cs="Arial"/>
          <w:sz w:val="22"/>
          <w:szCs w:val="22"/>
        </w:rPr>
      </w:pPr>
    </w:p>
    <w:p w:rsidR="00304824" w:rsidRPr="00E04260" w:rsidRDefault="00304824" w:rsidP="00674E32">
      <w:pPr>
        <w:pStyle w:val="Textoindependiente2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de Realización de Video en Corto. UACM con Oliver Izquierdo. 2008</w:t>
      </w:r>
      <w:r w:rsidR="00E36959" w:rsidRPr="00E04260">
        <w:rPr>
          <w:rFonts w:ascii="Arial" w:hAnsi="Arial" w:cs="Arial"/>
          <w:sz w:val="22"/>
          <w:szCs w:val="22"/>
        </w:rPr>
        <w:t>-2009</w:t>
      </w:r>
    </w:p>
    <w:p w:rsidR="00097245" w:rsidRPr="00E04260" w:rsidRDefault="00097245" w:rsidP="00674E32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Exposición</w:t>
      </w:r>
      <w:r w:rsidR="00454196">
        <w:rPr>
          <w:rFonts w:ascii="Arial" w:hAnsi="Arial" w:cs="Arial"/>
          <w:sz w:val="22"/>
          <w:szCs w:val="22"/>
        </w:rPr>
        <w:t xml:space="preserve"> y taller de Instalación</w:t>
      </w:r>
      <w:r w:rsidRPr="00E04260">
        <w:rPr>
          <w:rFonts w:ascii="Arial" w:hAnsi="Arial" w:cs="Arial"/>
          <w:sz w:val="22"/>
          <w:szCs w:val="22"/>
        </w:rPr>
        <w:t>: 1,2,</w:t>
      </w:r>
      <w:r w:rsidR="004B098B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3 x Todos</w:t>
      </w:r>
      <w:r w:rsidR="00674E32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Museo de Arte Tridi</w:t>
      </w:r>
      <w:r w:rsidR="00674E32" w:rsidRPr="00E04260">
        <w:rPr>
          <w:rFonts w:ascii="Arial" w:hAnsi="Arial" w:cs="Arial"/>
          <w:sz w:val="22"/>
          <w:szCs w:val="22"/>
        </w:rPr>
        <w:t>mensional de Azcapotzalco con</w:t>
      </w:r>
      <w:r w:rsidRPr="00E04260">
        <w:rPr>
          <w:rFonts w:ascii="Arial" w:hAnsi="Arial" w:cs="Arial"/>
          <w:sz w:val="22"/>
          <w:szCs w:val="22"/>
        </w:rPr>
        <w:t xml:space="preserve"> Jorge de Casso. 2005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Producción Cultural</w:t>
      </w:r>
      <w:r w:rsidR="00674E32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Cenart, Cenidiap, INBA: Iris México y Carlos Blas Galindo. 2004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Jornada </w:t>
      </w:r>
      <w:r w:rsidRPr="0051442F">
        <w:rPr>
          <w:rFonts w:ascii="Arial" w:hAnsi="Arial" w:cs="Arial"/>
          <w:i/>
          <w:sz w:val="22"/>
          <w:szCs w:val="22"/>
        </w:rPr>
        <w:t>¿Qu</w:t>
      </w:r>
      <w:r w:rsidR="0051442F">
        <w:rPr>
          <w:rFonts w:ascii="Arial" w:hAnsi="Arial" w:cs="Arial"/>
          <w:i/>
          <w:sz w:val="22"/>
          <w:szCs w:val="22"/>
        </w:rPr>
        <w:t>é hay detrás del Cine Mexicano?</w:t>
      </w:r>
      <w:r w:rsidR="00674E32" w:rsidRPr="00E04260">
        <w:rPr>
          <w:rFonts w:ascii="Arial" w:hAnsi="Arial" w:cs="Arial"/>
          <w:sz w:val="22"/>
          <w:szCs w:val="22"/>
        </w:rPr>
        <w:t xml:space="preserve"> </w:t>
      </w:r>
      <w:r w:rsidRPr="00E04260">
        <w:rPr>
          <w:rFonts w:ascii="Arial" w:hAnsi="Arial" w:cs="Arial"/>
          <w:sz w:val="22"/>
          <w:szCs w:val="22"/>
        </w:rPr>
        <w:t>Argos, con: Ignacio Ortiz, Beatriz Novaro, Guillermo Arriaga, Marcela Fuentes, Carlos Carrera, María Novaro, Antonio Serrano. 2003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Guión Cinematográfico</w:t>
      </w:r>
      <w:r w:rsidR="00674E32" w:rsidRPr="00E04260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</w:rPr>
        <w:t>Centre d’Estudi</w:t>
      </w:r>
      <w:r w:rsidR="0016275D">
        <w:rPr>
          <w:rFonts w:ascii="Arial" w:hAnsi="Arial" w:cs="Arial"/>
          <w:sz w:val="22"/>
          <w:szCs w:val="22"/>
        </w:rPr>
        <w:t xml:space="preserve">s Cinematográfics de Catalunya -Barcelona, España- </w:t>
      </w:r>
      <w:r w:rsidRPr="00E04260">
        <w:rPr>
          <w:rFonts w:ascii="Arial" w:hAnsi="Arial" w:cs="Arial"/>
          <w:sz w:val="22"/>
          <w:szCs w:val="22"/>
        </w:rPr>
        <w:t xml:space="preserve"> 2002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</w:rPr>
      </w:pPr>
    </w:p>
    <w:p w:rsidR="0051442F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Taller de Guionismo para Largometraje</w:t>
      </w:r>
      <w:r w:rsidR="00A07526" w:rsidRPr="00E04260">
        <w:rPr>
          <w:rFonts w:ascii="Arial" w:hAnsi="Arial" w:cs="Arial"/>
          <w:sz w:val="22"/>
          <w:szCs w:val="22"/>
        </w:rPr>
        <w:t xml:space="preserve"> c</w:t>
      </w:r>
      <w:r w:rsidR="0051442F">
        <w:rPr>
          <w:rFonts w:ascii="Arial" w:hAnsi="Arial" w:cs="Arial"/>
          <w:sz w:val="22"/>
          <w:szCs w:val="22"/>
        </w:rPr>
        <w:t>on Beatriz Novaro</w:t>
      </w:r>
      <w:r w:rsidRPr="00E04260">
        <w:rPr>
          <w:rFonts w:ascii="Arial" w:hAnsi="Arial" w:cs="Arial"/>
          <w:sz w:val="22"/>
          <w:szCs w:val="22"/>
        </w:rPr>
        <w:t xml:space="preserve"> 2001</w:t>
      </w:r>
      <w:r w:rsidR="0051442F">
        <w:rPr>
          <w:rFonts w:ascii="Arial" w:hAnsi="Arial" w:cs="Arial"/>
          <w:sz w:val="22"/>
          <w:szCs w:val="22"/>
        </w:rPr>
        <w:t xml:space="preserve"> </w:t>
      </w: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Taller de </w:t>
      </w:r>
      <w:r w:rsidR="0051442F" w:rsidRPr="00E04260">
        <w:rPr>
          <w:rFonts w:ascii="Arial" w:hAnsi="Arial" w:cs="Arial"/>
          <w:sz w:val="22"/>
          <w:szCs w:val="22"/>
        </w:rPr>
        <w:t xml:space="preserve">Guionismo para </w:t>
      </w:r>
      <w:r w:rsidRPr="00E04260">
        <w:rPr>
          <w:rFonts w:ascii="Arial" w:hAnsi="Arial" w:cs="Arial"/>
          <w:sz w:val="22"/>
          <w:szCs w:val="22"/>
        </w:rPr>
        <w:t>Cortometraje</w:t>
      </w:r>
      <w:r w:rsidR="0051442F">
        <w:rPr>
          <w:rFonts w:ascii="Arial" w:hAnsi="Arial" w:cs="Arial"/>
          <w:sz w:val="22"/>
          <w:szCs w:val="22"/>
        </w:rPr>
        <w:t xml:space="preserve"> </w:t>
      </w:r>
      <w:r w:rsidR="00674E32" w:rsidRPr="00E04260">
        <w:rPr>
          <w:rFonts w:ascii="Arial" w:hAnsi="Arial" w:cs="Arial"/>
          <w:sz w:val="22"/>
          <w:szCs w:val="22"/>
        </w:rPr>
        <w:t>c</w:t>
      </w:r>
      <w:r w:rsidRPr="00E04260">
        <w:rPr>
          <w:rFonts w:ascii="Arial" w:hAnsi="Arial" w:cs="Arial"/>
          <w:sz w:val="22"/>
          <w:szCs w:val="22"/>
        </w:rPr>
        <w:t xml:space="preserve">on Fernando León </w:t>
      </w:r>
      <w:r w:rsidR="0051442F">
        <w:rPr>
          <w:rFonts w:ascii="Arial" w:hAnsi="Arial" w:cs="Arial"/>
          <w:sz w:val="22"/>
          <w:szCs w:val="22"/>
        </w:rPr>
        <w:t>-</w:t>
      </w:r>
      <w:r w:rsidRPr="00E04260">
        <w:rPr>
          <w:rFonts w:ascii="Arial" w:hAnsi="Arial" w:cs="Arial"/>
          <w:sz w:val="22"/>
          <w:szCs w:val="22"/>
        </w:rPr>
        <w:t xml:space="preserve">coguionista de La </w:t>
      </w:r>
      <w:r w:rsidR="0051442F">
        <w:rPr>
          <w:rFonts w:ascii="Arial" w:hAnsi="Arial" w:cs="Arial"/>
          <w:sz w:val="22"/>
          <w:szCs w:val="22"/>
        </w:rPr>
        <w:t>Ley de Herodes-.  2000-</w:t>
      </w:r>
      <w:r w:rsidRPr="00E04260">
        <w:rPr>
          <w:rFonts w:ascii="Arial" w:hAnsi="Arial" w:cs="Arial"/>
          <w:sz w:val="22"/>
          <w:szCs w:val="22"/>
        </w:rPr>
        <w:t>2001</w:t>
      </w:r>
      <w:r w:rsidR="0051442F">
        <w:rPr>
          <w:rFonts w:ascii="Arial" w:hAnsi="Arial" w:cs="Arial"/>
          <w:sz w:val="22"/>
          <w:szCs w:val="22"/>
        </w:rPr>
        <w:t xml:space="preserve"> </w:t>
      </w:r>
      <w:r w:rsidR="0051442F" w:rsidRPr="00E04260">
        <w:rPr>
          <w:rFonts w:ascii="Arial" w:hAnsi="Arial" w:cs="Arial"/>
          <w:sz w:val="22"/>
          <w:szCs w:val="22"/>
        </w:rPr>
        <w:t>Centro Internacional de Guionismo de Cine y Televisión</w:t>
      </w:r>
      <w:r w:rsidR="0051442F">
        <w:rPr>
          <w:rFonts w:ascii="Arial" w:hAnsi="Arial" w:cs="Arial"/>
          <w:sz w:val="22"/>
          <w:szCs w:val="22"/>
        </w:rPr>
        <w:t xml:space="preserve"> (CIGCITE).</w:t>
      </w:r>
    </w:p>
    <w:p w:rsidR="00674E32" w:rsidRPr="00D4111F" w:rsidRDefault="00674E32" w:rsidP="00674E32">
      <w:pPr>
        <w:jc w:val="both"/>
        <w:rPr>
          <w:rFonts w:ascii="Arial" w:hAnsi="Arial" w:cs="Arial"/>
          <w:sz w:val="24"/>
          <w:szCs w:val="24"/>
        </w:rPr>
      </w:pPr>
    </w:p>
    <w:p w:rsidR="00097245" w:rsidRPr="00E04260" w:rsidRDefault="00097245" w:rsidP="00674E3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Diplomado en Periodismo Cultural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>Centro de Estudios Universitarios de Periodismo y Arte en Radio y Televisión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Legislación y Derechos de Autor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Lourdes Laraque.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y Literatura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065BBF">
        <w:rPr>
          <w:rFonts w:ascii="Arial" w:hAnsi="Arial" w:cs="Arial"/>
          <w:i/>
          <w:sz w:val="22"/>
          <w:szCs w:val="22"/>
          <w:lang w:val="es-ES_tradnl"/>
        </w:rPr>
        <w:t>Nuevo Peri</w:t>
      </w:r>
      <w:r w:rsidR="00674E32" w:rsidRPr="00065BBF">
        <w:rPr>
          <w:rFonts w:ascii="Arial" w:hAnsi="Arial" w:cs="Arial"/>
          <w:i/>
          <w:sz w:val="22"/>
          <w:szCs w:val="22"/>
          <w:lang w:val="es-ES_tradnl"/>
        </w:rPr>
        <w:t>odismo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René Avilés Favila.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Historia del Periodismo Cultural en México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Ignacio Solares.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Cultural y la Televisión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con Jo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sé Gordon y  Miguel de la  Cruz.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Periodismo Cultural y la Radio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con Sandra Romo.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 xml:space="preserve">Crítica Teatral 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con Bruno Bert.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>Crítica Cinematográfica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con Tomás Pérez 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Turrent.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 xml:space="preserve">Periodismo Cultural,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lastRenderedPageBreak/>
        <w:t>Música y Danza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con</w:t>
      </w:r>
      <w:r w:rsidR="00674E32" w:rsidRPr="00E04260">
        <w:rPr>
          <w:rFonts w:ascii="Arial" w:hAnsi="Arial" w:cs="Arial"/>
          <w:sz w:val="22"/>
          <w:szCs w:val="22"/>
          <w:lang w:val="es-ES_tradnl"/>
        </w:rPr>
        <w:t xml:space="preserve"> Lessek Zawadka y Carlos Ocampo. </w:t>
      </w:r>
      <w:r w:rsidRPr="00E04260">
        <w:rPr>
          <w:rFonts w:ascii="Arial" w:hAnsi="Arial" w:cs="Arial"/>
          <w:sz w:val="22"/>
          <w:szCs w:val="22"/>
          <w:u w:val="single"/>
          <w:lang w:val="es-ES_tradnl"/>
        </w:rPr>
        <w:t xml:space="preserve">Periodismo Cultural, Artes Plásticas 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con Antonio Suárez  </w:t>
      </w:r>
      <w:r w:rsidRPr="00E04260">
        <w:rPr>
          <w:rFonts w:ascii="Arial" w:hAnsi="Arial" w:cs="Arial"/>
          <w:sz w:val="22"/>
          <w:szCs w:val="22"/>
          <w:lang w:val="es-ES_tradnl"/>
        </w:rPr>
        <w:tab/>
        <w:t>1999</w:t>
      </w:r>
    </w:p>
    <w:p w:rsidR="00674E32" w:rsidRPr="00E04260" w:rsidRDefault="00674E32" w:rsidP="00674E3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97245" w:rsidRPr="00E04260" w:rsidRDefault="00097245" w:rsidP="00815E7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Diplomado: El Cine y las Alas del Deseo</w:t>
      </w:r>
      <w:r w:rsidR="00815E70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>Centro Cultural Helénico    1996</w:t>
      </w:r>
    </w:p>
    <w:p w:rsidR="00815E70" w:rsidRPr="00E04260" w:rsidRDefault="00815E70" w:rsidP="00815E70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97245" w:rsidRPr="00E04260" w:rsidRDefault="00097245" w:rsidP="00815E7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Curso Teórico Práctico sobre el Lenguaje Cinematográfico y su Aplicación al Vídeo</w:t>
      </w:r>
      <w:r w:rsidR="00815E70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>Museo de Arte Alvar y Carmen T.</w:t>
      </w:r>
      <w:r w:rsidR="00815E70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04260">
        <w:rPr>
          <w:rFonts w:ascii="Arial" w:hAnsi="Arial" w:cs="Arial"/>
          <w:sz w:val="22"/>
          <w:szCs w:val="22"/>
          <w:lang w:val="es-ES_tradnl"/>
        </w:rPr>
        <w:t>I.N.B.A./Carrillo Gil   1993</w:t>
      </w:r>
    </w:p>
    <w:p w:rsidR="00815E70" w:rsidRPr="00D4111F" w:rsidRDefault="00815E70" w:rsidP="00674E32">
      <w:pPr>
        <w:jc w:val="both"/>
        <w:rPr>
          <w:rFonts w:ascii="Arial" w:hAnsi="Arial" w:cs="Arial"/>
          <w:sz w:val="24"/>
          <w:szCs w:val="24"/>
        </w:rPr>
      </w:pPr>
    </w:p>
    <w:p w:rsidR="00097245" w:rsidRDefault="00222A0C" w:rsidP="00222A0C">
      <w:pPr>
        <w:pStyle w:val="Ttulo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°°</w:t>
      </w:r>
      <w:r w:rsidR="00097245" w:rsidRPr="00D4111F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xperiencia Laboral</w:t>
      </w:r>
    </w:p>
    <w:p w:rsidR="00CD753E" w:rsidRDefault="00CD753E" w:rsidP="00CD753E">
      <w:pPr>
        <w:rPr>
          <w:lang w:val="es-ES_tradnl"/>
        </w:rPr>
      </w:pPr>
    </w:p>
    <w:p w:rsidR="00CD753E" w:rsidRDefault="00CD753E" w:rsidP="00CD753E">
      <w:pPr>
        <w:rPr>
          <w:rFonts w:ascii="Arial" w:hAnsi="Arial" w:cs="Arial"/>
          <w:sz w:val="22"/>
          <w:szCs w:val="22"/>
          <w:lang w:val="es-ES_tradnl"/>
        </w:rPr>
      </w:pPr>
      <w:r w:rsidRPr="00CD753E">
        <w:rPr>
          <w:rFonts w:ascii="Arial" w:hAnsi="Arial" w:cs="Arial"/>
          <w:sz w:val="22"/>
          <w:szCs w:val="22"/>
          <w:lang w:val="es-ES_tradnl"/>
        </w:rPr>
        <w:t xml:space="preserve">Guionista. </w:t>
      </w:r>
      <w:r w:rsidR="004F6120">
        <w:rPr>
          <w:rFonts w:ascii="Arial" w:hAnsi="Arial" w:cs="Arial"/>
          <w:sz w:val="22"/>
          <w:szCs w:val="22"/>
          <w:lang w:val="es-ES_tradnl"/>
        </w:rPr>
        <w:t>62</w:t>
      </w:r>
      <w:r>
        <w:rPr>
          <w:rFonts w:ascii="Arial" w:hAnsi="Arial" w:cs="Arial"/>
          <w:sz w:val="22"/>
          <w:szCs w:val="22"/>
          <w:lang w:val="es-ES_tradnl"/>
        </w:rPr>
        <w:t xml:space="preserve"> guiones: videos de animación educativos. </w:t>
      </w:r>
      <w:r w:rsidRPr="00CD753E">
        <w:rPr>
          <w:rFonts w:ascii="Arial" w:hAnsi="Arial" w:cs="Arial"/>
          <w:sz w:val="22"/>
          <w:szCs w:val="22"/>
          <w:lang w:val="es-ES_tradnl"/>
        </w:rPr>
        <w:t>Editorial Larousse. 2015</w:t>
      </w:r>
      <w:r w:rsidR="004F6120">
        <w:rPr>
          <w:rFonts w:ascii="Arial" w:hAnsi="Arial" w:cs="Arial"/>
          <w:sz w:val="22"/>
          <w:szCs w:val="22"/>
          <w:lang w:val="es-ES_tradnl"/>
        </w:rPr>
        <w:t>-2016</w:t>
      </w:r>
    </w:p>
    <w:p w:rsidR="00A670C0" w:rsidRDefault="00803A0F" w:rsidP="00CD753E">
      <w:pPr>
        <w:rPr>
          <w:rFonts w:ascii="Arial" w:hAnsi="Arial" w:cs="Arial"/>
          <w:sz w:val="22"/>
          <w:szCs w:val="22"/>
          <w:lang w:val="es-ES_tradnl"/>
        </w:rPr>
      </w:pPr>
      <w:hyperlink r:id="rId10" w:history="1">
        <w:r w:rsidR="00A670C0" w:rsidRPr="00380BE6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http://red-larousse.com/</w:t>
        </w:r>
      </w:hyperlink>
    </w:p>
    <w:p w:rsidR="00AE336E" w:rsidRPr="00AE336E" w:rsidRDefault="00AE336E" w:rsidP="00AE336E">
      <w:pPr>
        <w:rPr>
          <w:lang w:val="es-ES_tradnl"/>
        </w:rPr>
      </w:pPr>
    </w:p>
    <w:p w:rsidR="008E4FBE" w:rsidRPr="00E04260" w:rsidRDefault="00E27BE9" w:rsidP="0026655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</w:t>
      </w:r>
      <w:r w:rsidRPr="009B406E">
        <w:rPr>
          <w:rFonts w:ascii="Arial" w:hAnsi="Arial" w:cs="Arial"/>
          <w:i/>
          <w:sz w:val="22"/>
          <w:szCs w:val="22"/>
          <w:lang w:val="es-ES_tradnl"/>
        </w:rPr>
        <w:t>Un respiro</w:t>
      </w:r>
      <w:r w:rsidR="0026655F">
        <w:rPr>
          <w:rFonts w:ascii="Arial" w:hAnsi="Arial" w:cs="Arial"/>
          <w:sz w:val="22"/>
          <w:szCs w:val="22"/>
          <w:lang w:val="es-ES_tradnl"/>
        </w:rPr>
        <w:t xml:space="preserve"> video corporativo para </w:t>
      </w:r>
      <w:r w:rsidR="00AE336E" w:rsidRPr="00E04260">
        <w:rPr>
          <w:rFonts w:ascii="Arial" w:hAnsi="Arial" w:cs="Arial"/>
          <w:sz w:val="22"/>
          <w:szCs w:val="22"/>
          <w:lang w:val="es-ES_tradnl"/>
        </w:rPr>
        <w:t>Seguros Banamex.</w:t>
      </w:r>
      <w:r w:rsidR="0026655F">
        <w:rPr>
          <w:rFonts w:ascii="Arial" w:hAnsi="Arial" w:cs="Arial"/>
          <w:sz w:val="22"/>
          <w:szCs w:val="22"/>
          <w:lang w:val="es-ES_tradnl"/>
        </w:rPr>
        <w:t xml:space="preserve">  Telefilmaciones Trousseau </w:t>
      </w:r>
      <w:r w:rsidR="00AE336E" w:rsidRPr="00E04260">
        <w:rPr>
          <w:rFonts w:ascii="Arial" w:hAnsi="Arial" w:cs="Arial"/>
          <w:sz w:val="22"/>
          <w:szCs w:val="22"/>
          <w:lang w:val="es-ES_tradnl"/>
        </w:rPr>
        <w:t>2011</w:t>
      </w:r>
    </w:p>
    <w:p w:rsidR="00C743FE" w:rsidRPr="00E04260" w:rsidRDefault="00C743FE" w:rsidP="0026655F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5D1C22" w:rsidRPr="00E04260" w:rsidRDefault="00E27BE9" w:rsidP="0026655F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Investigación de campo. </w:t>
      </w:r>
      <w:r w:rsidR="009B406E">
        <w:rPr>
          <w:rFonts w:ascii="Arial" w:hAnsi="Arial" w:cs="Arial"/>
          <w:sz w:val="22"/>
          <w:szCs w:val="22"/>
          <w:lang w:val="es-ES_tradnl"/>
        </w:rPr>
        <w:t xml:space="preserve">Liefde, A.C. Jornada </w:t>
      </w:r>
      <w:r w:rsidR="005D1C22" w:rsidRPr="009B406E">
        <w:rPr>
          <w:rFonts w:ascii="Arial" w:hAnsi="Arial" w:cs="Arial"/>
          <w:i/>
          <w:sz w:val="22"/>
          <w:szCs w:val="22"/>
          <w:lang w:val="es-ES_tradnl"/>
        </w:rPr>
        <w:t>No violencia, para la sana convivencia</w:t>
      </w:r>
      <w:r w:rsidR="005D1C22" w:rsidRPr="00E04260">
        <w:rPr>
          <w:rFonts w:ascii="Arial" w:hAnsi="Arial" w:cs="Arial"/>
          <w:sz w:val="22"/>
          <w:szCs w:val="22"/>
          <w:lang w:val="es-ES_tradnl"/>
        </w:rPr>
        <w:t>. Programa de rescate de espacios públicos y difusión de los derechos de la mujer con actividades culturales. 2008-2011</w:t>
      </w:r>
    </w:p>
    <w:p w:rsidR="005D1C22" w:rsidRPr="00E04260" w:rsidRDefault="005D1C22" w:rsidP="004B098B">
      <w:pPr>
        <w:rPr>
          <w:sz w:val="22"/>
          <w:szCs w:val="22"/>
          <w:lang w:val="es-ES_tradnl"/>
        </w:rPr>
      </w:pPr>
    </w:p>
    <w:p w:rsidR="004B098B" w:rsidRPr="00E04260" w:rsidRDefault="00E27BE9" w:rsidP="004B098B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Programación. </w:t>
      </w:r>
      <w:r w:rsidR="004B098B" w:rsidRPr="00E04260">
        <w:rPr>
          <w:rFonts w:ascii="Arial" w:hAnsi="Arial" w:cs="Arial"/>
          <w:sz w:val="22"/>
          <w:szCs w:val="22"/>
          <w:lang w:val="es-ES_tradnl"/>
        </w:rPr>
        <w:t xml:space="preserve">Festival de Cortometrajes </w:t>
      </w:r>
      <w:r w:rsidR="00035F1A">
        <w:rPr>
          <w:rFonts w:ascii="Arial" w:hAnsi="Arial" w:cs="Arial"/>
          <w:sz w:val="22"/>
          <w:szCs w:val="22"/>
          <w:lang w:val="es-ES_tradnl"/>
        </w:rPr>
        <w:t xml:space="preserve">Hazficciarte. </w:t>
      </w:r>
      <w:r w:rsidR="004B098B" w:rsidRPr="00E04260">
        <w:rPr>
          <w:rFonts w:ascii="Arial" w:hAnsi="Arial" w:cs="Arial"/>
          <w:sz w:val="22"/>
          <w:szCs w:val="22"/>
          <w:lang w:val="es-ES_tradnl"/>
        </w:rPr>
        <w:t>2010</w:t>
      </w:r>
    </w:p>
    <w:p w:rsidR="0025194C" w:rsidRPr="00E04260" w:rsidRDefault="0025194C" w:rsidP="004B098B">
      <w:pPr>
        <w:rPr>
          <w:rFonts w:ascii="Arial" w:hAnsi="Arial" w:cs="Arial"/>
          <w:sz w:val="22"/>
          <w:szCs w:val="22"/>
          <w:lang w:val="es-ES_tradnl"/>
        </w:rPr>
      </w:pPr>
    </w:p>
    <w:p w:rsidR="0025194C" w:rsidRDefault="00E27BE9" w:rsidP="00E97F6D">
      <w:pPr>
        <w:rPr>
          <w:sz w:val="22"/>
          <w:szCs w:val="22"/>
          <w:lang w:val="en-CA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Casting de extras: </w:t>
      </w:r>
      <w:r w:rsidRPr="00886E07">
        <w:rPr>
          <w:rFonts w:ascii="Arial" w:hAnsi="Arial" w:cs="Arial"/>
          <w:i/>
          <w:sz w:val="22"/>
          <w:szCs w:val="22"/>
          <w:lang w:val="es-ES_tradnl"/>
        </w:rPr>
        <w:t>criminales en una cantina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25194C" w:rsidRPr="009B1CEA">
        <w:rPr>
          <w:rFonts w:ascii="Arial" w:hAnsi="Arial" w:cs="Arial"/>
          <w:sz w:val="22"/>
          <w:szCs w:val="22"/>
          <w:lang w:val="en-CA"/>
        </w:rPr>
        <w:t xml:space="preserve">Spot </w:t>
      </w:r>
      <w:proofErr w:type="spellStart"/>
      <w:r w:rsidR="0025194C" w:rsidRPr="009B1CEA">
        <w:rPr>
          <w:rFonts w:ascii="Arial" w:hAnsi="Arial" w:cs="Arial"/>
          <w:i/>
          <w:sz w:val="22"/>
          <w:szCs w:val="22"/>
          <w:lang w:val="en-CA"/>
        </w:rPr>
        <w:t>Hazficciarte</w:t>
      </w:r>
      <w:proofErr w:type="spellEnd"/>
      <w:r w:rsidR="0025194C" w:rsidRPr="009B1CEA">
        <w:rPr>
          <w:rFonts w:ascii="Arial" w:hAnsi="Arial" w:cs="Arial"/>
          <w:i/>
          <w:sz w:val="22"/>
          <w:szCs w:val="22"/>
          <w:lang w:val="en-CA"/>
        </w:rPr>
        <w:t xml:space="preserve"> 2009</w:t>
      </w:r>
      <w:r w:rsidR="00E97F6D">
        <w:rPr>
          <w:rFonts w:ascii="Arial" w:hAnsi="Arial" w:cs="Arial"/>
          <w:sz w:val="22"/>
          <w:szCs w:val="22"/>
          <w:lang w:val="en-CA"/>
        </w:rPr>
        <w:t xml:space="preserve"> </w:t>
      </w:r>
      <w:hyperlink r:id="rId11" w:history="1">
        <w:r w:rsidR="00E97F6D" w:rsidRPr="00FD3F57">
          <w:rPr>
            <w:rStyle w:val="Hipervnculo"/>
            <w:sz w:val="22"/>
            <w:szCs w:val="22"/>
            <w:lang w:val="en-CA"/>
          </w:rPr>
          <w:t>http://www.youtube.com/watch?v=62R9OcbRnHg</w:t>
        </w:r>
      </w:hyperlink>
    </w:p>
    <w:p w:rsidR="00E97F6D" w:rsidRPr="009B1CEA" w:rsidRDefault="00E97F6D" w:rsidP="00E97F6D">
      <w:pPr>
        <w:rPr>
          <w:sz w:val="22"/>
          <w:szCs w:val="22"/>
          <w:lang w:val="en-CA"/>
        </w:rPr>
      </w:pPr>
    </w:p>
    <w:p w:rsidR="00304824" w:rsidRDefault="00E27BE9" w:rsidP="00304824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Guionista.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1577A4" w:rsidRPr="00E04260">
        <w:rPr>
          <w:rFonts w:ascii="Arial" w:hAnsi="Arial" w:cs="Arial"/>
          <w:sz w:val="22"/>
          <w:szCs w:val="22"/>
          <w:lang w:val="es-ES_tradnl"/>
        </w:rPr>
        <w:t>Programa: Garagato y sus amigos. 2008</w:t>
      </w:r>
      <w:r w:rsidR="00E36959" w:rsidRPr="00E04260">
        <w:rPr>
          <w:rFonts w:ascii="Arial" w:hAnsi="Arial" w:cs="Arial"/>
          <w:sz w:val="22"/>
          <w:szCs w:val="22"/>
          <w:lang w:val="es-ES_tradnl"/>
        </w:rPr>
        <w:t>-2009</w:t>
      </w:r>
    </w:p>
    <w:p w:rsidR="00E97F6D" w:rsidRDefault="00803A0F" w:rsidP="00304824">
      <w:pPr>
        <w:rPr>
          <w:rFonts w:ascii="Arial" w:hAnsi="Arial" w:cs="Arial"/>
          <w:sz w:val="22"/>
          <w:szCs w:val="22"/>
          <w:lang w:val="es-ES_tradnl"/>
        </w:rPr>
      </w:pPr>
      <w:hyperlink r:id="rId12" w:history="1">
        <w:r w:rsidR="00E97F6D" w:rsidRPr="00FD3F57">
          <w:rPr>
            <w:rStyle w:val="Hipervnculo"/>
            <w:rFonts w:ascii="Arial" w:hAnsi="Arial" w:cs="Arial"/>
            <w:sz w:val="22"/>
            <w:szCs w:val="22"/>
            <w:lang w:val="es-ES_tradnl"/>
          </w:rPr>
          <w:t>https://www.youtube.com/watch?v=taSqEB2CYcw</w:t>
        </w:r>
      </w:hyperlink>
    </w:p>
    <w:p w:rsidR="00103BC5" w:rsidRPr="00E04260" w:rsidRDefault="00103BC5" w:rsidP="00304824">
      <w:pPr>
        <w:rPr>
          <w:rFonts w:ascii="Arial" w:hAnsi="Arial" w:cs="Arial"/>
          <w:sz w:val="22"/>
          <w:szCs w:val="22"/>
          <w:lang w:val="es-ES_tradnl"/>
        </w:rPr>
      </w:pPr>
    </w:p>
    <w:p w:rsidR="00222A0C" w:rsidRDefault="00E27BE9" w:rsidP="0030482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Coordinadora responsable de videoteca y promotora cultural: </w:t>
      </w:r>
      <w:r w:rsidR="00F60722">
        <w:rPr>
          <w:rFonts w:ascii="Arial" w:hAnsi="Arial" w:cs="Arial"/>
          <w:sz w:val="22"/>
          <w:szCs w:val="22"/>
          <w:lang w:val="es-ES_tradnl"/>
        </w:rPr>
        <w:t xml:space="preserve">exposiciones de artes plásticas, 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programación de películas, maratones de cine, eventos literarios y musicales, talleres y personal. </w:t>
      </w:r>
      <w:r w:rsidR="00222A0C" w:rsidRPr="00E04260">
        <w:rPr>
          <w:rFonts w:ascii="Arial" w:hAnsi="Arial" w:cs="Arial"/>
          <w:sz w:val="22"/>
          <w:szCs w:val="22"/>
          <w:lang w:val="es-ES_tradnl"/>
        </w:rPr>
        <w:t xml:space="preserve">Videoteca </w:t>
      </w:r>
      <w:r w:rsidR="00222A0C" w:rsidRPr="00D90E26">
        <w:rPr>
          <w:rFonts w:ascii="Arial" w:hAnsi="Arial" w:cs="Arial"/>
          <w:i/>
          <w:sz w:val="22"/>
          <w:szCs w:val="22"/>
          <w:lang w:val="es-ES_tradnl"/>
        </w:rPr>
        <w:t>Manuel Álvarez Bravo</w:t>
      </w:r>
      <w:r w:rsidR="00222A0C" w:rsidRPr="00E04260">
        <w:rPr>
          <w:rFonts w:ascii="Arial" w:hAnsi="Arial" w:cs="Arial"/>
          <w:sz w:val="22"/>
          <w:szCs w:val="22"/>
          <w:lang w:val="es-ES_tradnl"/>
        </w:rPr>
        <w:t>.</w:t>
      </w:r>
      <w:r w:rsidR="00EF7951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34ED6" w:rsidRPr="00E04260">
        <w:rPr>
          <w:rFonts w:ascii="Arial" w:hAnsi="Arial" w:cs="Arial"/>
          <w:sz w:val="22"/>
          <w:szCs w:val="22"/>
          <w:lang w:val="es-ES_tradnl"/>
        </w:rPr>
        <w:t>2005 – 2007</w:t>
      </w:r>
    </w:p>
    <w:p w:rsidR="007F18AE" w:rsidRDefault="00803A0F" w:rsidP="00304824">
      <w:pPr>
        <w:jc w:val="both"/>
        <w:rPr>
          <w:rFonts w:ascii="Arial" w:hAnsi="Arial" w:cs="Arial"/>
          <w:sz w:val="22"/>
          <w:szCs w:val="22"/>
          <w:lang w:val="es-ES_tradnl"/>
        </w:rPr>
      </w:pPr>
      <w:hyperlink r:id="rId13" w:history="1">
        <w:r w:rsidR="007F18AE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http://notitrino.blogspot.mx/2007/04/videoteca-azcapotzalco.html</w:t>
        </w:r>
      </w:hyperlink>
    </w:p>
    <w:p w:rsidR="00334ED6" w:rsidRPr="00E04260" w:rsidRDefault="00334ED6" w:rsidP="00222A0C">
      <w:pPr>
        <w:rPr>
          <w:rFonts w:ascii="Arial" w:hAnsi="Arial" w:cs="Arial"/>
          <w:sz w:val="22"/>
          <w:szCs w:val="22"/>
          <w:lang w:val="es-ES_tradnl"/>
        </w:rPr>
      </w:pPr>
    </w:p>
    <w:p w:rsidR="00097245" w:rsidRPr="00E04260" w:rsidRDefault="00E27BE9" w:rsidP="00334ED6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Coordinadora de Diplomados.  </w:t>
      </w:r>
      <w:r w:rsidR="00097245" w:rsidRPr="00E04260">
        <w:rPr>
          <w:rFonts w:ascii="Arial" w:hAnsi="Arial" w:cs="Arial"/>
          <w:sz w:val="22"/>
          <w:szCs w:val="22"/>
        </w:rPr>
        <w:t>Delta Integración Corporativa, S.A. de C.V.</w:t>
      </w:r>
      <w:r w:rsidR="00334ED6" w:rsidRPr="00E04260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  <w:lang w:val="es-ES_tradnl"/>
        </w:rPr>
        <w:t>Proje</w:t>
      </w:r>
      <w:r w:rsidR="00334ED6" w:rsidRPr="00E04260">
        <w:rPr>
          <w:rFonts w:ascii="Arial" w:hAnsi="Arial" w:cs="Arial"/>
          <w:sz w:val="22"/>
          <w:szCs w:val="22"/>
          <w:lang w:val="es-ES_tradnl"/>
        </w:rPr>
        <w:t xml:space="preserve">ct Management Certificate. </w:t>
      </w:r>
      <w:r w:rsidR="00097245" w:rsidRPr="00E04260">
        <w:rPr>
          <w:rFonts w:ascii="Arial" w:hAnsi="Arial" w:cs="Arial"/>
          <w:sz w:val="22"/>
          <w:szCs w:val="22"/>
        </w:rPr>
        <w:t xml:space="preserve"> 2005</w:t>
      </w:r>
    </w:p>
    <w:p w:rsidR="00334ED6" w:rsidRPr="00E04260" w:rsidRDefault="00334ED6" w:rsidP="00334ED6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3F3761" w:rsidP="00334ED6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 xml:space="preserve">Capturista y Redacción.  </w:t>
      </w:r>
      <w:r w:rsidR="00D90E26">
        <w:rPr>
          <w:rFonts w:ascii="Arial" w:hAnsi="Arial" w:cs="Arial"/>
          <w:sz w:val="22"/>
          <w:szCs w:val="22"/>
        </w:rPr>
        <w:t xml:space="preserve">Libro </w:t>
      </w:r>
      <w:r w:rsidR="00097245" w:rsidRPr="00D90E26">
        <w:rPr>
          <w:rFonts w:ascii="Arial" w:hAnsi="Arial" w:cs="Arial"/>
          <w:i/>
          <w:sz w:val="22"/>
          <w:szCs w:val="22"/>
        </w:rPr>
        <w:t>Visión del Mar y otros Poemas</w:t>
      </w:r>
      <w:r w:rsidR="00097245" w:rsidRPr="00E04260">
        <w:rPr>
          <w:rFonts w:ascii="Arial" w:hAnsi="Arial" w:cs="Arial"/>
          <w:sz w:val="22"/>
          <w:szCs w:val="22"/>
        </w:rPr>
        <w:t xml:space="preserve"> </w:t>
      </w:r>
      <w:r w:rsidR="00B33A85">
        <w:rPr>
          <w:rFonts w:ascii="Arial" w:hAnsi="Arial" w:cs="Arial"/>
          <w:sz w:val="22"/>
          <w:szCs w:val="22"/>
        </w:rPr>
        <w:t xml:space="preserve">y </w:t>
      </w:r>
      <w:r w:rsidR="00B33A85" w:rsidRPr="00D90E26">
        <w:rPr>
          <w:rFonts w:ascii="Arial" w:hAnsi="Arial" w:cs="Arial"/>
          <w:i/>
          <w:sz w:val="22"/>
          <w:szCs w:val="22"/>
        </w:rPr>
        <w:t>Desarrollo del Cooperativism</w:t>
      </w:r>
      <w:r w:rsidR="00B33A85">
        <w:rPr>
          <w:rFonts w:ascii="Arial" w:hAnsi="Arial" w:cs="Arial"/>
          <w:i/>
          <w:sz w:val="22"/>
          <w:szCs w:val="22"/>
        </w:rPr>
        <w:t>o</w:t>
      </w:r>
      <w:r w:rsidR="00B33A85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de Antonio Salinas Puente</w:t>
      </w:r>
      <w:r w:rsidR="00334ED6" w:rsidRPr="00E04260">
        <w:rPr>
          <w:rFonts w:ascii="Arial" w:hAnsi="Arial" w:cs="Arial"/>
          <w:sz w:val="22"/>
          <w:szCs w:val="22"/>
        </w:rPr>
        <w:t xml:space="preserve">. </w:t>
      </w:r>
      <w:r w:rsidR="00334ED6" w:rsidRPr="00E04260">
        <w:rPr>
          <w:rFonts w:ascii="Arial" w:hAnsi="Arial" w:cs="Arial"/>
          <w:sz w:val="22"/>
          <w:szCs w:val="22"/>
        </w:rPr>
        <w:tab/>
      </w:r>
      <w:r w:rsidR="00097245" w:rsidRPr="00E04260">
        <w:rPr>
          <w:rFonts w:ascii="Arial" w:hAnsi="Arial" w:cs="Arial"/>
          <w:sz w:val="22"/>
          <w:szCs w:val="22"/>
        </w:rPr>
        <w:t>2003</w:t>
      </w:r>
      <w:r w:rsidR="00334ED6" w:rsidRPr="00E04260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–</w:t>
      </w:r>
      <w:r w:rsidR="00334ED6" w:rsidRPr="00E04260"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2005</w:t>
      </w:r>
    </w:p>
    <w:p w:rsidR="00334ED6" w:rsidRPr="00E04260" w:rsidRDefault="00334ED6" w:rsidP="00334ED6">
      <w:pPr>
        <w:jc w:val="both"/>
        <w:rPr>
          <w:rFonts w:ascii="Arial" w:hAnsi="Arial" w:cs="Arial"/>
          <w:sz w:val="22"/>
          <w:szCs w:val="22"/>
        </w:rPr>
      </w:pPr>
    </w:p>
    <w:p w:rsidR="00097245" w:rsidRPr="00E04260" w:rsidRDefault="003F3761" w:rsidP="00334ED6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</w:rPr>
        <w:t>Escritora.</w:t>
      </w:r>
      <w:r>
        <w:rPr>
          <w:rFonts w:ascii="Arial" w:hAnsi="Arial" w:cs="Arial"/>
          <w:sz w:val="22"/>
          <w:szCs w:val="22"/>
        </w:rPr>
        <w:t xml:space="preserve"> </w:t>
      </w:r>
      <w:r w:rsidR="00097245" w:rsidRPr="00E04260">
        <w:rPr>
          <w:rFonts w:ascii="Arial" w:hAnsi="Arial" w:cs="Arial"/>
          <w:sz w:val="22"/>
          <w:szCs w:val="22"/>
        </w:rPr>
        <w:t>Canal Once Niñ</w:t>
      </w:r>
      <w:r w:rsidR="00197681">
        <w:rPr>
          <w:rFonts w:ascii="Arial" w:hAnsi="Arial" w:cs="Arial"/>
          <w:sz w:val="22"/>
          <w:szCs w:val="22"/>
        </w:rPr>
        <w:t>os: Programas: Bizbirije y Dec -De Compras-</w:t>
      </w:r>
      <w:r w:rsidR="00334ED6" w:rsidRPr="00E04260">
        <w:rPr>
          <w:rFonts w:ascii="Arial" w:hAnsi="Arial" w:cs="Arial"/>
          <w:sz w:val="22"/>
          <w:szCs w:val="22"/>
        </w:rPr>
        <w:t xml:space="preserve">.  </w:t>
      </w:r>
      <w:r w:rsidR="00097245" w:rsidRPr="00E04260">
        <w:rPr>
          <w:rFonts w:ascii="Arial" w:hAnsi="Arial" w:cs="Arial"/>
          <w:sz w:val="22"/>
          <w:szCs w:val="22"/>
        </w:rPr>
        <w:t>2003</w:t>
      </w:r>
    </w:p>
    <w:p w:rsidR="00334ED6" w:rsidRPr="00E04260" w:rsidRDefault="00334ED6" w:rsidP="00334ED6">
      <w:pPr>
        <w:jc w:val="both"/>
        <w:rPr>
          <w:rFonts w:ascii="Arial" w:hAnsi="Arial" w:cs="Arial"/>
          <w:sz w:val="22"/>
          <w:szCs w:val="22"/>
        </w:rPr>
      </w:pPr>
    </w:p>
    <w:p w:rsidR="00815E70" w:rsidRPr="00E04260" w:rsidRDefault="00815E70" w:rsidP="00774354">
      <w:pPr>
        <w:jc w:val="both"/>
        <w:rPr>
          <w:rFonts w:ascii="Arial" w:hAnsi="Arial" w:cs="Arial"/>
          <w:sz w:val="22"/>
          <w:szCs w:val="22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Departamento de Acervo en revisión y reparación en material Fílmico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74354" w:rsidRPr="00E04260">
        <w:rPr>
          <w:rFonts w:ascii="Arial" w:hAnsi="Arial" w:cs="Arial"/>
          <w:sz w:val="22"/>
          <w:szCs w:val="22"/>
        </w:rPr>
        <w:tab/>
        <w:t xml:space="preserve">Filmoteca de la UNAM.  </w:t>
      </w:r>
      <w:r w:rsidRPr="00E04260">
        <w:rPr>
          <w:rFonts w:ascii="Arial" w:hAnsi="Arial" w:cs="Arial"/>
          <w:sz w:val="22"/>
          <w:szCs w:val="22"/>
        </w:rPr>
        <w:t>1995 – 1996</w:t>
      </w:r>
    </w:p>
    <w:p w:rsidR="00097245" w:rsidRPr="00E04260" w:rsidRDefault="00097245" w:rsidP="00674E32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74354" w:rsidRDefault="00774354" w:rsidP="00774354">
      <w:pPr>
        <w:pStyle w:val="Ttulo1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°°°</w:t>
      </w:r>
      <w:r w:rsidR="00097245" w:rsidRPr="00D4111F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ublicaciones y videos</w:t>
      </w:r>
    </w:p>
    <w:p w:rsidR="004A47DD" w:rsidRPr="004A47DD" w:rsidRDefault="004A47DD" w:rsidP="004A47DD">
      <w:pPr>
        <w:rPr>
          <w:lang w:val="es-ES_tradnl"/>
        </w:rPr>
      </w:pPr>
    </w:p>
    <w:p w:rsidR="004A47DD" w:rsidRDefault="004A47DD" w:rsidP="004A47DD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Blog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Cuentos Eróticos de Ultratumba</w:t>
      </w:r>
      <w:r>
        <w:rPr>
          <w:rFonts w:ascii="Arial" w:hAnsi="Arial" w:cs="Arial"/>
          <w:sz w:val="22"/>
          <w:szCs w:val="22"/>
          <w:lang w:val="es-ES_tradnl"/>
        </w:rPr>
        <w:t>, con el cuento ¿Importa? 2013</w:t>
      </w:r>
    </w:p>
    <w:p w:rsidR="004A47DD" w:rsidRPr="004A47DD" w:rsidRDefault="00803A0F" w:rsidP="004A47DD">
      <w:pPr>
        <w:rPr>
          <w:rFonts w:ascii="Arial" w:hAnsi="Arial" w:cs="Arial"/>
          <w:sz w:val="22"/>
          <w:szCs w:val="22"/>
          <w:lang w:val="es-ES_tradnl"/>
        </w:rPr>
      </w:pPr>
      <w:hyperlink r:id="rId14" w:history="1">
        <w:r w:rsidR="004A47DD" w:rsidRPr="004A47DD">
          <w:rPr>
            <w:rStyle w:val="Hipervnculo"/>
            <w:rFonts w:ascii="Arial" w:hAnsi="Arial" w:cs="Arial"/>
            <w:sz w:val="22"/>
            <w:szCs w:val="22"/>
          </w:rPr>
          <w:t>http://cuentitoseroticosdeultratumba.blogspot.mx/2013/05/importa-de-celina-duran-ramsay.html</w:t>
        </w:r>
      </w:hyperlink>
    </w:p>
    <w:p w:rsidR="004A47DD" w:rsidRDefault="004A47DD" w:rsidP="004A47DD">
      <w:pPr>
        <w:rPr>
          <w:lang w:val="es-ES_tradnl"/>
        </w:rPr>
      </w:pPr>
    </w:p>
    <w:p w:rsidR="00FA5A73" w:rsidRDefault="00FA5A73" w:rsidP="00FA5A73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Blog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Cuentos Eróticos de Ultratumba</w:t>
      </w:r>
      <w:r>
        <w:rPr>
          <w:rFonts w:ascii="Arial" w:hAnsi="Arial" w:cs="Arial"/>
          <w:sz w:val="22"/>
          <w:szCs w:val="22"/>
          <w:lang w:val="es-ES_tradnl"/>
        </w:rPr>
        <w:t xml:space="preserve">, con el cuento </w:t>
      </w:r>
      <w:r>
        <w:rPr>
          <w:rFonts w:ascii="Arial" w:hAnsi="Arial" w:cs="Arial"/>
          <w:i/>
          <w:sz w:val="22"/>
          <w:szCs w:val="22"/>
          <w:lang w:val="es-ES_tradnl"/>
        </w:rPr>
        <w:t>El ombligo.</w:t>
      </w:r>
      <w:r>
        <w:rPr>
          <w:rFonts w:ascii="Arial" w:hAnsi="Arial" w:cs="Arial"/>
          <w:sz w:val="22"/>
          <w:szCs w:val="22"/>
          <w:lang w:val="es-ES_tradnl"/>
        </w:rPr>
        <w:t xml:space="preserve"> 2012</w:t>
      </w:r>
    </w:p>
    <w:p w:rsidR="00FA5A73" w:rsidRDefault="00803A0F" w:rsidP="00FA5A73">
      <w:pPr>
        <w:rPr>
          <w:rStyle w:val="Hipervnculo"/>
          <w:rFonts w:ascii="Arial" w:hAnsi="Arial" w:cs="Arial"/>
          <w:sz w:val="22"/>
          <w:szCs w:val="22"/>
          <w:lang w:val="es-ES_tradnl"/>
        </w:rPr>
      </w:pPr>
      <w:hyperlink r:id="rId15" w:history="1">
        <w:r w:rsidR="00FA5A73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http://cuentitoseroticosdeultratumba.blogspot.mx/2012/01/el-ombligo-celina-duran-ramsay.html</w:t>
        </w:r>
      </w:hyperlink>
    </w:p>
    <w:p w:rsidR="007239BA" w:rsidRDefault="007239BA" w:rsidP="00FA5A73">
      <w:pPr>
        <w:rPr>
          <w:rFonts w:ascii="Arial" w:hAnsi="Arial" w:cs="Arial"/>
          <w:sz w:val="22"/>
          <w:szCs w:val="22"/>
          <w:lang w:val="es-ES_tradnl"/>
        </w:rPr>
      </w:pPr>
    </w:p>
    <w:p w:rsidR="009F3B15" w:rsidRDefault="00B605BA" w:rsidP="00B605BA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Antología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El infierno es una caricia</w:t>
      </w:r>
      <w:r>
        <w:rPr>
          <w:rFonts w:ascii="Arial" w:hAnsi="Arial" w:cs="Arial"/>
          <w:sz w:val="22"/>
          <w:szCs w:val="22"/>
          <w:lang w:val="es-ES_tradnl"/>
        </w:rPr>
        <w:t xml:space="preserve"> Editorial Fridaura, con el cuento </w:t>
      </w:r>
      <w:r w:rsidRPr="00FA5A73">
        <w:rPr>
          <w:rFonts w:ascii="Arial" w:hAnsi="Arial" w:cs="Arial"/>
          <w:i/>
          <w:sz w:val="22"/>
          <w:szCs w:val="22"/>
          <w:lang w:val="es-ES_tradnl"/>
        </w:rPr>
        <w:t>El ombligo</w:t>
      </w:r>
      <w:r>
        <w:rPr>
          <w:rFonts w:ascii="Arial" w:hAnsi="Arial" w:cs="Arial"/>
          <w:sz w:val="22"/>
          <w:szCs w:val="22"/>
          <w:lang w:val="es-ES_tradnl"/>
        </w:rPr>
        <w:t>. 2011</w:t>
      </w:r>
    </w:p>
    <w:p w:rsidR="009F3B15" w:rsidRDefault="00803A0F" w:rsidP="00B605BA">
      <w:pPr>
        <w:rPr>
          <w:rFonts w:ascii="Arial" w:hAnsi="Arial" w:cs="Arial"/>
          <w:sz w:val="22"/>
          <w:szCs w:val="22"/>
          <w:lang w:val="es-ES_tradnl"/>
        </w:rPr>
      </w:pPr>
      <w:hyperlink r:id="rId16" w:history="1">
        <w:r w:rsidR="009F3B15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http://www.facebook.com/events/280681528616939/</w:t>
        </w:r>
      </w:hyperlink>
    </w:p>
    <w:p w:rsidR="009F3B15" w:rsidRDefault="009F3B15" w:rsidP="00B605BA">
      <w:pPr>
        <w:rPr>
          <w:rFonts w:ascii="Arial" w:hAnsi="Arial" w:cs="Arial"/>
          <w:sz w:val="22"/>
          <w:szCs w:val="22"/>
          <w:lang w:val="es-ES_tradnl"/>
        </w:rPr>
      </w:pPr>
    </w:p>
    <w:p w:rsidR="003F272F" w:rsidRPr="00E04260" w:rsidRDefault="003F272F" w:rsidP="003F272F">
      <w:pPr>
        <w:rPr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La nube y la flor</w:t>
      </w:r>
      <w:r w:rsidRPr="00E04260">
        <w:rPr>
          <w:rFonts w:ascii="Arial" w:hAnsi="Arial" w:cs="Arial"/>
          <w:sz w:val="22"/>
          <w:szCs w:val="22"/>
          <w:lang w:val="es-ES_tradnl"/>
        </w:rPr>
        <w:t>. UACM y Darkuss. 2009</w:t>
      </w:r>
    </w:p>
    <w:p w:rsidR="003F272F" w:rsidRPr="00E04260" w:rsidRDefault="003F272F" w:rsidP="0048636C">
      <w:pPr>
        <w:rPr>
          <w:sz w:val="22"/>
          <w:szCs w:val="22"/>
          <w:lang w:val="es-ES_tradnl"/>
        </w:rPr>
      </w:pPr>
    </w:p>
    <w:p w:rsidR="003F272F" w:rsidRDefault="0048636C" w:rsidP="005F0977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Hombre de río</w:t>
      </w:r>
      <w:r w:rsidRPr="00E04260">
        <w:rPr>
          <w:rFonts w:ascii="Arial" w:hAnsi="Arial" w:cs="Arial"/>
          <w:sz w:val="22"/>
          <w:szCs w:val="22"/>
          <w:lang w:val="es-ES_tradnl"/>
        </w:rPr>
        <w:t>.  UACM y Darkuss. 2009</w:t>
      </w:r>
    </w:p>
    <w:p w:rsidR="00E04260" w:rsidRPr="00E04260" w:rsidRDefault="00E04260" w:rsidP="005F0977">
      <w:pPr>
        <w:rPr>
          <w:rFonts w:ascii="Arial" w:hAnsi="Arial" w:cs="Arial"/>
          <w:sz w:val="22"/>
          <w:szCs w:val="22"/>
          <w:lang w:val="es-ES_tradnl"/>
        </w:rPr>
      </w:pPr>
    </w:p>
    <w:p w:rsidR="00E36959" w:rsidRDefault="00E36959" w:rsidP="005F0977">
      <w:pPr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Libre de Polv</w:t>
      </w:r>
      <w:r w:rsidR="00FA0D0D">
        <w:rPr>
          <w:rFonts w:ascii="Arial" w:hAnsi="Arial" w:cs="Arial"/>
          <w:i/>
          <w:sz w:val="22"/>
          <w:szCs w:val="22"/>
          <w:lang w:val="es-ES_tradnl"/>
        </w:rPr>
        <w:t>o</w:t>
      </w:r>
      <w:r w:rsidRPr="00E04260">
        <w:rPr>
          <w:rFonts w:ascii="Arial" w:hAnsi="Arial" w:cs="Arial"/>
          <w:sz w:val="22"/>
          <w:szCs w:val="22"/>
          <w:lang w:val="es-ES_tradnl"/>
        </w:rPr>
        <w:t>. UACM y Darkuss. 2009</w:t>
      </w:r>
    </w:p>
    <w:p w:rsidR="000F448C" w:rsidRDefault="000F448C" w:rsidP="005F0977">
      <w:pPr>
        <w:rPr>
          <w:rFonts w:ascii="Arial" w:hAnsi="Arial" w:cs="Arial"/>
          <w:sz w:val="22"/>
          <w:szCs w:val="22"/>
          <w:lang w:val="es-ES_tradnl"/>
        </w:rPr>
      </w:pPr>
    </w:p>
    <w:p w:rsidR="000F448C" w:rsidRDefault="000F448C" w:rsidP="000F448C">
      <w:pPr>
        <w:rPr>
          <w:rFonts w:ascii="Arial" w:hAnsi="Arial" w:cs="Arial"/>
          <w:sz w:val="22"/>
          <w:szCs w:val="22"/>
          <w:lang w:val="es-ES_tradnl"/>
        </w:rPr>
      </w:pPr>
      <w:r w:rsidRPr="00FA0D0D">
        <w:rPr>
          <w:rFonts w:ascii="Arial" w:hAnsi="Arial" w:cs="Arial"/>
          <w:i/>
          <w:sz w:val="22"/>
          <w:szCs w:val="22"/>
          <w:lang w:val="es-ES_tradnl"/>
        </w:rPr>
        <w:t>Planet Terror</w:t>
      </w:r>
      <w:r w:rsidR="00FA0D0D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–crítica de cine- </w:t>
      </w:r>
      <w:r>
        <w:rPr>
          <w:rFonts w:ascii="Arial" w:hAnsi="Arial" w:cs="Arial"/>
          <w:sz w:val="22"/>
          <w:szCs w:val="22"/>
          <w:lang w:val="es-ES_tradnl"/>
        </w:rPr>
        <w:t>Revista Puerto. Junio 2009</w:t>
      </w:r>
    </w:p>
    <w:p w:rsidR="000F448C" w:rsidRDefault="00803A0F" w:rsidP="000F448C">
      <w:pPr>
        <w:rPr>
          <w:rFonts w:ascii="Arial" w:hAnsi="Arial" w:cs="Arial"/>
          <w:sz w:val="22"/>
          <w:szCs w:val="22"/>
          <w:lang w:val="es-ES_tradnl"/>
        </w:rPr>
      </w:pPr>
      <w:hyperlink r:id="rId17" w:history="1">
        <w:r w:rsidR="000F448C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http://issuu.com/musemalade/docs/puerto4</w:t>
        </w:r>
      </w:hyperlink>
    </w:p>
    <w:p w:rsidR="000F448C" w:rsidRDefault="000F448C" w:rsidP="000F448C">
      <w:pPr>
        <w:rPr>
          <w:rFonts w:ascii="Arial" w:hAnsi="Arial" w:cs="Arial"/>
          <w:sz w:val="22"/>
          <w:szCs w:val="22"/>
          <w:lang w:val="es-ES_tradnl"/>
        </w:rPr>
      </w:pPr>
    </w:p>
    <w:p w:rsidR="0025194C" w:rsidRPr="00E04260" w:rsidRDefault="005F0977" w:rsidP="00803A0F">
      <w:pPr>
        <w:rPr>
          <w:sz w:val="22"/>
          <w:szCs w:val="22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Cortometraje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El mejor hechizo</w:t>
      </w:r>
      <w:r w:rsidRPr="00E04260">
        <w:rPr>
          <w:rFonts w:ascii="Arial" w:hAnsi="Arial" w:cs="Arial"/>
          <w:sz w:val="22"/>
          <w:szCs w:val="22"/>
          <w:lang w:val="es-ES_tradnl"/>
        </w:rPr>
        <w:t>. UACM y Darkuss. 2008</w:t>
      </w:r>
      <w:r w:rsidR="00803A0F">
        <w:rPr>
          <w:rFonts w:ascii="Arial" w:hAnsi="Arial" w:cs="Arial"/>
          <w:sz w:val="22"/>
          <w:szCs w:val="22"/>
          <w:lang w:val="es-ES_tradnl"/>
        </w:rPr>
        <w:t xml:space="preserve"> </w:t>
      </w:r>
      <w:bookmarkStart w:id="0" w:name="_GoBack"/>
      <w:bookmarkEnd w:id="0"/>
      <w:r w:rsidR="00803A0F">
        <w:fldChar w:fldCharType="begin"/>
      </w:r>
      <w:r w:rsidR="00803A0F">
        <w:instrText xml:space="preserve"> HYPERLINK "http://www.youtube.com/watch?v=8p4LofnMkkQ" </w:instrText>
      </w:r>
      <w:r w:rsidR="00803A0F">
        <w:fldChar w:fldCharType="separate"/>
      </w:r>
      <w:r w:rsidR="0025194C" w:rsidRPr="00E04260">
        <w:rPr>
          <w:rStyle w:val="Hipervnculo"/>
          <w:sz w:val="22"/>
          <w:szCs w:val="22"/>
        </w:rPr>
        <w:t>http://www.youtube.com/watch?v=8p4LofnMkkQ</w:t>
      </w:r>
      <w:r w:rsidR="00803A0F">
        <w:rPr>
          <w:rStyle w:val="Hipervnculo"/>
          <w:sz w:val="22"/>
          <w:szCs w:val="22"/>
        </w:rPr>
        <w:fldChar w:fldCharType="end"/>
      </w:r>
    </w:p>
    <w:p w:rsidR="0025194C" w:rsidRPr="00E04260" w:rsidRDefault="00E04260" w:rsidP="0025194C">
      <w:pPr>
        <w:pStyle w:val="NormalWeb"/>
        <w:rPr>
          <w:sz w:val="22"/>
          <w:szCs w:val="22"/>
          <w:lang w:val="en-US"/>
        </w:rPr>
      </w:pPr>
      <w:r w:rsidRPr="00E04260">
        <w:rPr>
          <w:rFonts w:ascii="Arial" w:hAnsi="Arial" w:cs="Arial"/>
          <w:sz w:val="22"/>
          <w:szCs w:val="22"/>
          <w:lang w:val="en-US"/>
        </w:rPr>
        <w:t>Trailer</w:t>
      </w:r>
      <w:r w:rsidR="0025194C" w:rsidRPr="00E04260">
        <w:rPr>
          <w:rFonts w:ascii="Arial" w:hAnsi="Arial" w:cs="Arial"/>
          <w:sz w:val="22"/>
          <w:szCs w:val="22"/>
          <w:lang w:val="en-US"/>
        </w:rPr>
        <w:t xml:space="preserve">:  </w:t>
      </w:r>
      <w:hyperlink r:id="rId18" w:history="1">
        <w:r w:rsidR="0025194C" w:rsidRPr="00E04260">
          <w:rPr>
            <w:rStyle w:val="Hipervnculo"/>
            <w:sz w:val="22"/>
            <w:szCs w:val="22"/>
            <w:lang w:val="en-US"/>
          </w:rPr>
          <w:t>http://www.youtube.com/watch?v=Zxok2cC41b0</w:t>
        </w:r>
      </w:hyperlink>
    </w:p>
    <w:p w:rsidR="00E30178" w:rsidRDefault="00103BC5" w:rsidP="00E30178">
      <w:pPr>
        <w:pStyle w:val="NormalWeb"/>
        <w:rPr>
          <w:sz w:val="22"/>
          <w:szCs w:val="22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Guión, investigación y recopilación de material para el Video </w:t>
      </w:r>
      <w:r w:rsidRPr="00FA0D0D">
        <w:rPr>
          <w:rFonts w:ascii="Arial" w:hAnsi="Arial" w:cs="Arial"/>
          <w:i/>
          <w:sz w:val="22"/>
          <w:szCs w:val="22"/>
          <w:lang w:val="es-ES_tradnl"/>
        </w:rPr>
        <w:t>¡Ay Nanita!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sobr</w:t>
      </w:r>
      <w:r w:rsidR="00E30178">
        <w:rPr>
          <w:rFonts w:ascii="Arial" w:hAnsi="Arial" w:cs="Arial"/>
          <w:sz w:val="22"/>
          <w:szCs w:val="22"/>
          <w:lang w:val="es-ES_tradnl"/>
        </w:rPr>
        <w:t xml:space="preserve">e monstruos en el cine mexicano; y </w:t>
      </w:r>
      <w:r w:rsidR="00E30178" w:rsidRPr="00FA0D0D">
        <w:rPr>
          <w:rFonts w:ascii="Arial" w:hAnsi="Arial" w:cs="Arial"/>
          <w:i/>
          <w:sz w:val="22"/>
          <w:szCs w:val="22"/>
        </w:rPr>
        <w:t>Pedro Infante por siempre</w:t>
      </w:r>
      <w:proofErr w:type="gramStart"/>
      <w:r w:rsidR="00E30178" w:rsidRPr="00FA0D0D">
        <w:rPr>
          <w:rFonts w:ascii="Arial" w:hAnsi="Arial" w:cs="Arial"/>
          <w:i/>
          <w:sz w:val="22"/>
          <w:szCs w:val="22"/>
        </w:rPr>
        <w:t>!</w:t>
      </w:r>
      <w:proofErr w:type="gramEnd"/>
      <w:r w:rsidR="00E30178" w:rsidRPr="00E30178">
        <w:rPr>
          <w:rFonts w:ascii="Arial" w:hAnsi="Arial" w:cs="Arial"/>
          <w:sz w:val="22"/>
          <w:szCs w:val="22"/>
        </w:rPr>
        <w:t xml:space="preserve"> archivo de películas de Pedro Infante</w:t>
      </w:r>
      <w:r w:rsidR="00E30178">
        <w:rPr>
          <w:rFonts w:ascii="Arial" w:hAnsi="Arial" w:cs="Arial"/>
          <w:sz w:val="22"/>
          <w:szCs w:val="22"/>
        </w:rPr>
        <w:t xml:space="preserve">. 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Zócalo  Día de muertos: En el corazón de Mictlán.   31octubre – 3 noviembre  2007</w:t>
      </w:r>
      <w:r w:rsidR="00803A0F">
        <w:rPr>
          <w:rFonts w:ascii="Arial" w:hAnsi="Arial" w:cs="Arial"/>
          <w:sz w:val="22"/>
          <w:szCs w:val="22"/>
          <w:lang w:val="es-ES_tradnl"/>
        </w:rPr>
        <w:t xml:space="preserve"> </w:t>
      </w:r>
      <w:hyperlink r:id="rId19" w:history="1">
        <w:r w:rsidR="00E30178" w:rsidRPr="00090548">
          <w:rPr>
            <w:rStyle w:val="Hipervnculo"/>
            <w:sz w:val="22"/>
            <w:szCs w:val="22"/>
          </w:rPr>
          <w:t>http://www.youtube.com/watch?v=TvV8qQq_tvA</w:t>
        </w:r>
      </w:hyperlink>
    </w:p>
    <w:p w:rsidR="00E30178" w:rsidRDefault="00803A0F" w:rsidP="00E30178">
      <w:pPr>
        <w:pStyle w:val="NormalWeb"/>
        <w:rPr>
          <w:sz w:val="22"/>
          <w:szCs w:val="22"/>
        </w:rPr>
      </w:pPr>
      <w:hyperlink r:id="rId20" w:history="1">
        <w:r w:rsidR="00E30178" w:rsidRPr="00090548">
          <w:rPr>
            <w:rStyle w:val="Hipervnculo"/>
            <w:sz w:val="22"/>
            <w:szCs w:val="22"/>
          </w:rPr>
          <w:t>http://www.youtube.com/watch?v=yx5LIvpUBnE&amp;feature=related</w:t>
        </w:r>
      </w:hyperlink>
    </w:p>
    <w:p w:rsidR="006D2E2F" w:rsidRPr="006D2E2F" w:rsidRDefault="006D2E2F" w:rsidP="00E36959">
      <w:pPr>
        <w:rPr>
          <w:rFonts w:ascii="Arial" w:hAnsi="Arial" w:cs="Arial"/>
          <w:sz w:val="22"/>
          <w:szCs w:val="22"/>
          <w:lang w:val="es-MX"/>
        </w:rPr>
      </w:pPr>
      <w:r w:rsidRPr="006D2E2F">
        <w:rPr>
          <w:rFonts w:ascii="Arial" w:hAnsi="Arial" w:cs="Arial"/>
          <w:sz w:val="22"/>
          <w:szCs w:val="22"/>
          <w:lang w:val="en-US"/>
        </w:rPr>
        <w:t xml:space="preserve">Blog </w:t>
      </w:r>
      <w:r w:rsidRPr="006D2E2F">
        <w:rPr>
          <w:rFonts w:ascii="Arial" w:hAnsi="Arial" w:cs="Arial"/>
          <w:i/>
          <w:sz w:val="22"/>
          <w:szCs w:val="22"/>
          <w:lang w:val="en-US"/>
        </w:rPr>
        <w:t xml:space="preserve">It´s not my cup of tea </w:t>
      </w:r>
      <w:r>
        <w:rPr>
          <w:rFonts w:ascii="Arial" w:hAnsi="Arial" w:cs="Arial"/>
          <w:sz w:val="22"/>
          <w:szCs w:val="22"/>
          <w:lang w:val="en-US"/>
        </w:rPr>
        <w:t xml:space="preserve">con seudónimo Vida Calavera. </w:t>
      </w:r>
      <w:r w:rsidRPr="006D2E2F">
        <w:rPr>
          <w:rFonts w:ascii="Arial" w:hAnsi="Arial" w:cs="Arial"/>
          <w:sz w:val="22"/>
          <w:szCs w:val="22"/>
          <w:lang w:val="es-MX"/>
        </w:rPr>
        <w:t>Agosto 2005</w:t>
      </w:r>
    </w:p>
    <w:p w:rsidR="006D2E2F" w:rsidRDefault="00803A0F" w:rsidP="00E36959">
      <w:pPr>
        <w:rPr>
          <w:rFonts w:ascii="Arial" w:hAnsi="Arial" w:cs="Arial"/>
          <w:sz w:val="22"/>
          <w:szCs w:val="22"/>
          <w:lang w:val="es-MX"/>
        </w:rPr>
      </w:pPr>
      <w:hyperlink r:id="rId21" w:history="1">
        <w:r w:rsidR="006D2E2F" w:rsidRPr="00D16D71">
          <w:rPr>
            <w:rStyle w:val="Hipervnculo"/>
            <w:rFonts w:ascii="Arial" w:hAnsi="Arial" w:cs="Arial"/>
            <w:sz w:val="22"/>
            <w:szCs w:val="22"/>
            <w:lang w:val="es-MX"/>
          </w:rPr>
          <w:t>http://www.ficticia.com/pasaporte.php?i=1047032&amp;c=20051&amp;o=0</w:t>
        </w:r>
      </w:hyperlink>
    </w:p>
    <w:p w:rsidR="006D2E2F" w:rsidRPr="006D2E2F" w:rsidRDefault="006D2E2F" w:rsidP="00E36959">
      <w:pPr>
        <w:rPr>
          <w:rFonts w:ascii="Arial" w:hAnsi="Arial" w:cs="Arial"/>
          <w:sz w:val="22"/>
          <w:szCs w:val="22"/>
          <w:lang w:val="es-MX"/>
        </w:rPr>
      </w:pPr>
    </w:p>
    <w:p w:rsidR="006C2D5E" w:rsidRDefault="00BD2AF8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813DE">
        <w:rPr>
          <w:rFonts w:ascii="Arial" w:hAnsi="Arial" w:cs="Arial"/>
          <w:i/>
          <w:sz w:val="22"/>
          <w:szCs w:val="22"/>
          <w:lang w:val="es-ES_tradnl"/>
        </w:rPr>
        <w:t>Simpática voluptuosidad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–texto crítica de a</w:t>
      </w:r>
      <w:r w:rsidRPr="00E04260">
        <w:rPr>
          <w:rFonts w:ascii="Arial" w:hAnsi="Arial" w:cs="Arial"/>
          <w:sz w:val="22"/>
          <w:szCs w:val="22"/>
          <w:lang w:val="es-ES_tradnl"/>
        </w:rPr>
        <w:t>rte</w:t>
      </w:r>
      <w:r>
        <w:rPr>
          <w:rFonts w:ascii="Arial" w:hAnsi="Arial" w:cs="Arial"/>
          <w:sz w:val="22"/>
          <w:szCs w:val="22"/>
          <w:lang w:val="es-ES_tradnl"/>
        </w:rPr>
        <w:t>-.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E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xposición 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>pictórica</w:t>
      </w:r>
      <w:r w:rsidR="006813DE">
        <w:rPr>
          <w:rFonts w:ascii="Arial" w:hAnsi="Arial" w:cs="Arial"/>
          <w:sz w:val="22"/>
          <w:szCs w:val="22"/>
          <w:lang w:val="es-ES_tradnl"/>
        </w:rPr>
        <w:t xml:space="preserve"> de Iván Vill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en la galería La Xina A.R.T.  Barcelona, Esp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>aña. N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oviembre 2002</w:t>
      </w:r>
    </w:p>
    <w:p w:rsidR="00EA520B" w:rsidRDefault="00803A0F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hyperlink r:id="rId22" w:history="1">
        <w:r w:rsidR="00EA520B" w:rsidRPr="00D16D71">
          <w:rPr>
            <w:rStyle w:val="Hipervnculo"/>
            <w:rFonts w:ascii="Arial" w:hAnsi="Arial" w:cs="Arial"/>
            <w:sz w:val="22"/>
            <w:szCs w:val="22"/>
            <w:lang w:val="es-ES_tradnl"/>
          </w:rPr>
          <w:t>http://www.laxinaart.org/tempo/tem0203/exivan2.htm</w:t>
        </w:r>
      </w:hyperlink>
    </w:p>
    <w:p w:rsidR="00156607" w:rsidRPr="00E04260" w:rsidRDefault="00156607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6C2D5E" w:rsidRPr="00E04260" w:rsidRDefault="006C2D5E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“</w:t>
      </w:r>
      <w:r w:rsidR="00774354" w:rsidRPr="006813DE">
        <w:rPr>
          <w:rFonts w:ascii="Arial" w:hAnsi="Arial" w:cs="Arial"/>
          <w:i/>
          <w:sz w:val="22"/>
          <w:szCs w:val="22"/>
          <w:lang w:val="es-ES_tradnl"/>
        </w:rPr>
        <w:t>¿?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”</w:t>
      </w:r>
      <w:r w:rsidR="00BD2AF8">
        <w:rPr>
          <w:rFonts w:ascii="Arial" w:hAnsi="Arial" w:cs="Arial"/>
          <w:sz w:val="22"/>
          <w:szCs w:val="22"/>
          <w:lang w:val="es-ES_tradnl"/>
        </w:rPr>
        <w:t xml:space="preserve"> –</w:t>
      </w:r>
      <w:r w:rsidR="00E14959">
        <w:rPr>
          <w:rFonts w:ascii="Arial" w:hAnsi="Arial" w:cs="Arial"/>
          <w:sz w:val="22"/>
          <w:szCs w:val="22"/>
          <w:lang w:val="es-ES_tradnl"/>
        </w:rPr>
        <w:t>Texto</w:t>
      </w:r>
      <w:r w:rsidR="00BD2AF8">
        <w:rPr>
          <w:rFonts w:ascii="Arial" w:hAnsi="Arial" w:cs="Arial"/>
          <w:sz w:val="22"/>
          <w:szCs w:val="22"/>
          <w:lang w:val="es-ES_tradnl"/>
        </w:rPr>
        <w:t xml:space="preserve"> c</w:t>
      </w:r>
      <w:r w:rsidR="00293FB8">
        <w:rPr>
          <w:rFonts w:ascii="Arial" w:hAnsi="Arial" w:cs="Arial"/>
          <w:sz w:val="22"/>
          <w:szCs w:val="22"/>
          <w:lang w:val="es-ES_tradnl"/>
        </w:rPr>
        <w:t>rítica de a</w:t>
      </w:r>
      <w:r w:rsidR="00293FB8" w:rsidRPr="00E04260">
        <w:rPr>
          <w:rFonts w:ascii="Arial" w:hAnsi="Arial" w:cs="Arial"/>
          <w:sz w:val="22"/>
          <w:szCs w:val="22"/>
          <w:lang w:val="es-ES_tradnl"/>
        </w:rPr>
        <w:t>rte</w:t>
      </w:r>
      <w:r w:rsidR="00293FB8">
        <w:rPr>
          <w:rFonts w:ascii="Arial" w:hAnsi="Arial" w:cs="Arial"/>
          <w:sz w:val="22"/>
          <w:szCs w:val="22"/>
          <w:lang w:val="es-ES_tradnl"/>
        </w:rPr>
        <w:t>-.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F0977" w:rsidRPr="00E04260">
        <w:rPr>
          <w:rFonts w:ascii="Arial" w:hAnsi="Arial" w:cs="Arial"/>
          <w:sz w:val="22"/>
          <w:szCs w:val="22"/>
          <w:lang w:val="es-ES_tradnl"/>
        </w:rPr>
        <w:t>Exposición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74354" w:rsidRPr="006813DE">
        <w:rPr>
          <w:rFonts w:ascii="Arial" w:hAnsi="Arial" w:cs="Arial"/>
          <w:i/>
          <w:sz w:val="22"/>
          <w:szCs w:val="22"/>
          <w:lang w:val="es-ES_tradnl"/>
        </w:rPr>
        <w:t>Simpáticos y Transgénicos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en la galería José María Velasco</w:t>
      </w:r>
      <w:r w:rsidRPr="00E04260">
        <w:rPr>
          <w:rFonts w:ascii="Arial" w:hAnsi="Arial" w:cs="Arial"/>
          <w:sz w:val="22"/>
          <w:szCs w:val="22"/>
          <w:lang w:val="es-ES_tradnl"/>
        </w:rPr>
        <w:t>.  J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ulio 2002</w:t>
      </w:r>
    </w:p>
    <w:p w:rsidR="00156607" w:rsidRPr="00E04260" w:rsidRDefault="00156607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74354" w:rsidRPr="00E04260" w:rsidRDefault="006C2D5E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813DE">
        <w:rPr>
          <w:rFonts w:ascii="Arial" w:hAnsi="Arial" w:cs="Arial"/>
          <w:i/>
          <w:sz w:val="22"/>
          <w:szCs w:val="22"/>
          <w:lang w:val="es-ES_tradnl"/>
        </w:rPr>
        <w:t>Yo</w:t>
      </w:r>
      <w:r w:rsidR="00293F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>–cuento-.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Revista La Hormiga Roja. 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E04260">
        <w:rPr>
          <w:rFonts w:ascii="Arial" w:hAnsi="Arial" w:cs="Arial"/>
          <w:sz w:val="22"/>
          <w:szCs w:val="22"/>
          <w:lang w:val="es-ES_tradnl"/>
        </w:rPr>
        <w:t>N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ov-dic-ene 2000-2001</w:t>
      </w:r>
    </w:p>
    <w:p w:rsidR="006C2D5E" w:rsidRPr="00E04260" w:rsidRDefault="006C2D5E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04260" w:rsidRPr="00E04260" w:rsidRDefault="00774354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6813DE">
        <w:rPr>
          <w:rFonts w:ascii="Arial" w:hAnsi="Arial" w:cs="Arial"/>
          <w:i/>
          <w:sz w:val="22"/>
          <w:szCs w:val="22"/>
          <w:lang w:val="es-ES_tradnl"/>
        </w:rPr>
        <w:t>El utó</w:t>
      </w:r>
      <w:r w:rsidR="006C2D5E" w:rsidRPr="006813DE">
        <w:rPr>
          <w:rFonts w:ascii="Arial" w:hAnsi="Arial" w:cs="Arial"/>
          <w:i/>
          <w:sz w:val="22"/>
          <w:szCs w:val="22"/>
          <w:lang w:val="es-ES_tradnl"/>
        </w:rPr>
        <w:t>pico descanso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– cuento 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>con fotografía</w:t>
      </w:r>
      <w:r w:rsidR="006813DE">
        <w:rPr>
          <w:rFonts w:ascii="Arial" w:hAnsi="Arial" w:cs="Arial"/>
          <w:sz w:val="22"/>
          <w:szCs w:val="22"/>
          <w:lang w:val="es-ES_tradnl"/>
        </w:rPr>
        <w:t>-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 </w:t>
      </w:r>
      <w:r w:rsidR="00293FB8">
        <w:rPr>
          <w:rFonts w:ascii="Arial" w:hAnsi="Arial" w:cs="Arial"/>
          <w:sz w:val="22"/>
          <w:szCs w:val="22"/>
          <w:lang w:val="es-ES_tradnl"/>
        </w:rPr>
        <w:t>E</w:t>
      </w:r>
      <w:r w:rsidRPr="00E04260">
        <w:rPr>
          <w:rFonts w:ascii="Arial" w:hAnsi="Arial" w:cs="Arial"/>
          <w:sz w:val="22"/>
          <w:szCs w:val="22"/>
          <w:lang w:val="es-ES_tradnl"/>
        </w:rPr>
        <w:t>ne-feb de 2000</w:t>
      </w:r>
    </w:p>
    <w:p w:rsidR="00774354" w:rsidRPr="00E04260" w:rsidRDefault="00774354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BB136C">
        <w:rPr>
          <w:rFonts w:ascii="Arial" w:hAnsi="Arial" w:cs="Arial"/>
          <w:i/>
          <w:sz w:val="22"/>
          <w:szCs w:val="22"/>
          <w:lang w:val="es-ES_tradnl"/>
        </w:rPr>
        <w:t>El camino</w:t>
      </w:r>
      <w:r w:rsidR="00293F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>–cuento-.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 S</w:t>
      </w:r>
      <w:r w:rsidRPr="00E04260">
        <w:rPr>
          <w:rFonts w:ascii="Arial" w:hAnsi="Arial" w:cs="Arial"/>
          <w:sz w:val="22"/>
          <w:szCs w:val="22"/>
          <w:lang w:val="es-ES_tradnl"/>
        </w:rPr>
        <w:t>ep-oct de 1999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293FB8" w:rsidRPr="00E04260">
        <w:rPr>
          <w:rFonts w:ascii="Arial" w:hAnsi="Arial" w:cs="Arial"/>
          <w:sz w:val="22"/>
          <w:szCs w:val="22"/>
          <w:lang w:val="es-ES_tradnl"/>
        </w:rPr>
        <w:t xml:space="preserve">Revista Miradas.  </w:t>
      </w:r>
    </w:p>
    <w:p w:rsidR="0048636C" w:rsidRPr="00E04260" w:rsidRDefault="0048636C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8636C" w:rsidRDefault="0048636C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 xml:space="preserve">Guión y dirección del Documental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¿Quién salva las películas?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 1996</w:t>
      </w:r>
    </w:p>
    <w:p w:rsidR="00774354" w:rsidRPr="00E04260" w:rsidRDefault="00103BC5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Dirección del cortometraje</w:t>
      </w:r>
      <w:r w:rsidR="00BB136C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774354" w:rsidRPr="00BB136C">
        <w:rPr>
          <w:rFonts w:ascii="Arial" w:hAnsi="Arial" w:cs="Arial"/>
          <w:i/>
          <w:sz w:val="22"/>
          <w:szCs w:val="22"/>
          <w:lang w:val="es-ES_tradnl"/>
        </w:rPr>
        <w:t>T.S. La Película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74354" w:rsidRPr="00E04260">
        <w:rPr>
          <w:rFonts w:ascii="Arial" w:hAnsi="Arial" w:cs="Arial"/>
          <w:sz w:val="22"/>
          <w:szCs w:val="22"/>
          <w:lang w:val="es-ES_tradnl"/>
        </w:rPr>
        <w:t>1995</w:t>
      </w:r>
    </w:p>
    <w:p w:rsidR="00774354" w:rsidRDefault="00774354" w:rsidP="006C2D5E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E04260">
        <w:rPr>
          <w:rFonts w:ascii="Arial" w:hAnsi="Arial" w:cs="Arial"/>
          <w:sz w:val="22"/>
          <w:szCs w:val="22"/>
          <w:lang w:val="es-ES_tradnl"/>
        </w:rPr>
        <w:t>Participación en el Concurso de Creatividad Estudiantil en el área de Documental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El Palacio Postal</w:t>
      </w:r>
      <w:r w:rsidRPr="00E04260">
        <w:rPr>
          <w:rFonts w:ascii="Arial" w:hAnsi="Arial" w:cs="Arial"/>
          <w:sz w:val="22"/>
          <w:szCs w:val="22"/>
          <w:lang w:val="es-ES_tradnl"/>
        </w:rPr>
        <w:t xml:space="preserve">. Cuarta Semana de Periodismo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Plumas, Voces y Convicciones</w:t>
      </w:r>
      <w:r w:rsidRPr="00E04260">
        <w:rPr>
          <w:rFonts w:ascii="Arial" w:hAnsi="Arial" w:cs="Arial"/>
          <w:sz w:val="22"/>
          <w:szCs w:val="22"/>
          <w:lang w:val="es-ES_tradnl"/>
        </w:rPr>
        <w:t>. Centro de Estudios Universitarios PART</w:t>
      </w:r>
      <w:r w:rsidR="006C2D5E" w:rsidRPr="00E04260">
        <w:rPr>
          <w:rFonts w:ascii="Arial" w:hAnsi="Arial" w:cs="Arial"/>
          <w:sz w:val="22"/>
          <w:szCs w:val="22"/>
          <w:lang w:val="es-ES_tradnl"/>
        </w:rPr>
        <w:t xml:space="preserve">.  </w:t>
      </w:r>
      <w:r w:rsidRPr="00E04260">
        <w:rPr>
          <w:rFonts w:ascii="Arial" w:hAnsi="Arial" w:cs="Arial"/>
          <w:sz w:val="22"/>
          <w:szCs w:val="22"/>
          <w:lang w:val="es-ES_tradnl"/>
        </w:rPr>
        <w:t>1994</w:t>
      </w:r>
    </w:p>
    <w:p w:rsidR="009B1CEA" w:rsidRDefault="00774354" w:rsidP="009B1CEA">
      <w:pPr>
        <w:rPr>
          <w:rFonts w:ascii="Arial" w:hAnsi="Arial" w:cs="Arial"/>
          <w:sz w:val="22"/>
          <w:szCs w:val="22"/>
          <w:lang w:val="es-ES_tradnl"/>
        </w:rPr>
      </w:pPr>
      <w:r w:rsidRPr="00BB136C">
        <w:rPr>
          <w:rFonts w:ascii="Arial" w:hAnsi="Arial" w:cs="Arial"/>
          <w:i/>
          <w:sz w:val="22"/>
          <w:szCs w:val="22"/>
          <w:lang w:val="es-ES_tradnl"/>
        </w:rPr>
        <w:t>Perros de reserva</w:t>
      </w:r>
      <w:r w:rsidR="00293FB8">
        <w:rPr>
          <w:rFonts w:ascii="Arial" w:hAnsi="Arial" w:cs="Arial"/>
          <w:i/>
          <w:sz w:val="22"/>
          <w:szCs w:val="22"/>
          <w:lang w:val="es-ES_tradnl"/>
        </w:rPr>
        <w:t xml:space="preserve"> </w:t>
      </w:r>
      <w:r w:rsidR="00293FB8">
        <w:rPr>
          <w:rFonts w:ascii="Arial" w:hAnsi="Arial" w:cs="Arial"/>
          <w:sz w:val="22"/>
          <w:szCs w:val="22"/>
          <w:lang w:val="es-ES_tradnl"/>
        </w:rPr>
        <w:t>–crítica de cine-</w:t>
      </w:r>
      <w:r w:rsidR="00D9504F" w:rsidRPr="00E04260">
        <w:rPr>
          <w:rFonts w:ascii="Arial" w:hAnsi="Arial" w:cs="Arial"/>
          <w:sz w:val="22"/>
          <w:szCs w:val="22"/>
          <w:lang w:val="es-ES_tradnl"/>
        </w:rPr>
        <w:t>. V</w:t>
      </w:r>
      <w:r w:rsidRPr="00E04260">
        <w:rPr>
          <w:rFonts w:ascii="Arial" w:hAnsi="Arial" w:cs="Arial"/>
          <w:sz w:val="22"/>
          <w:szCs w:val="22"/>
          <w:lang w:val="es-ES_tradnl"/>
        </w:rPr>
        <w:t>iernes 22 de julio de 1994</w:t>
      </w:r>
      <w:r w:rsidR="00156607" w:rsidRPr="00E04260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B136C">
        <w:rPr>
          <w:rFonts w:ascii="Arial" w:hAnsi="Arial" w:cs="Arial"/>
          <w:i/>
          <w:sz w:val="22"/>
          <w:szCs w:val="22"/>
          <w:lang w:val="es-ES_tradnl"/>
        </w:rPr>
        <w:t>La compra</w:t>
      </w:r>
      <w:r w:rsidR="00293FB8">
        <w:rPr>
          <w:rFonts w:ascii="Arial" w:hAnsi="Arial" w:cs="Arial"/>
          <w:sz w:val="22"/>
          <w:szCs w:val="22"/>
          <w:lang w:val="es-ES_tradnl"/>
        </w:rPr>
        <w:t xml:space="preserve"> –cuento-.</w:t>
      </w:r>
      <w:r w:rsidR="00D9504F" w:rsidRPr="00E04260">
        <w:rPr>
          <w:rFonts w:ascii="Arial" w:hAnsi="Arial" w:cs="Arial"/>
          <w:sz w:val="22"/>
          <w:szCs w:val="22"/>
          <w:lang w:val="es-ES_tradnl"/>
        </w:rPr>
        <w:t xml:space="preserve"> M</w:t>
      </w:r>
      <w:r w:rsidRPr="00E04260">
        <w:rPr>
          <w:rFonts w:ascii="Arial" w:hAnsi="Arial" w:cs="Arial"/>
          <w:sz w:val="22"/>
          <w:szCs w:val="22"/>
          <w:lang w:val="es-ES_tradnl"/>
        </w:rPr>
        <w:t>iércoles 6 de julio de 1994</w:t>
      </w:r>
      <w:r w:rsidR="009B1CEA">
        <w:rPr>
          <w:rFonts w:ascii="Arial" w:hAnsi="Arial" w:cs="Arial"/>
          <w:sz w:val="22"/>
          <w:szCs w:val="22"/>
          <w:lang w:val="es-ES_tradnl"/>
        </w:rPr>
        <w:t xml:space="preserve"> Periódico Summa</w:t>
      </w:r>
    </w:p>
    <w:p w:rsidR="00082B7D" w:rsidRPr="00E04260" w:rsidRDefault="00803A0F" w:rsidP="009B1CEA">
      <w:pPr>
        <w:rPr>
          <w:rFonts w:ascii="Arial" w:hAnsi="Arial" w:cs="Arial"/>
          <w:sz w:val="22"/>
          <w:szCs w:val="22"/>
          <w:lang w:val="es-ES_tradnl"/>
        </w:rPr>
      </w:pPr>
      <w:hyperlink r:id="rId23" w:history="1">
        <w:r w:rsidR="00C34E4A" w:rsidRPr="00D16D71">
          <w:rPr>
            <w:rStyle w:val="Hipervnculo"/>
            <w:rFonts w:ascii="Arial" w:hAnsi="Arial" w:cs="Arial"/>
            <w:sz w:val="22"/>
            <w:szCs w:val="22"/>
          </w:rPr>
          <w:t>http://canal100.com.mx/directorio/?cve_seccion=41</w:t>
        </w:r>
      </w:hyperlink>
      <w:r w:rsidR="00097245" w:rsidRPr="00E04260">
        <w:rPr>
          <w:rFonts w:ascii="Arial" w:hAnsi="Arial" w:cs="Arial"/>
          <w:sz w:val="22"/>
          <w:szCs w:val="22"/>
        </w:rPr>
        <w:tab/>
      </w:r>
    </w:p>
    <w:sectPr w:rsidR="00082B7D" w:rsidRPr="00E04260" w:rsidSect="00F1369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419CE"/>
    <w:multiLevelType w:val="singleLevel"/>
    <w:tmpl w:val="3DAAFF40"/>
    <w:lvl w:ilvl="0">
      <w:start w:val="199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">
    <w:nsid w:val="48510A22"/>
    <w:multiLevelType w:val="singleLevel"/>
    <w:tmpl w:val="F25662BC"/>
    <w:lvl w:ilvl="0">
      <w:start w:val="1985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">
    <w:nsid w:val="779E31B9"/>
    <w:multiLevelType w:val="singleLevel"/>
    <w:tmpl w:val="861A1C36"/>
    <w:lvl w:ilvl="0">
      <w:start w:val="1992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D4111F"/>
    <w:rsid w:val="000262B3"/>
    <w:rsid w:val="000335F1"/>
    <w:rsid w:val="00035F1A"/>
    <w:rsid w:val="00065BBF"/>
    <w:rsid w:val="00082B7D"/>
    <w:rsid w:val="00083FCD"/>
    <w:rsid w:val="00097245"/>
    <w:rsid w:val="000B34A0"/>
    <w:rsid w:val="000F448C"/>
    <w:rsid w:val="00103BC5"/>
    <w:rsid w:val="001306A9"/>
    <w:rsid w:val="00156607"/>
    <w:rsid w:val="001577A4"/>
    <w:rsid w:val="0016275D"/>
    <w:rsid w:val="00172473"/>
    <w:rsid w:val="00197681"/>
    <w:rsid w:val="00222A0C"/>
    <w:rsid w:val="0025194C"/>
    <w:rsid w:val="0026655F"/>
    <w:rsid w:val="00293FB8"/>
    <w:rsid w:val="00304824"/>
    <w:rsid w:val="003151F3"/>
    <w:rsid w:val="00334ED6"/>
    <w:rsid w:val="00366C34"/>
    <w:rsid w:val="003A2FAE"/>
    <w:rsid w:val="003F16DD"/>
    <w:rsid w:val="003F272F"/>
    <w:rsid w:val="003F3761"/>
    <w:rsid w:val="00422880"/>
    <w:rsid w:val="004451C3"/>
    <w:rsid w:val="00454196"/>
    <w:rsid w:val="0048636C"/>
    <w:rsid w:val="004A1525"/>
    <w:rsid w:val="004A47DD"/>
    <w:rsid w:val="004B098B"/>
    <w:rsid w:val="004F46A5"/>
    <w:rsid w:val="004F6120"/>
    <w:rsid w:val="0051442F"/>
    <w:rsid w:val="005269EA"/>
    <w:rsid w:val="005633A8"/>
    <w:rsid w:val="005A36BB"/>
    <w:rsid w:val="005D1C22"/>
    <w:rsid w:val="005F0977"/>
    <w:rsid w:val="00600AFD"/>
    <w:rsid w:val="006169AA"/>
    <w:rsid w:val="00651ABC"/>
    <w:rsid w:val="00674591"/>
    <w:rsid w:val="00674E32"/>
    <w:rsid w:val="006813DE"/>
    <w:rsid w:val="006C2D5E"/>
    <w:rsid w:val="006D2E2F"/>
    <w:rsid w:val="007239BA"/>
    <w:rsid w:val="00774354"/>
    <w:rsid w:val="007A06AB"/>
    <w:rsid w:val="007F18AE"/>
    <w:rsid w:val="00803A0F"/>
    <w:rsid w:val="00815E70"/>
    <w:rsid w:val="00861B47"/>
    <w:rsid w:val="00886E07"/>
    <w:rsid w:val="008B50E0"/>
    <w:rsid w:val="008E4FBE"/>
    <w:rsid w:val="0092609C"/>
    <w:rsid w:val="009B1CEA"/>
    <w:rsid w:val="009B406E"/>
    <w:rsid w:val="009F3B15"/>
    <w:rsid w:val="009F56A7"/>
    <w:rsid w:val="00A07526"/>
    <w:rsid w:val="00A27D23"/>
    <w:rsid w:val="00A670C0"/>
    <w:rsid w:val="00A80FBF"/>
    <w:rsid w:val="00AE336E"/>
    <w:rsid w:val="00B07C7F"/>
    <w:rsid w:val="00B33A85"/>
    <w:rsid w:val="00B436EB"/>
    <w:rsid w:val="00B519C1"/>
    <w:rsid w:val="00B605BA"/>
    <w:rsid w:val="00BA0019"/>
    <w:rsid w:val="00BB136C"/>
    <w:rsid w:val="00BD274E"/>
    <w:rsid w:val="00BD2AF8"/>
    <w:rsid w:val="00BD6EEC"/>
    <w:rsid w:val="00BF42CE"/>
    <w:rsid w:val="00C34E4A"/>
    <w:rsid w:val="00C50687"/>
    <w:rsid w:val="00C743FE"/>
    <w:rsid w:val="00CD753E"/>
    <w:rsid w:val="00CE2E9B"/>
    <w:rsid w:val="00D40AB5"/>
    <w:rsid w:val="00D4111F"/>
    <w:rsid w:val="00D76F32"/>
    <w:rsid w:val="00D90E26"/>
    <w:rsid w:val="00D92AC2"/>
    <w:rsid w:val="00D9504F"/>
    <w:rsid w:val="00DB7C1B"/>
    <w:rsid w:val="00DF1F4F"/>
    <w:rsid w:val="00E04260"/>
    <w:rsid w:val="00E14959"/>
    <w:rsid w:val="00E14C43"/>
    <w:rsid w:val="00E269B1"/>
    <w:rsid w:val="00E27BE9"/>
    <w:rsid w:val="00E30178"/>
    <w:rsid w:val="00E36959"/>
    <w:rsid w:val="00E80F1D"/>
    <w:rsid w:val="00E857C1"/>
    <w:rsid w:val="00E97F6D"/>
    <w:rsid w:val="00EA520B"/>
    <w:rsid w:val="00EF7951"/>
    <w:rsid w:val="00F13695"/>
    <w:rsid w:val="00F3542E"/>
    <w:rsid w:val="00F60722"/>
    <w:rsid w:val="00F86BAD"/>
    <w:rsid w:val="00FA0D0D"/>
    <w:rsid w:val="00FA5A73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95"/>
    <w:rPr>
      <w:lang w:val="es-ES" w:eastAsia="es-ES"/>
    </w:rPr>
  </w:style>
  <w:style w:type="paragraph" w:styleId="Ttulo1">
    <w:name w:val="heading 1"/>
    <w:basedOn w:val="Normal"/>
    <w:next w:val="Normal"/>
    <w:qFormat/>
    <w:rsid w:val="00F13695"/>
    <w:pPr>
      <w:keepNext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rsid w:val="00F13695"/>
    <w:pPr>
      <w:keepNext/>
      <w:jc w:val="both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rsid w:val="00F13695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13695"/>
    <w:pPr>
      <w:keepNext/>
      <w:ind w:left="705"/>
      <w:outlineLvl w:val="3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F13695"/>
    <w:pPr>
      <w:jc w:val="both"/>
    </w:pPr>
    <w:rPr>
      <w:b/>
      <w:sz w:val="24"/>
      <w:lang w:val="es-ES_tradnl"/>
    </w:rPr>
  </w:style>
  <w:style w:type="paragraph" w:styleId="Textoindependiente2">
    <w:name w:val="Body Text 2"/>
    <w:basedOn w:val="Normal"/>
    <w:semiHidden/>
    <w:rsid w:val="00F13695"/>
    <w:pPr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semiHidden/>
    <w:rsid w:val="00F13695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F13695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5194C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E857C1"/>
    <w:rPr>
      <w:lang w:val="es-ES" w:eastAsia="es-ES"/>
    </w:rPr>
  </w:style>
  <w:style w:type="character" w:customStyle="1" w:styleId="headline">
    <w:name w:val="headline"/>
    <w:basedOn w:val="Fuentedeprrafopredeter"/>
    <w:rsid w:val="00651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start-writing-fiction-3/todo/1982" TargetMode="External"/><Relationship Id="rId13" Type="http://schemas.openxmlformats.org/officeDocument/2006/relationships/hyperlink" Target="http://notitrino.blogspot.mx/2007/04/videoteca-azcapotzalco.html" TargetMode="External"/><Relationship Id="rId18" Type="http://schemas.openxmlformats.org/officeDocument/2006/relationships/hyperlink" Target="http://www.youtube.com/watch?v=Zxok2cC41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cticia.com/pasaporte.php?i=1047032&amp;c=20051&amp;o=0" TargetMode="External"/><Relationship Id="rId7" Type="http://schemas.openxmlformats.org/officeDocument/2006/relationships/hyperlink" Target="https://www.futurelearn.com/partners/national-film-and-television-school" TargetMode="External"/><Relationship Id="rId12" Type="http://schemas.openxmlformats.org/officeDocument/2006/relationships/hyperlink" Target="https://www.youtube.com/watch?v=taSqEB2CYcw" TargetMode="External"/><Relationship Id="rId17" Type="http://schemas.openxmlformats.org/officeDocument/2006/relationships/hyperlink" Target="http://issuu.com/musemalade/docs/puerto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cebook.com/events/280681528616939/" TargetMode="External"/><Relationship Id="rId20" Type="http://schemas.openxmlformats.org/officeDocument/2006/relationships/hyperlink" Target="http://www.youtube.com/watch?v=yx5LIvpUBnE&amp;feature=related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efilma@yahoo.com.mx" TargetMode="External"/><Relationship Id="rId11" Type="http://schemas.openxmlformats.org/officeDocument/2006/relationships/hyperlink" Target="http://www.youtube.com/watch?v=62R9OcbRnH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uentitoseroticosdeultratumba.blogspot.mx/2012/01/el-ombligo-celina-duran-ramsay.html" TargetMode="External"/><Relationship Id="rId23" Type="http://schemas.openxmlformats.org/officeDocument/2006/relationships/hyperlink" Target="http://canal100.com.mx/directorio/?cve_seccion=41" TargetMode="External"/><Relationship Id="rId10" Type="http://schemas.openxmlformats.org/officeDocument/2006/relationships/hyperlink" Target="http://red-larousse.com/" TargetMode="External"/><Relationship Id="rId19" Type="http://schemas.openxmlformats.org/officeDocument/2006/relationships/hyperlink" Target="http://www.youtube.com/watch?v=TvV8qQq_tv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turelearn.com/partners/the-open-university" TargetMode="External"/><Relationship Id="rId14" Type="http://schemas.openxmlformats.org/officeDocument/2006/relationships/hyperlink" Target="http://cuentitoseroticosdeultratumba.blogspot.mx/2013/05/importa-de-celina-duran-ramsay.html" TargetMode="External"/><Relationship Id="rId22" Type="http://schemas.openxmlformats.org/officeDocument/2006/relationships/hyperlink" Target="http://www.laxinaart.org/tempo/tem0203/exivan2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1215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Toshiba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celina</dc:creator>
  <cp:lastModifiedBy>Home-Lap</cp:lastModifiedBy>
  <cp:revision>29</cp:revision>
  <cp:lastPrinted>2004-10-26T14:41:00Z</cp:lastPrinted>
  <dcterms:created xsi:type="dcterms:W3CDTF">2013-04-10T03:57:00Z</dcterms:created>
  <dcterms:modified xsi:type="dcterms:W3CDTF">2017-02-22T03:58:00Z</dcterms:modified>
</cp:coreProperties>
</file>