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3B" w:rsidRPr="007D5A3B" w:rsidRDefault="007D5A3B" w:rsidP="009272CF">
      <w:pPr>
        <w:pStyle w:val="Ttulo1"/>
        <w:jc w:val="center"/>
        <w:rPr>
          <w:rFonts w:eastAsia="Times New Roman"/>
          <w:lang w:eastAsia="es-MX"/>
        </w:rPr>
      </w:pPr>
      <w:bookmarkStart w:id="0" w:name="_GoBack"/>
      <w:bookmarkEnd w:id="0"/>
      <w:r w:rsidRPr="007D5A3B">
        <w:rPr>
          <w:rFonts w:eastAsia="Times New Roman"/>
          <w:shd w:val="clear" w:color="auto" w:fill="FFFFFF"/>
          <w:lang w:eastAsia="es-MX"/>
        </w:rPr>
        <w:t>Carlos Domingo Martini Carbajal</w:t>
      </w:r>
    </w:p>
    <w:p w:rsidR="007D5A3B" w:rsidRPr="00F131B1" w:rsidRDefault="003825EE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  <w:r w:rsidRPr="00F131B1">
        <w:rPr>
          <w:rFonts w:ascii="Arial" w:eastAsia="Times New Roman" w:hAnsi="Arial" w:cs="Arial"/>
          <w:noProof/>
          <w:color w:val="292929"/>
          <w:sz w:val="18"/>
          <w:szCs w:val="18"/>
          <w:lang w:eastAsia="es-MX"/>
        </w:rPr>
        <w:drawing>
          <wp:inline distT="0" distB="0" distL="0" distR="0" wp14:anchorId="5A6054EB" wp14:editId="3CA6A565">
            <wp:extent cx="893532" cy="1472339"/>
            <wp:effectExtent l="0" t="0" r="1905" b="0"/>
            <wp:docPr id="1" name="Imagen 1" descr="C:\Users\Usuario\Pictures\20245789_1561573773914261_664194873480172954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20245789_1561573773914261_6641948734801729542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50"/>
                    <a:stretch/>
                  </pic:blipFill>
                  <pic:spPr bwMode="auto">
                    <a:xfrm>
                      <a:off x="0" y="0"/>
                      <a:ext cx="893532" cy="147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E41" w:rsidRPr="007D5A3B" w:rsidRDefault="00827E41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7D5A3B" w:rsidRPr="00AD281B" w:rsidRDefault="007D5A3B" w:rsidP="00AD281B">
      <w:pPr>
        <w:pStyle w:val="Ttulo2"/>
        <w:rPr>
          <w:rFonts w:eastAsia="Times New Roman"/>
          <w:lang w:val="en-US" w:eastAsia="es-MX"/>
        </w:rPr>
      </w:pPr>
      <w:r w:rsidRPr="00AD281B">
        <w:rPr>
          <w:rFonts w:eastAsia="Times New Roman"/>
          <w:shd w:val="clear" w:color="auto" w:fill="FFFFFF"/>
          <w:lang w:val="en-US" w:eastAsia="es-MX"/>
        </w:rPr>
        <w:t>CURP MACC860916HDFRRR06</w:t>
      </w:r>
    </w:p>
    <w:p w:rsidR="008F4359" w:rsidRPr="00AD281B" w:rsidRDefault="007D5A3B" w:rsidP="00AD281B">
      <w:pPr>
        <w:pStyle w:val="Lista"/>
        <w:rPr>
          <w:shd w:val="clear" w:color="auto" w:fill="FFFFFF"/>
          <w:lang w:val="en-US" w:eastAsia="es-MX"/>
        </w:rPr>
      </w:pPr>
      <w:r w:rsidRPr="00AD281B">
        <w:rPr>
          <w:b/>
          <w:bCs/>
          <w:shd w:val="clear" w:color="auto" w:fill="FFFFFF"/>
          <w:lang w:val="en-US" w:eastAsia="es-MX"/>
        </w:rPr>
        <w:t>RFC</w:t>
      </w:r>
      <w:r w:rsidRPr="00AD281B">
        <w:rPr>
          <w:shd w:val="clear" w:color="auto" w:fill="FFFFFF"/>
          <w:lang w:val="en-US" w:eastAsia="es-MX"/>
        </w:rPr>
        <w:t> MACC860916 Q8A</w:t>
      </w:r>
    </w:p>
    <w:p w:rsidR="007D5A3B" w:rsidRPr="00AD281B" w:rsidRDefault="008F4359" w:rsidP="00AD281B">
      <w:pPr>
        <w:pStyle w:val="Lista"/>
        <w:rPr>
          <w:shd w:val="clear" w:color="auto" w:fill="FFFFFF"/>
          <w:lang w:val="en-US" w:eastAsia="es-MX"/>
        </w:rPr>
      </w:pPr>
      <w:r w:rsidRPr="00AD281B">
        <w:rPr>
          <w:b/>
          <w:lang w:val="en-US" w:eastAsia="es-MX"/>
        </w:rPr>
        <w:t>IMSS</w:t>
      </w:r>
      <w:r w:rsidRPr="00AD281B">
        <w:rPr>
          <w:lang w:val="en-US" w:eastAsia="es-MX"/>
        </w:rPr>
        <w:t>13068624819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Edad</w:t>
      </w:r>
      <w:r w:rsidRPr="00F131B1">
        <w:rPr>
          <w:shd w:val="clear" w:color="auto" w:fill="FFFFFF"/>
          <w:lang w:eastAsia="es-MX"/>
        </w:rPr>
        <w:t> 33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Estado civil Soltero.</w:t>
      </w:r>
    </w:p>
    <w:p w:rsidR="007D5A3B" w:rsidRDefault="007D5A3B" w:rsidP="00AD281B">
      <w:pPr>
        <w:pStyle w:val="Textoindependiente"/>
        <w:rPr>
          <w:shd w:val="clear" w:color="auto" w:fill="FFFFFF"/>
          <w:lang w:eastAsia="es-MX"/>
        </w:rPr>
      </w:pPr>
      <w:r w:rsidRPr="007D5A3B">
        <w:rPr>
          <w:b/>
          <w:bCs/>
          <w:shd w:val="clear" w:color="auto" w:fill="FFFFFF"/>
          <w:lang w:eastAsia="es-MX"/>
        </w:rPr>
        <w:t>Objetivo</w:t>
      </w:r>
      <w:r w:rsidRPr="007D5A3B">
        <w:rPr>
          <w:shd w:val="clear" w:color="auto" w:fill="FFFFFF"/>
          <w:lang w:eastAsia="es-MX"/>
        </w:rPr>
        <w:t xml:space="preserve"> La cristalización de objetivos concretos a través de la </w:t>
      </w:r>
      <w:r w:rsidR="002948AF" w:rsidRPr="007D5A3B">
        <w:rPr>
          <w:shd w:val="clear" w:color="auto" w:fill="FFFFFF"/>
          <w:lang w:eastAsia="es-MX"/>
        </w:rPr>
        <w:t>plan</w:t>
      </w:r>
      <w:r w:rsidR="002948AF">
        <w:rPr>
          <w:shd w:val="clear" w:color="auto" w:fill="FFFFFF"/>
          <w:lang w:eastAsia="es-MX"/>
        </w:rPr>
        <w:t>eació</w:t>
      </w:r>
      <w:r w:rsidR="002948AF" w:rsidRPr="007D5A3B">
        <w:rPr>
          <w:shd w:val="clear" w:color="auto" w:fill="FFFFFF"/>
          <w:lang w:eastAsia="es-MX"/>
        </w:rPr>
        <w:t>n</w:t>
      </w:r>
      <w:r w:rsidRPr="007D5A3B">
        <w:rPr>
          <w:shd w:val="clear" w:color="auto" w:fill="FFFFFF"/>
          <w:lang w:eastAsia="es-MX"/>
        </w:rPr>
        <w:t xml:space="preserve"> estratégica con metas para forjar experiencia solida profesional.</w:t>
      </w:r>
    </w:p>
    <w:p w:rsidR="00F131B1" w:rsidRPr="00F131B1" w:rsidRDefault="00F131B1" w:rsidP="00AD281B">
      <w:pPr>
        <w:pStyle w:val="Ttulo2"/>
        <w:rPr>
          <w:rFonts w:eastAsia="Times New Roman"/>
          <w:shd w:val="clear" w:color="auto" w:fill="FFFFFF"/>
          <w:lang w:eastAsia="es-MX"/>
        </w:rPr>
      </w:pPr>
      <w:r>
        <w:rPr>
          <w:rFonts w:eastAsia="Times New Roman"/>
          <w:color w:val="292929"/>
          <w:shd w:val="clear" w:color="auto" w:fill="FFFFFF"/>
          <w:lang w:eastAsia="es-MX"/>
        </w:rPr>
        <w:t>TELEFONO</w:t>
      </w:r>
      <w:r w:rsidRPr="00F131B1">
        <w:rPr>
          <w:rFonts w:eastAsia="Times New Roman"/>
          <w:shd w:val="clear" w:color="auto" w:fill="FFFFFF"/>
          <w:lang w:eastAsia="es-MX"/>
        </w:rPr>
        <w:t>: 773 1315926</w:t>
      </w:r>
    </w:p>
    <w:p w:rsidR="007D5A3B" w:rsidRPr="007D5A3B" w:rsidRDefault="007D5A3B" w:rsidP="00AD281B">
      <w:pPr>
        <w:pStyle w:val="Textoindependiente"/>
        <w:rPr>
          <w:lang w:eastAsia="es-MX"/>
        </w:rPr>
      </w:pPr>
      <w:r w:rsidRPr="007D5A3B">
        <w:rPr>
          <w:lang w:eastAsia="es-MX"/>
        </w:rPr>
        <w:br/>
      </w:r>
      <w:r w:rsidRPr="007D5A3B">
        <w:rPr>
          <w:b/>
          <w:bCs/>
          <w:shd w:val="clear" w:color="auto" w:fill="FFFFFF"/>
          <w:lang w:eastAsia="es-MX"/>
        </w:rPr>
        <w:t>Habilidades clave</w:t>
      </w:r>
      <w:r w:rsidRPr="007D5A3B">
        <w:rPr>
          <w:shd w:val="clear" w:color="auto" w:fill="FFFFFF"/>
          <w:lang w:eastAsia="es-MX"/>
        </w:rPr>
        <w:t> Determinación,</w:t>
      </w:r>
      <w:r w:rsidRPr="00F131B1">
        <w:rPr>
          <w:shd w:val="clear" w:color="auto" w:fill="FFFFFF"/>
          <w:lang w:eastAsia="es-MX"/>
        </w:rPr>
        <w:t xml:space="preserve"> constancia y ética profesional facilidad de palabra, honesto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Innovación, constancia y creatividad y firmeza bajo presión. 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Toma de decisiones.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Participación activa en producción.</w:t>
      </w:r>
    </w:p>
    <w:p w:rsidR="007D5A3B" w:rsidRPr="00AD281B" w:rsidRDefault="007D5A3B" w:rsidP="00AD281B">
      <w:pPr>
        <w:pStyle w:val="Textoindependiente"/>
        <w:rPr>
          <w:b/>
          <w:lang w:eastAsia="es-MX"/>
        </w:rPr>
      </w:pPr>
      <w:r w:rsidRPr="00AD281B">
        <w:rPr>
          <w:b/>
          <w:lang w:eastAsia="es-MX"/>
        </w:rPr>
        <w:br/>
      </w:r>
      <w:r w:rsidRPr="00AD281B">
        <w:rPr>
          <w:b/>
          <w:shd w:val="clear" w:color="auto" w:fill="FFFFFF"/>
          <w:lang w:eastAsia="es-MX"/>
        </w:rPr>
        <w:t>Historia laboral </w:t>
      </w:r>
    </w:p>
    <w:p w:rsidR="008F4359" w:rsidRPr="00F131B1" w:rsidRDefault="008F4359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8F4359" w:rsidRPr="00F131B1" w:rsidRDefault="008F4359" w:rsidP="00AD281B">
      <w:pPr>
        <w:pStyle w:val="Textoindependiente"/>
        <w:rPr>
          <w:lang w:eastAsia="es-MX"/>
        </w:rPr>
      </w:pPr>
      <w:r w:rsidRPr="00F131B1">
        <w:rPr>
          <w:lang w:eastAsia="es-MX"/>
        </w:rPr>
        <w:t>2020</w:t>
      </w:r>
    </w:p>
    <w:p w:rsidR="008F4359" w:rsidRPr="00F131B1" w:rsidRDefault="008F4359" w:rsidP="00AD281B">
      <w:pPr>
        <w:pStyle w:val="Textoindependiente"/>
        <w:rPr>
          <w:rFonts w:eastAsia="Times New Roman"/>
          <w:color w:val="292929"/>
          <w:lang w:eastAsia="es-MX"/>
        </w:rPr>
      </w:pPr>
      <w:r w:rsidRPr="00F131B1">
        <w:rPr>
          <w:rFonts w:eastAsia="Times New Roman"/>
          <w:color w:val="292929"/>
          <w:lang w:eastAsia="es-MX"/>
        </w:rPr>
        <w:t xml:space="preserve">GRUPO ZAGA </w:t>
      </w:r>
      <w:r w:rsidR="009E6DF2" w:rsidRPr="009E6DF2">
        <w:rPr>
          <w:rFonts w:eastAsia="Times New Roman"/>
          <w:b/>
          <w:color w:val="292929"/>
          <w:lang w:eastAsia="es-MX"/>
        </w:rPr>
        <w:t xml:space="preserve">Oficial </w:t>
      </w:r>
      <w:r w:rsidR="009E6DF2">
        <w:rPr>
          <w:rFonts w:eastAsia="Times New Roman"/>
          <w:b/>
          <w:color w:val="292929"/>
          <w:lang w:eastAsia="es-MX"/>
        </w:rPr>
        <w:t>M</w:t>
      </w:r>
      <w:r w:rsidR="009E6DF2" w:rsidRPr="009E6DF2">
        <w:rPr>
          <w:rFonts w:eastAsia="Times New Roman"/>
          <w:b/>
          <w:color w:val="292929"/>
          <w:lang w:eastAsia="es-MX"/>
        </w:rPr>
        <w:t>áquinas de Teñido</w:t>
      </w:r>
      <w:r w:rsidR="009E6DF2">
        <w:rPr>
          <w:rFonts w:eastAsia="Times New Roman"/>
          <w:color w:val="292929"/>
          <w:lang w:eastAsia="es-MX"/>
        </w:rPr>
        <w:t xml:space="preserve"> </w:t>
      </w:r>
      <w:r w:rsidRPr="00F131B1">
        <w:rPr>
          <w:rFonts w:eastAsia="Times New Roman"/>
          <w:color w:val="292929"/>
          <w:lang w:eastAsia="es-MX"/>
        </w:rPr>
        <w:t>Tel.</w:t>
      </w:r>
      <w:r w:rsidRPr="00F131B1">
        <w:rPr>
          <w:shd w:val="clear" w:color="auto" w:fill="FFFFFF"/>
        </w:rPr>
        <w:t xml:space="preserve"> (773) 7332069 Antigua </w:t>
      </w:r>
      <w:proofErr w:type="spellStart"/>
      <w:r w:rsidRPr="00F131B1">
        <w:rPr>
          <w:shd w:val="clear" w:color="auto" w:fill="FFFFFF"/>
        </w:rPr>
        <w:t>Mexico</w:t>
      </w:r>
      <w:proofErr w:type="spellEnd"/>
      <w:r w:rsidRPr="00F131B1">
        <w:rPr>
          <w:shd w:val="clear" w:color="auto" w:fill="FFFFFF"/>
        </w:rPr>
        <w:t xml:space="preserve"> </w:t>
      </w:r>
      <w:proofErr w:type="spellStart"/>
      <w:r w:rsidRPr="00F131B1">
        <w:rPr>
          <w:shd w:val="clear" w:color="auto" w:fill="FFFFFF"/>
        </w:rPr>
        <w:t>Queretaro</w:t>
      </w:r>
      <w:proofErr w:type="spellEnd"/>
      <w:r w:rsidRPr="00F131B1">
        <w:rPr>
          <w:shd w:val="clear" w:color="auto" w:fill="FFFFFF"/>
        </w:rPr>
        <w:t xml:space="preserve"> Kilometro 70 </w:t>
      </w:r>
      <w:proofErr w:type="spellStart"/>
      <w:r w:rsidRPr="00F131B1">
        <w:rPr>
          <w:shd w:val="clear" w:color="auto" w:fill="FFFFFF"/>
        </w:rPr>
        <w:t>Int</w:t>
      </w:r>
      <w:proofErr w:type="spellEnd"/>
      <w:r w:rsidRPr="00F131B1">
        <w:rPr>
          <w:shd w:val="clear" w:color="auto" w:fill="FFFFFF"/>
        </w:rPr>
        <w:t>. 19 (42850) Tepeji Del Rio De Ocampo, Hidalgo México </w:t>
      </w:r>
    </w:p>
    <w:p w:rsidR="007D5A3B" w:rsidRDefault="007D5A3B" w:rsidP="00AD281B">
      <w:pPr>
        <w:pStyle w:val="Textoindependiente"/>
        <w:rPr>
          <w:lang w:eastAsia="es-MX"/>
        </w:rPr>
      </w:pPr>
      <w:r w:rsidRPr="007D5A3B">
        <w:rPr>
          <w:lang w:eastAsia="es-MX"/>
        </w:rPr>
        <w:br/>
        <w:t>2018</w:t>
      </w:r>
      <w:r w:rsidRPr="007D5A3B">
        <w:rPr>
          <w:lang w:eastAsia="es-MX"/>
        </w:rPr>
        <w:br/>
        <w:t xml:space="preserve">Miembro activo encargado de equipo y </w:t>
      </w:r>
      <w:proofErr w:type="spellStart"/>
      <w:r w:rsidRPr="007D5A3B">
        <w:rPr>
          <w:lang w:eastAsia="es-MX"/>
        </w:rPr>
        <w:t>staff</w:t>
      </w:r>
      <w:proofErr w:type="spellEnd"/>
      <w:r w:rsidRPr="007D5A3B">
        <w:rPr>
          <w:lang w:eastAsia="es-MX"/>
        </w:rPr>
        <w:t>.</w:t>
      </w:r>
      <w:r w:rsidR="009E6DF2">
        <w:rPr>
          <w:lang w:eastAsia="es-MX"/>
        </w:rPr>
        <w:t xml:space="preserve"> </w:t>
      </w:r>
      <w:proofErr w:type="spellStart"/>
      <w:r w:rsidRPr="007D5A3B">
        <w:rPr>
          <w:lang w:eastAsia="es-MX"/>
        </w:rPr>
        <w:t>Revolution</w:t>
      </w:r>
      <w:proofErr w:type="spellEnd"/>
      <w:r w:rsidRPr="007D5A3B">
        <w:rPr>
          <w:lang w:eastAsia="es-MX"/>
        </w:rPr>
        <w:t xml:space="preserve"> 435 D &amp; C. Fernando Hernández. Tel. (01) (55) 56058060. </w:t>
      </w:r>
    </w:p>
    <w:p w:rsidR="009E6DF2" w:rsidRPr="009E6DF2" w:rsidRDefault="002012D2" w:rsidP="00AD281B">
      <w:pPr>
        <w:pStyle w:val="Textoindependiente"/>
        <w:rPr>
          <w:lang w:eastAsia="es-MX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MEGA SORIANA</w:t>
      </w:r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9E6DF2" w:rsidRPr="009E6DF2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Servicio y atención a clientes </w:t>
      </w:r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Tepeji Del </w:t>
      </w:r>
      <w:proofErr w:type="gramStart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Río .</w:t>
      </w:r>
      <w:proofErr w:type="gramEnd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gramStart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antigua</w:t>
      </w:r>
      <w:proofErr w:type="gramEnd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 carretera </w:t>
      </w:r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México - </w:t>
      </w:r>
      <w:proofErr w:type="spellStart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Queretaro</w:t>
      </w:r>
      <w:proofErr w:type="spellEnd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 41 </w:t>
      </w:r>
      <w:proofErr w:type="spellStart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Lte</w:t>
      </w:r>
      <w:proofErr w:type="spellEnd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 xml:space="preserve">. 2 </w:t>
      </w:r>
      <w:proofErr w:type="spellStart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M</w:t>
      </w:r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za</w:t>
      </w:r>
      <w:proofErr w:type="spellEnd"/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. 180 col. san mateo 2da. Secció</w:t>
      </w:r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n, 42850 Tepeji del Río de Ocampo</w:t>
      </w:r>
      <w:r w:rsidR="009E6DF2" w:rsidRPr="009E6DF2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3825EE" w:rsidRDefault="003825EE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9272CF" w:rsidRDefault="009272CF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9272CF" w:rsidRDefault="009272CF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9272CF" w:rsidRDefault="009272CF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9272CF" w:rsidRDefault="009272CF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9272CF" w:rsidRPr="00F131B1" w:rsidRDefault="009272CF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3825EE" w:rsidRPr="00F131B1" w:rsidRDefault="003825EE" w:rsidP="00AD281B">
      <w:pPr>
        <w:pStyle w:val="Textoindependiente"/>
        <w:rPr>
          <w:lang w:eastAsia="es-MX"/>
        </w:rPr>
      </w:pPr>
      <w:r w:rsidRPr="00F131B1">
        <w:rPr>
          <w:lang w:eastAsia="es-MX"/>
        </w:rPr>
        <w:t>2017</w:t>
      </w:r>
    </w:p>
    <w:p w:rsidR="003825EE" w:rsidRPr="00F131B1" w:rsidRDefault="003825EE" w:rsidP="00AD281B">
      <w:pPr>
        <w:pStyle w:val="Textoindependiente"/>
        <w:rPr>
          <w:shd w:val="clear" w:color="auto" w:fill="FFFFFF"/>
        </w:rPr>
      </w:pPr>
      <w:r w:rsidRPr="00F131B1">
        <w:rPr>
          <w:rFonts w:eastAsia="Times New Roman"/>
          <w:color w:val="292929"/>
          <w:lang w:eastAsia="es-MX"/>
        </w:rPr>
        <w:t>CANOFIL</w:t>
      </w:r>
      <w:r w:rsidR="008F4359" w:rsidRPr="00F131B1">
        <w:rPr>
          <w:rFonts w:eastAsia="Times New Roman"/>
          <w:color w:val="292929"/>
          <w:lang w:eastAsia="es-MX"/>
        </w:rPr>
        <w:t xml:space="preserve"> SA. De CV.</w:t>
      </w:r>
      <w:r w:rsidR="009E6DF2">
        <w:rPr>
          <w:rFonts w:eastAsia="Times New Roman"/>
          <w:color w:val="292929"/>
          <w:lang w:eastAsia="es-MX"/>
        </w:rPr>
        <w:t xml:space="preserve"> </w:t>
      </w:r>
      <w:r w:rsidR="009E6DF2" w:rsidRPr="009E6DF2">
        <w:rPr>
          <w:rFonts w:eastAsia="Times New Roman"/>
          <w:b/>
          <w:lang w:eastAsia="es-MX"/>
        </w:rPr>
        <w:t>Auditor de calidad</w:t>
      </w:r>
      <w:r w:rsidR="008F4359" w:rsidRPr="00F131B1">
        <w:rPr>
          <w:shd w:val="clear" w:color="auto" w:fill="FFFFFF"/>
        </w:rPr>
        <w:t xml:space="preserve"> Cerrada de Galeana 12, Col. La Loma, Tlalnepantla de Baz, Estado de México, C.P. 54060 Tel: 5366-7100 | 01800-226-0345</w:t>
      </w:r>
    </w:p>
    <w:p w:rsidR="00F131B1" w:rsidRPr="00F131B1" w:rsidRDefault="00F131B1" w:rsidP="00AD281B">
      <w:pPr>
        <w:pStyle w:val="Textoindependiente"/>
        <w:rPr>
          <w:shd w:val="clear" w:color="auto" w:fill="FFFFFF"/>
        </w:rPr>
      </w:pPr>
      <w:r w:rsidRPr="00F131B1">
        <w:rPr>
          <w:shd w:val="clear" w:color="auto" w:fill="FFFFFF"/>
        </w:rPr>
        <w:t xml:space="preserve">CHIKEN CRUNCH </w:t>
      </w:r>
      <w:r w:rsidRPr="00F131B1">
        <w:rPr>
          <w:b/>
          <w:shd w:val="clear" w:color="auto" w:fill="FFFFFF"/>
        </w:rPr>
        <w:t>Encargado de tienda</w:t>
      </w:r>
      <w:r w:rsidRPr="00F131B1">
        <w:rPr>
          <w:shd w:val="clear" w:color="auto" w:fill="FFFFFF"/>
        </w:rPr>
        <w:t xml:space="preserve"> Plaza del Rio (Antigua Carretera </w:t>
      </w:r>
      <w:proofErr w:type="spellStart"/>
      <w:r w:rsidRPr="00F131B1">
        <w:rPr>
          <w:shd w:val="clear" w:color="auto" w:fill="FFFFFF"/>
        </w:rPr>
        <w:t>Mexico-Querétato</w:t>
      </w:r>
      <w:proofErr w:type="spellEnd"/>
      <w:r w:rsidRPr="00F131B1">
        <w:rPr>
          <w:shd w:val="clear" w:color="auto" w:fill="FFFFFF"/>
        </w:rPr>
        <w:t xml:space="preserve"> San Mateo) (Antigua Carretera México-</w:t>
      </w:r>
      <w:proofErr w:type="spellStart"/>
      <w:r w:rsidRPr="00F131B1">
        <w:rPr>
          <w:shd w:val="clear" w:color="auto" w:fill="FFFFFF"/>
        </w:rPr>
        <w:t>Quéretaro</w:t>
      </w:r>
      <w:proofErr w:type="spellEnd"/>
      <w:r w:rsidRPr="00F131B1">
        <w:rPr>
          <w:shd w:val="clear" w:color="auto" w:fill="FFFFFF"/>
        </w:rPr>
        <w:t xml:space="preserve"> 41)</w:t>
      </w:r>
    </w:p>
    <w:p w:rsidR="003825EE" w:rsidRPr="00F131B1" w:rsidRDefault="003825EE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lang w:eastAsia="es-MX"/>
        </w:rPr>
        <w:t>2016</w:t>
      </w:r>
    </w:p>
    <w:p w:rsidR="008F4359" w:rsidRPr="00F131B1" w:rsidRDefault="007D5A3B" w:rsidP="008F4359">
      <w:pPr>
        <w:pStyle w:val="Sinespaciado"/>
        <w:rPr>
          <w:rFonts w:ascii="Arial" w:hAnsi="Arial" w:cs="Arial"/>
          <w:sz w:val="18"/>
          <w:szCs w:val="18"/>
          <w:lang w:eastAsia="es-MX"/>
        </w:rPr>
      </w:pPr>
      <w:r w:rsidRPr="00F131B1">
        <w:rPr>
          <w:rFonts w:ascii="Arial" w:hAnsi="Arial" w:cs="Arial"/>
          <w:sz w:val="18"/>
          <w:szCs w:val="18"/>
          <w:lang w:eastAsia="es-MX"/>
        </w:rPr>
        <w:t xml:space="preserve">Serie televisión </w:t>
      </w:r>
      <w:r w:rsidRPr="00F131B1">
        <w:rPr>
          <w:rFonts w:ascii="Arial" w:hAnsi="Arial" w:cs="Arial"/>
          <w:color w:val="808080" w:themeColor="background1" w:themeShade="80"/>
          <w:sz w:val="18"/>
          <w:szCs w:val="18"/>
          <w:lang w:eastAsia="es-MX"/>
        </w:rPr>
        <w:t>Yo soy yo Administrador de datos.</w:t>
      </w:r>
    </w:p>
    <w:p w:rsidR="00827E41" w:rsidRPr="00F131B1" w:rsidRDefault="003825EE" w:rsidP="008F4359">
      <w:pPr>
        <w:pStyle w:val="Sinespaciado"/>
        <w:rPr>
          <w:rFonts w:ascii="Arial" w:hAnsi="Arial" w:cs="Arial"/>
          <w:color w:val="525252"/>
          <w:sz w:val="18"/>
          <w:szCs w:val="18"/>
          <w:shd w:val="clear" w:color="auto" w:fill="FFFFFF"/>
        </w:rPr>
      </w:pPr>
      <w:r w:rsidRPr="00F131B1">
        <w:rPr>
          <w:rFonts w:ascii="Arial" w:hAnsi="Arial" w:cs="Arial"/>
          <w:sz w:val="18"/>
          <w:szCs w:val="18"/>
          <w:lang w:eastAsia="es-MX"/>
        </w:rPr>
        <w:t xml:space="preserve">MODELOS YASHIRO. </w:t>
      </w:r>
      <w:r w:rsidRPr="009E6DF2">
        <w:rPr>
          <w:rFonts w:ascii="Arial" w:hAnsi="Arial" w:cs="Arial"/>
          <w:b/>
          <w:sz w:val="18"/>
          <w:szCs w:val="18"/>
          <w:lang w:eastAsia="es-MX"/>
        </w:rPr>
        <w:t>Auditor de calidad</w:t>
      </w:r>
      <w:r w:rsidRPr="00F131B1">
        <w:rPr>
          <w:rFonts w:ascii="Arial" w:hAnsi="Arial" w:cs="Arial"/>
          <w:sz w:val="18"/>
          <w:szCs w:val="18"/>
          <w:lang w:eastAsia="es-MX"/>
        </w:rPr>
        <w:t>.</w:t>
      </w:r>
      <w:r w:rsidRPr="00F131B1"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Cañada De Madero Tepeji Del Río De Ocampo, Hidalgo; Contacto 7737330862 CP: 42858</w:t>
      </w:r>
    </w:p>
    <w:p w:rsidR="008F4359" w:rsidRPr="00F131B1" w:rsidRDefault="00F131B1" w:rsidP="008F4359">
      <w:pPr>
        <w:pStyle w:val="Sinespaciado"/>
        <w:rPr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E3E3E3"/>
        </w:rPr>
      </w:pPr>
      <w:r w:rsidRPr="00F131B1">
        <w:rPr>
          <w:rFonts w:ascii="Arial" w:hAnsi="Arial" w:cs="Arial"/>
          <w:sz w:val="18"/>
          <w:szCs w:val="18"/>
          <w:shd w:val="clear" w:color="auto" w:fill="FFFFFF"/>
        </w:rPr>
        <w:t>ZAPATERIA STYLO</w:t>
      </w:r>
      <w:r w:rsidRPr="00F131B1">
        <w:rPr>
          <w:rFonts w:ascii="Arial" w:hAnsi="Arial" w:cs="Arial"/>
          <w:b/>
          <w:sz w:val="18"/>
          <w:szCs w:val="18"/>
          <w:shd w:val="clear" w:color="auto" w:fill="FFFFFF"/>
        </w:rPr>
        <w:t xml:space="preserve">. </w:t>
      </w:r>
      <w:r w:rsidR="00827E41" w:rsidRPr="00F131B1">
        <w:rPr>
          <w:rFonts w:ascii="Arial" w:hAnsi="Arial" w:cs="Arial"/>
          <w:b/>
          <w:sz w:val="18"/>
          <w:szCs w:val="18"/>
          <w:shd w:val="clear" w:color="auto" w:fill="FFFFFF"/>
        </w:rPr>
        <w:t>Atención a clientes</w:t>
      </w:r>
      <w:r w:rsidR="00827E41" w:rsidRPr="00F131B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27E41" w:rsidRPr="00F131B1"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Venta de Calzado en Tepeji del Río de Ocampo. Teléfono (773)7338433 </w:t>
      </w:r>
      <w:r w:rsidR="00827E41" w:rsidRPr="00F131B1">
        <w:rPr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E3E3E3"/>
        </w:rPr>
        <w:t>Melchor Ocampo. Tepeji de Ocampo, el Edén</w:t>
      </w:r>
      <w:r w:rsidR="00827E41" w:rsidRPr="00F131B1">
        <w:rPr>
          <w:rFonts w:ascii="Arial" w:hAnsi="Arial" w:cs="Arial"/>
          <w:color w:val="444444"/>
          <w:sz w:val="18"/>
          <w:szCs w:val="18"/>
        </w:rPr>
        <w:br/>
      </w:r>
      <w:r w:rsidR="00827E41" w:rsidRPr="00F131B1">
        <w:rPr>
          <w:rFonts w:ascii="Arial" w:hAnsi="Arial" w:cs="Arial"/>
          <w:color w:val="444444"/>
          <w:sz w:val="18"/>
          <w:szCs w:val="18"/>
          <w:shd w:val="clear" w:color="auto" w:fill="E3E3E3"/>
        </w:rPr>
        <w:t>CP: </w:t>
      </w:r>
      <w:r w:rsidR="00827E41" w:rsidRPr="00F131B1">
        <w:rPr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E3E3E3"/>
        </w:rPr>
        <w:t>42854</w:t>
      </w:r>
      <w:r w:rsidR="00827E41" w:rsidRPr="00F131B1">
        <w:rPr>
          <w:rFonts w:ascii="Arial" w:hAnsi="Arial" w:cs="Arial"/>
          <w:color w:val="444444"/>
          <w:sz w:val="18"/>
          <w:szCs w:val="18"/>
          <w:shd w:val="clear" w:color="auto" w:fill="E3E3E3"/>
        </w:rPr>
        <w:t>. </w:t>
      </w:r>
      <w:r w:rsidR="00827E41" w:rsidRPr="00F131B1">
        <w:rPr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E3E3E3"/>
        </w:rPr>
        <w:t>Tepeji del Río de Ocampo</w:t>
      </w:r>
      <w:r w:rsidR="00827E41" w:rsidRPr="00F131B1">
        <w:rPr>
          <w:rFonts w:ascii="Arial" w:hAnsi="Arial" w:cs="Arial"/>
          <w:color w:val="444444"/>
          <w:sz w:val="18"/>
          <w:szCs w:val="18"/>
          <w:shd w:val="clear" w:color="auto" w:fill="E3E3E3"/>
        </w:rPr>
        <w:t>, </w:t>
      </w:r>
      <w:r w:rsidR="00827E41" w:rsidRPr="00F131B1">
        <w:rPr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E3E3E3"/>
        </w:rPr>
        <w:t>Hidalgo</w:t>
      </w:r>
    </w:p>
    <w:p w:rsidR="00827E41" w:rsidRPr="007D5A3B" w:rsidRDefault="00827E41" w:rsidP="008F4359">
      <w:pPr>
        <w:pStyle w:val="Sinespaciado"/>
        <w:rPr>
          <w:rFonts w:ascii="Arial" w:hAnsi="Arial" w:cs="Arial"/>
          <w:sz w:val="18"/>
          <w:szCs w:val="18"/>
          <w:lang w:eastAsia="es-MX"/>
        </w:rPr>
      </w:pP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2011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Serie televisión XY (tercera temporada) Patricia Arriaga y Perla </w:t>
      </w:r>
      <w:proofErr w:type="spellStart"/>
      <w:r w:rsidRPr="007D5A3B">
        <w:rPr>
          <w:shd w:val="clear" w:color="auto" w:fill="FFFFFF"/>
          <w:lang w:eastAsia="es-MX"/>
        </w:rPr>
        <w:t>Martines</w:t>
      </w:r>
      <w:proofErr w:type="spellEnd"/>
      <w:r w:rsidRPr="007D5A3B">
        <w:rPr>
          <w:shd w:val="clear" w:color="auto" w:fill="FFFFFF"/>
          <w:lang w:eastAsia="es-MX"/>
        </w:rPr>
        <w:t>. Administrador de datos.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Largometraje Todo un Hombre Omar Iñigo. Administrador de datos. </w:t>
      </w:r>
    </w:p>
    <w:p w:rsidR="008F4359" w:rsidRPr="007D5A3B" w:rsidRDefault="008F4359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2009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Administrador de datos EFD. 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Largometraje Abolición de la propiedad Jesús Magaña. Administrador de datos. </w:t>
      </w:r>
    </w:p>
    <w:p w:rsidR="007D5A3B" w:rsidRPr="007D5A3B" w:rsidRDefault="007D5A3B" w:rsidP="00AD281B">
      <w:pPr>
        <w:pStyle w:val="Lista"/>
        <w:rPr>
          <w:lang w:val="en-US" w:eastAsia="es-MX"/>
        </w:rPr>
      </w:pPr>
      <w:r w:rsidRPr="007D5A3B">
        <w:rPr>
          <w:shd w:val="clear" w:color="auto" w:fill="FFFFFF"/>
          <w:lang w:eastAsia="es-MX"/>
        </w:rPr>
        <w:t xml:space="preserve">Cortometraje Una muerte </w:t>
      </w:r>
      <w:proofErr w:type="spellStart"/>
      <w:r w:rsidRPr="007D5A3B">
        <w:rPr>
          <w:shd w:val="clear" w:color="auto" w:fill="FFFFFF"/>
          <w:lang w:eastAsia="es-MX"/>
        </w:rPr>
        <w:t>mas</w:t>
      </w:r>
      <w:proofErr w:type="spellEnd"/>
      <w:r w:rsidRPr="007D5A3B">
        <w:rPr>
          <w:shd w:val="clear" w:color="auto" w:fill="FFFFFF"/>
          <w:lang w:eastAsia="es-MX"/>
        </w:rPr>
        <w:t xml:space="preserve"> Noé Alvarado. </w:t>
      </w:r>
      <w:proofErr w:type="spellStart"/>
      <w:r w:rsidRPr="007D5A3B">
        <w:rPr>
          <w:shd w:val="clear" w:color="auto" w:fill="FFFFFF"/>
          <w:lang w:val="en-US" w:eastAsia="es-MX"/>
        </w:rPr>
        <w:t>Productor</w:t>
      </w:r>
      <w:proofErr w:type="spellEnd"/>
      <w:r w:rsidRPr="007D5A3B">
        <w:rPr>
          <w:shd w:val="clear" w:color="auto" w:fill="FFFFFF"/>
          <w:lang w:val="en-US" w:eastAsia="es-MX"/>
        </w:rPr>
        <w:t xml:space="preserve"> (</w:t>
      </w:r>
      <w:proofErr w:type="spellStart"/>
      <w:r w:rsidRPr="007D5A3B">
        <w:rPr>
          <w:shd w:val="clear" w:color="auto" w:fill="FFFFFF"/>
          <w:lang w:val="en-US" w:eastAsia="es-MX"/>
        </w:rPr>
        <w:t>Festivales</w:t>
      </w:r>
      <w:proofErr w:type="spellEnd"/>
      <w:r w:rsidRPr="007D5A3B">
        <w:rPr>
          <w:shd w:val="clear" w:color="auto" w:fill="FFFFFF"/>
          <w:lang w:val="en-US" w:eastAsia="es-MX"/>
        </w:rPr>
        <w:t>).</w:t>
      </w:r>
    </w:p>
    <w:p w:rsidR="007D5A3B" w:rsidRPr="007D5A3B" w:rsidRDefault="007D5A3B" w:rsidP="00AD281B">
      <w:pPr>
        <w:pStyle w:val="Lista"/>
        <w:rPr>
          <w:lang w:eastAsia="es-MX"/>
        </w:rPr>
      </w:pPr>
      <w:proofErr w:type="spellStart"/>
      <w:r w:rsidRPr="007D5A3B">
        <w:rPr>
          <w:shd w:val="clear" w:color="auto" w:fill="FFFFFF"/>
          <w:lang w:val="en-US" w:eastAsia="es-MX"/>
        </w:rPr>
        <w:t>Vídeo</w:t>
      </w:r>
      <w:proofErr w:type="spellEnd"/>
      <w:r w:rsidRPr="007D5A3B">
        <w:rPr>
          <w:shd w:val="clear" w:color="auto" w:fill="FFFFFF"/>
          <w:lang w:val="en-US" w:eastAsia="es-MX"/>
        </w:rPr>
        <w:t xml:space="preserve"> clip let</w:t>
      </w:r>
      <w:r w:rsidR="00AD281B">
        <w:rPr>
          <w:shd w:val="clear" w:color="auto" w:fill="FFFFFF"/>
          <w:lang w:val="en-US" w:eastAsia="es-MX"/>
        </w:rPr>
        <w:t>’</w:t>
      </w:r>
      <w:r w:rsidRPr="007D5A3B">
        <w:rPr>
          <w:shd w:val="clear" w:color="auto" w:fill="FFFFFF"/>
          <w:lang w:val="en-US" w:eastAsia="es-MX"/>
        </w:rPr>
        <w:t xml:space="preserve">s </w:t>
      </w:r>
      <w:proofErr w:type="spellStart"/>
      <w:r w:rsidRPr="007D5A3B">
        <w:rPr>
          <w:shd w:val="clear" w:color="auto" w:fill="FFFFFF"/>
          <w:lang w:val="en-US" w:eastAsia="es-MX"/>
        </w:rPr>
        <w:t>danzen</w:t>
      </w:r>
      <w:proofErr w:type="spellEnd"/>
      <w:r w:rsidRPr="007D5A3B">
        <w:rPr>
          <w:shd w:val="clear" w:color="auto" w:fill="FFFFFF"/>
          <w:lang w:val="en-US" w:eastAsia="es-MX"/>
        </w:rPr>
        <w:t xml:space="preserve"> ¨Let´s go</w:t>
      </w:r>
      <w:r w:rsidR="00AD281B">
        <w:rPr>
          <w:shd w:val="clear" w:color="auto" w:fill="FFFFFF"/>
          <w:lang w:val="en-US" w:eastAsia="es-MX"/>
        </w:rPr>
        <w:t>”</w:t>
      </w:r>
      <w:r w:rsidRPr="007D5A3B">
        <w:rPr>
          <w:shd w:val="clear" w:color="auto" w:fill="FFFFFF"/>
          <w:lang w:val="en-US" w:eastAsia="es-MX"/>
        </w:rPr>
        <w:t xml:space="preserve"> Ivan Morales. </w:t>
      </w:r>
      <w:r w:rsidRPr="007D5A3B">
        <w:rPr>
          <w:shd w:val="clear" w:color="auto" w:fill="FFFFFF"/>
          <w:lang w:eastAsia="es-MX"/>
        </w:rPr>
        <w:t>Asistente de producción.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Videoclip </w:t>
      </w:r>
      <w:proofErr w:type="spellStart"/>
      <w:r w:rsidRPr="007D5A3B">
        <w:rPr>
          <w:shd w:val="clear" w:color="auto" w:fill="FFFFFF"/>
          <w:lang w:eastAsia="es-MX"/>
        </w:rPr>
        <w:t>Bocafloja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r w:rsidR="00AD281B">
        <w:rPr>
          <w:shd w:val="clear" w:color="auto" w:fill="FFFFFF"/>
          <w:lang w:eastAsia="es-MX"/>
        </w:rPr>
        <w:t>“</w:t>
      </w:r>
      <w:r w:rsidRPr="007D5A3B">
        <w:rPr>
          <w:shd w:val="clear" w:color="auto" w:fill="FFFFFF"/>
          <w:lang w:eastAsia="es-MX"/>
        </w:rPr>
        <w:t>Las estaciones</w:t>
      </w:r>
      <w:r w:rsidR="00AD281B">
        <w:rPr>
          <w:shd w:val="clear" w:color="auto" w:fill="FFFFFF"/>
          <w:lang w:eastAsia="es-MX"/>
        </w:rPr>
        <w:t>”</w:t>
      </w:r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Ivan</w:t>
      </w:r>
      <w:proofErr w:type="spellEnd"/>
      <w:r w:rsidRPr="007D5A3B">
        <w:rPr>
          <w:shd w:val="clear" w:color="auto" w:fill="FFFFFF"/>
          <w:lang w:eastAsia="es-MX"/>
        </w:rPr>
        <w:t xml:space="preserve"> Morales. Asistente de Producción. </w:t>
      </w:r>
    </w:p>
    <w:p w:rsidR="007D5A3B" w:rsidRPr="007D5A3B" w:rsidRDefault="007D5A3B" w:rsidP="00AD281B">
      <w:pPr>
        <w:pStyle w:val="Lista"/>
        <w:rPr>
          <w:lang w:eastAsia="es-MX"/>
        </w:rPr>
      </w:pPr>
      <w:proofErr w:type="spellStart"/>
      <w:r w:rsidRPr="007D5A3B">
        <w:rPr>
          <w:shd w:val="clear" w:color="auto" w:fill="FFFFFF"/>
          <w:lang w:eastAsia="es-MX"/>
        </w:rPr>
        <w:t>Television</w:t>
      </w:r>
      <w:proofErr w:type="spellEnd"/>
      <w:r w:rsidRPr="007D5A3B">
        <w:rPr>
          <w:shd w:val="clear" w:color="auto" w:fill="FFFFFF"/>
          <w:lang w:eastAsia="es-MX"/>
        </w:rPr>
        <w:t xml:space="preserve"> Eternamente Tuya </w:t>
      </w:r>
      <w:proofErr w:type="spellStart"/>
      <w:r w:rsidRPr="007D5A3B">
        <w:rPr>
          <w:shd w:val="clear" w:color="auto" w:fill="FFFFFF"/>
          <w:lang w:eastAsia="es-MX"/>
        </w:rPr>
        <w:t>Andres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Bierman</w:t>
      </w:r>
      <w:proofErr w:type="spellEnd"/>
      <w:r w:rsidRPr="007D5A3B">
        <w:rPr>
          <w:shd w:val="clear" w:color="auto" w:fill="FFFFFF"/>
          <w:lang w:eastAsia="es-MX"/>
        </w:rPr>
        <w:t>. Asistente de producción. </w:t>
      </w:r>
    </w:p>
    <w:p w:rsidR="007D5A3B" w:rsidRPr="007D5A3B" w:rsidRDefault="007D5A3B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2008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El arca de Noé Fermín </w:t>
      </w:r>
      <w:proofErr w:type="spellStart"/>
      <w:r w:rsidRPr="007D5A3B">
        <w:rPr>
          <w:shd w:val="clear" w:color="auto" w:fill="FFFFFF"/>
          <w:lang w:eastAsia="es-MX"/>
        </w:rPr>
        <w:t>Martines</w:t>
      </w:r>
      <w:proofErr w:type="spellEnd"/>
      <w:r w:rsidRPr="007D5A3B">
        <w:rPr>
          <w:shd w:val="clear" w:color="auto" w:fill="FFFFFF"/>
          <w:lang w:eastAsia="es-MX"/>
        </w:rPr>
        <w:t>. Productor Ejecutivo.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Una Muerte Mas Miguel </w:t>
      </w:r>
      <w:proofErr w:type="spellStart"/>
      <w:r w:rsidRPr="007D5A3B">
        <w:rPr>
          <w:shd w:val="clear" w:color="auto" w:fill="FFFFFF"/>
          <w:lang w:eastAsia="es-MX"/>
        </w:rPr>
        <w:t>Angel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Sanchez</w:t>
      </w:r>
      <w:proofErr w:type="spellEnd"/>
      <w:r w:rsidRPr="007D5A3B">
        <w:rPr>
          <w:shd w:val="clear" w:color="auto" w:fill="FFFFFF"/>
          <w:lang w:eastAsia="es-MX"/>
        </w:rPr>
        <w:t>. Foto Fija.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Largometraje La noche del Pirata Juan Carlos Blanco. Asistente de Producción.</w:t>
      </w:r>
    </w:p>
    <w:p w:rsidR="007D5A3B" w:rsidRPr="007D5A3B" w:rsidRDefault="007D5A3B" w:rsidP="00AD281B">
      <w:pPr>
        <w:rPr>
          <w:lang w:eastAsia="es-MX"/>
        </w:rPr>
      </w:pPr>
      <w:proofErr w:type="spellStart"/>
      <w:r w:rsidRPr="007D5A3B">
        <w:rPr>
          <w:shd w:val="clear" w:color="auto" w:fill="FFFFFF"/>
          <w:lang w:eastAsia="es-MX"/>
        </w:rPr>
        <w:t>Pagina</w:t>
      </w:r>
      <w:proofErr w:type="spellEnd"/>
      <w:r w:rsidRPr="007D5A3B">
        <w:rPr>
          <w:shd w:val="clear" w:color="auto" w:fill="FFFFFF"/>
          <w:lang w:eastAsia="es-MX"/>
        </w:rPr>
        <w:t xml:space="preserve"> Web Capadocia </w:t>
      </w:r>
      <w:proofErr w:type="spellStart"/>
      <w:r w:rsidRPr="007D5A3B">
        <w:rPr>
          <w:shd w:val="clear" w:color="auto" w:fill="FFFFFF"/>
          <w:lang w:eastAsia="es-MX"/>
        </w:rPr>
        <w:t>Ivan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Juarez</w:t>
      </w:r>
      <w:proofErr w:type="spellEnd"/>
      <w:r w:rsidRPr="007D5A3B">
        <w:rPr>
          <w:shd w:val="clear" w:color="auto" w:fill="FFFFFF"/>
          <w:lang w:eastAsia="es-MX"/>
        </w:rPr>
        <w:t>. Asistente de producción.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2007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Documental  Diagnostico Visual Telmex </w:t>
      </w:r>
      <w:proofErr w:type="spellStart"/>
      <w:r w:rsidRPr="007D5A3B">
        <w:rPr>
          <w:shd w:val="clear" w:color="auto" w:fill="FFFFFF"/>
          <w:lang w:eastAsia="es-MX"/>
        </w:rPr>
        <w:t>Ivan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Juarez</w:t>
      </w:r>
      <w:proofErr w:type="spellEnd"/>
      <w:r w:rsidRPr="007D5A3B">
        <w:rPr>
          <w:shd w:val="clear" w:color="auto" w:fill="FFFFFF"/>
          <w:lang w:eastAsia="es-MX"/>
        </w:rPr>
        <w:t>. Asistente de producción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lastRenderedPageBreak/>
        <w:t xml:space="preserve">Documental corporativo Carrera </w:t>
      </w:r>
      <w:proofErr w:type="spellStart"/>
      <w:r w:rsidRPr="007D5A3B">
        <w:rPr>
          <w:shd w:val="clear" w:color="auto" w:fill="FFFFFF"/>
          <w:lang w:eastAsia="es-MX"/>
        </w:rPr>
        <w:t>panamerican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Ivan</w:t>
      </w:r>
      <w:proofErr w:type="spellEnd"/>
      <w:r w:rsidRPr="007D5A3B">
        <w:rPr>
          <w:shd w:val="clear" w:color="auto" w:fill="FFFFFF"/>
          <w:lang w:eastAsia="es-MX"/>
        </w:rPr>
        <w:t xml:space="preserve"> </w:t>
      </w:r>
      <w:proofErr w:type="spellStart"/>
      <w:r w:rsidRPr="007D5A3B">
        <w:rPr>
          <w:shd w:val="clear" w:color="auto" w:fill="FFFFFF"/>
          <w:lang w:eastAsia="es-MX"/>
        </w:rPr>
        <w:t>Juarez</w:t>
      </w:r>
      <w:proofErr w:type="spellEnd"/>
      <w:r w:rsidRPr="007D5A3B">
        <w:rPr>
          <w:shd w:val="clear" w:color="auto" w:fill="FFFFFF"/>
          <w:lang w:eastAsia="es-MX"/>
        </w:rPr>
        <w:t>. Asistente de producción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</w:t>
      </w:r>
      <w:proofErr w:type="spellStart"/>
      <w:r w:rsidRPr="007D5A3B">
        <w:rPr>
          <w:shd w:val="clear" w:color="auto" w:fill="FFFFFF"/>
          <w:lang w:eastAsia="es-MX"/>
        </w:rPr>
        <w:t>Triptico</w:t>
      </w:r>
      <w:proofErr w:type="spellEnd"/>
      <w:r w:rsidRPr="007D5A3B">
        <w:rPr>
          <w:shd w:val="clear" w:color="auto" w:fill="FFFFFF"/>
          <w:lang w:eastAsia="es-MX"/>
        </w:rPr>
        <w:t xml:space="preserve"> Michael </w:t>
      </w:r>
      <w:proofErr w:type="spellStart"/>
      <w:r w:rsidRPr="007D5A3B">
        <w:rPr>
          <w:shd w:val="clear" w:color="auto" w:fill="FFFFFF"/>
          <w:lang w:eastAsia="es-MX"/>
        </w:rPr>
        <w:t>Rowe</w:t>
      </w:r>
      <w:proofErr w:type="spellEnd"/>
      <w:r w:rsidRPr="007D5A3B">
        <w:rPr>
          <w:shd w:val="clear" w:color="auto" w:fill="FFFFFF"/>
          <w:lang w:eastAsia="es-MX"/>
        </w:rPr>
        <w:t>. Oscar Herrera. Asistente de producción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Cine minuto tesis escolar Alfredo Lima </w:t>
      </w:r>
      <w:proofErr w:type="spellStart"/>
      <w:r w:rsidRPr="007D5A3B">
        <w:rPr>
          <w:shd w:val="clear" w:color="auto" w:fill="FFFFFF"/>
          <w:lang w:eastAsia="es-MX"/>
        </w:rPr>
        <w:t>Carrion</w:t>
      </w:r>
      <w:proofErr w:type="spellEnd"/>
      <w:r w:rsidRPr="007D5A3B">
        <w:rPr>
          <w:shd w:val="clear" w:color="auto" w:fill="FFFFFF"/>
          <w:lang w:eastAsia="es-MX"/>
        </w:rPr>
        <w:t>. Asistente de producción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Cine minuto tesis escolar David Argón. Asistente de producción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tesis escolar, Jonathan </w:t>
      </w:r>
      <w:proofErr w:type="spellStart"/>
      <w:r w:rsidRPr="007D5A3B">
        <w:rPr>
          <w:shd w:val="clear" w:color="auto" w:fill="FFFFFF"/>
          <w:lang w:eastAsia="es-MX"/>
        </w:rPr>
        <w:t>Hernandez</w:t>
      </w:r>
      <w:proofErr w:type="spellEnd"/>
      <w:r w:rsidRPr="007D5A3B">
        <w:rPr>
          <w:shd w:val="clear" w:color="auto" w:fill="FFFFFF"/>
          <w:lang w:eastAsia="es-MX"/>
        </w:rPr>
        <w:t>. Asistente de producción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Cortometraje tesis escolar, Christian Valdivia. Asistente de producción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tesis escolar Jonathan </w:t>
      </w:r>
      <w:proofErr w:type="spellStart"/>
      <w:r w:rsidRPr="007D5A3B">
        <w:rPr>
          <w:shd w:val="clear" w:color="auto" w:fill="FFFFFF"/>
          <w:lang w:eastAsia="es-MX"/>
        </w:rPr>
        <w:t>hernadez</w:t>
      </w:r>
      <w:proofErr w:type="spellEnd"/>
      <w:r w:rsidRPr="007D5A3B">
        <w:rPr>
          <w:shd w:val="clear" w:color="auto" w:fill="FFFFFF"/>
          <w:lang w:eastAsia="es-MX"/>
        </w:rPr>
        <w:t>. Asistente de producción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Largometraje Todos Hemos Pecado Alejandro </w:t>
      </w:r>
      <w:proofErr w:type="spellStart"/>
      <w:r w:rsidRPr="007D5A3B">
        <w:rPr>
          <w:shd w:val="clear" w:color="auto" w:fill="FFFFFF"/>
          <w:lang w:eastAsia="es-MX"/>
        </w:rPr>
        <w:t>Ramirez</w:t>
      </w:r>
      <w:proofErr w:type="spellEnd"/>
      <w:r w:rsidRPr="007D5A3B">
        <w:rPr>
          <w:shd w:val="clear" w:color="auto" w:fill="FFFFFF"/>
          <w:lang w:eastAsia="es-MX"/>
        </w:rPr>
        <w:t>. Asistente de producción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Tesis escolar Alfredo Lima </w:t>
      </w:r>
      <w:proofErr w:type="spellStart"/>
      <w:r w:rsidRPr="007D5A3B">
        <w:rPr>
          <w:shd w:val="clear" w:color="auto" w:fill="FFFFFF"/>
          <w:lang w:eastAsia="es-MX"/>
        </w:rPr>
        <w:t>Carrion</w:t>
      </w:r>
      <w:proofErr w:type="spellEnd"/>
      <w:r w:rsidRPr="007D5A3B">
        <w:rPr>
          <w:shd w:val="clear" w:color="auto" w:fill="FFFFFF"/>
          <w:lang w:eastAsia="es-MX"/>
        </w:rPr>
        <w:t>. Asisten te de producción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2006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>Cortometraje Tesis escolar. Austria Almaraz. Asistente de sonido directo </w:t>
      </w:r>
    </w:p>
    <w:p w:rsidR="007D5A3B" w:rsidRPr="007D5A3B" w:rsidRDefault="007D5A3B" w:rsidP="00AD281B">
      <w:pPr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Cortometraje tesis escolar Mauricio </w:t>
      </w:r>
      <w:proofErr w:type="spellStart"/>
      <w:r w:rsidRPr="007D5A3B">
        <w:rPr>
          <w:shd w:val="clear" w:color="auto" w:fill="FFFFFF"/>
          <w:lang w:eastAsia="es-MX"/>
        </w:rPr>
        <w:t>Baez</w:t>
      </w:r>
      <w:proofErr w:type="spellEnd"/>
      <w:r w:rsidRPr="007D5A3B">
        <w:rPr>
          <w:shd w:val="clear" w:color="auto" w:fill="FFFFFF"/>
          <w:lang w:eastAsia="es-MX"/>
        </w:rPr>
        <w:t>. Asistente de producción </w:t>
      </w:r>
    </w:p>
    <w:p w:rsidR="007D5A3B" w:rsidRPr="007D5A3B" w:rsidRDefault="007D5A3B" w:rsidP="00AD281B">
      <w:pPr>
        <w:pStyle w:val="Ttulo3"/>
        <w:rPr>
          <w:rFonts w:eastAsia="Times New Roman"/>
          <w:lang w:eastAsia="es-MX"/>
        </w:rPr>
      </w:pPr>
      <w:r w:rsidRPr="007D5A3B">
        <w:rPr>
          <w:rFonts w:eastAsia="Times New Roman"/>
          <w:shd w:val="clear" w:color="auto" w:fill="FFFFFF"/>
          <w:lang w:eastAsia="es-MX"/>
        </w:rPr>
        <w:t>Historia académica 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2005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Diplomado en cinematografía 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>2001-2004</w:t>
      </w:r>
    </w:p>
    <w:p w:rsidR="007D5A3B" w:rsidRPr="007D5A3B" w:rsidRDefault="007D5A3B" w:rsidP="00AD281B">
      <w:pPr>
        <w:pStyle w:val="Lista"/>
        <w:rPr>
          <w:lang w:eastAsia="es-MX"/>
        </w:rPr>
      </w:pPr>
      <w:r w:rsidRPr="007D5A3B">
        <w:rPr>
          <w:shd w:val="clear" w:color="auto" w:fill="FFFFFF"/>
          <w:lang w:eastAsia="es-MX"/>
        </w:rPr>
        <w:t xml:space="preserve">Bachiller Certificado promedio General (7.1) Instituto </w:t>
      </w:r>
      <w:proofErr w:type="spellStart"/>
      <w:r w:rsidRPr="007D5A3B">
        <w:rPr>
          <w:shd w:val="clear" w:color="auto" w:fill="FFFFFF"/>
          <w:lang w:eastAsia="es-MX"/>
        </w:rPr>
        <w:t>Tepejano</w:t>
      </w:r>
      <w:proofErr w:type="spellEnd"/>
      <w:r w:rsidRPr="007D5A3B">
        <w:rPr>
          <w:shd w:val="clear" w:color="auto" w:fill="FFFFFF"/>
          <w:lang w:eastAsia="es-MX"/>
        </w:rPr>
        <w:t xml:space="preserve"> de Cultura (centro de trabajo 13PBH3147J)</w:t>
      </w:r>
    </w:p>
    <w:p w:rsidR="007D5A3B" w:rsidRPr="007D5A3B" w:rsidRDefault="007D5A3B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7D5A3B" w:rsidRPr="007D5A3B" w:rsidRDefault="007D5A3B" w:rsidP="007D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8"/>
          <w:szCs w:val="18"/>
          <w:lang w:eastAsia="es-MX"/>
        </w:rPr>
      </w:pPr>
    </w:p>
    <w:p w:rsidR="00770A0B" w:rsidRPr="00F131B1" w:rsidRDefault="00770A0B">
      <w:pPr>
        <w:rPr>
          <w:rFonts w:ascii="Arial" w:hAnsi="Arial" w:cs="Arial"/>
          <w:sz w:val="18"/>
          <w:szCs w:val="18"/>
        </w:rPr>
      </w:pPr>
    </w:p>
    <w:sectPr w:rsidR="00770A0B" w:rsidRPr="00F13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3B"/>
    <w:rsid w:val="00104ABA"/>
    <w:rsid w:val="002012D2"/>
    <w:rsid w:val="002948AF"/>
    <w:rsid w:val="003825EE"/>
    <w:rsid w:val="00770A0B"/>
    <w:rsid w:val="007D5A3B"/>
    <w:rsid w:val="00827E41"/>
    <w:rsid w:val="008F4359"/>
    <w:rsid w:val="009272CF"/>
    <w:rsid w:val="00984D3C"/>
    <w:rsid w:val="009E6DF2"/>
    <w:rsid w:val="00AD281B"/>
    <w:rsid w:val="00F131B1"/>
    <w:rsid w:val="00F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2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2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5A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5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F435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D2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D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28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AD281B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D28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2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2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5A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5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F435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D2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D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28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AD281B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D28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2020-07-12T23:25:00Z</cp:lastPrinted>
  <dcterms:created xsi:type="dcterms:W3CDTF">2020-07-17T18:11:00Z</dcterms:created>
  <dcterms:modified xsi:type="dcterms:W3CDTF">2020-07-17T18:52:00Z</dcterms:modified>
</cp:coreProperties>
</file>